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1" w:type="dxa"/>
        <w:tblLayout w:type="fixed"/>
        <w:tblLook w:val="04A0" w:firstRow="1" w:lastRow="0" w:firstColumn="1" w:lastColumn="0" w:noHBand="0" w:noVBand="1"/>
      </w:tblPr>
      <w:tblGrid>
        <w:gridCol w:w="5954"/>
        <w:gridCol w:w="4123"/>
      </w:tblGrid>
      <w:tr w:rsidR="00C25953" w:rsidRPr="002C7A98" w14:paraId="175EC1F3" w14:textId="77777777" w:rsidTr="00C25953">
        <w:trPr>
          <w:trHeight w:val="1587"/>
        </w:trPr>
        <w:tc>
          <w:tcPr>
            <w:tcW w:w="5954" w:type="dxa"/>
            <w:vAlign w:val="center"/>
          </w:tcPr>
          <w:p w14:paraId="2FAF00A1" w14:textId="77777777" w:rsidR="00C25953" w:rsidRPr="002C7A98" w:rsidRDefault="00C25953" w:rsidP="00BB142A">
            <w:pPr>
              <w:pStyle w:val="Kop1"/>
              <w:spacing w:before="0"/>
              <w:jc w:val="both"/>
              <w:rPr>
                <w:rFonts w:ascii="Calibri" w:hAnsi="Calibri"/>
                <w:b w:val="0"/>
                <w:bCs w:val="0"/>
                <w:sz w:val="18"/>
                <w:szCs w:val="18"/>
              </w:rPr>
            </w:pPr>
          </w:p>
        </w:tc>
        <w:tc>
          <w:tcPr>
            <w:tcW w:w="4123" w:type="dxa"/>
            <w:vAlign w:val="center"/>
          </w:tcPr>
          <w:p w14:paraId="67B7F5D4" w14:textId="77777777" w:rsidR="00C25953" w:rsidRPr="002C7A98" w:rsidRDefault="00C25953" w:rsidP="00BB142A">
            <w:pPr>
              <w:jc w:val="both"/>
              <w:rPr>
                <w:rFonts w:ascii="Calibri" w:hAnsi="Calibri"/>
                <w:lang w:val="fr-BE"/>
              </w:rPr>
            </w:pPr>
          </w:p>
        </w:tc>
      </w:tr>
    </w:tbl>
    <w:p w14:paraId="29434B64" w14:textId="634903E2" w:rsidR="00836282" w:rsidRDefault="00280F25" w:rsidP="00BB142A">
      <w:pPr>
        <w:pStyle w:val="Kop1"/>
        <w:ind w:left="-709"/>
        <w:jc w:val="both"/>
        <w:sectPr w:rsidR="00836282" w:rsidSect="00B22173">
          <w:footerReference w:type="even" r:id="rId13"/>
          <w:footerReference w:type="first" r:id="rId14"/>
          <w:pgSz w:w="11900" w:h="16840"/>
          <w:pgMar w:top="2268" w:right="1134" w:bottom="1134" w:left="1134" w:header="708" w:footer="708" w:gutter="0"/>
          <w:cols w:space="284"/>
          <w:docGrid w:linePitch="360"/>
        </w:sectPr>
      </w:pPr>
      <w:r>
        <w:rPr>
          <w:noProof/>
        </w:rPr>
        <w:drawing>
          <wp:anchor distT="0" distB="0" distL="114300" distR="114300" simplePos="0" relativeHeight="251657728" behindDoc="1" locked="0" layoutInCell="1" allowOverlap="1" wp14:anchorId="09D34DED" wp14:editId="0326DF6E">
            <wp:simplePos x="0" y="0"/>
            <wp:positionH relativeFrom="page">
              <wp:posOffset>0</wp:posOffset>
            </wp:positionH>
            <wp:positionV relativeFrom="page">
              <wp:posOffset>0</wp:posOffset>
            </wp:positionV>
            <wp:extent cx="7559040" cy="10684510"/>
            <wp:effectExtent l="0" t="0" r="0" b="0"/>
            <wp:wrapNone/>
            <wp:docPr id="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59040" cy="10684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6704" behindDoc="0" locked="0" layoutInCell="1" allowOverlap="1" wp14:anchorId="0A6142A2" wp14:editId="13A616C5">
                <wp:simplePos x="0" y="0"/>
                <wp:positionH relativeFrom="column">
                  <wp:posOffset>664210</wp:posOffset>
                </wp:positionH>
                <wp:positionV relativeFrom="page">
                  <wp:posOffset>4779645</wp:posOffset>
                </wp:positionV>
                <wp:extent cx="6172200" cy="3543300"/>
                <wp:effectExtent l="0" t="0" r="0" b="0"/>
                <wp:wrapSquare wrapText="bothSides"/>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0" cy="3543300"/>
                        </a:xfrm>
                        <a:prstGeom prst="rect">
                          <a:avLst/>
                        </a:prstGeom>
                        <a:noFill/>
                        <a:ln>
                          <a:noFill/>
                        </a:ln>
                        <a:effectLst/>
                        <a:extLst>
                          <a:ext uri="{C572A759-6A51-4108-AA02-DFA0A04FC94B}"/>
                        </a:extLst>
                      </wps:spPr>
                      <wps:txbx>
                        <w:txbxContent>
                          <w:p w14:paraId="33004A86" w14:textId="77777777" w:rsidR="00836282" w:rsidRDefault="00836282" w:rsidP="00836282">
                            <w:pPr>
                              <w:pStyle w:val="Titel"/>
                            </w:pPr>
                            <w:r>
                              <w:t>Strategisch basisonderzoek</w:t>
                            </w:r>
                          </w:p>
                          <w:p w14:paraId="2D37BC24" w14:textId="77777777" w:rsidR="00836282" w:rsidRDefault="00836282" w:rsidP="00836282">
                            <w:pPr>
                              <w:ind w:right="1134"/>
                              <w:jc w:val="right"/>
                              <w:rPr>
                                <w:rFonts w:ascii="Calibri Light" w:hAnsi="Calibri Light"/>
                                <w:smallCaps/>
                                <w:color w:val="232322"/>
                                <w:spacing w:val="15"/>
                                <w:sz w:val="32"/>
                                <w:szCs w:val="32"/>
                              </w:rPr>
                            </w:pPr>
                            <w:r w:rsidRPr="00836282">
                              <w:rPr>
                                <w:rFonts w:ascii="Calibri Light" w:hAnsi="Calibri Light"/>
                                <w:smallCaps/>
                                <w:color w:val="232322"/>
                                <w:spacing w:val="15"/>
                                <w:sz w:val="32"/>
                                <w:szCs w:val="32"/>
                              </w:rPr>
                              <w:t xml:space="preserve">Template voor het indienen van een aanvraag voor een </w:t>
                            </w:r>
                            <w:proofErr w:type="spellStart"/>
                            <w:r w:rsidR="00CE405F">
                              <w:rPr>
                                <w:rFonts w:ascii="Calibri Light" w:hAnsi="Calibri Light"/>
                                <w:smallCaps/>
                                <w:color w:val="232322"/>
                                <w:spacing w:val="15"/>
                                <w:sz w:val="32"/>
                                <w:szCs w:val="32"/>
                              </w:rPr>
                              <w:t>cSBO</w:t>
                            </w:r>
                            <w:proofErr w:type="spellEnd"/>
                            <w:r w:rsidRPr="00836282">
                              <w:rPr>
                                <w:rFonts w:ascii="Calibri Light" w:hAnsi="Calibri Light"/>
                                <w:smallCaps/>
                                <w:color w:val="232322"/>
                                <w:spacing w:val="15"/>
                                <w:sz w:val="32"/>
                                <w:szCs w:val="32"/>
                              </w:rPr>
                              <w:t>-project voor clusters</w:t>
                            </w:r>
                          </w:p>
                          <w:p w14:paraId="4E39732A" w14:textId="4706EBC2" w:rsidR="00836282" w:rsidRPr="00B22173" w:rsidRDefault="00836282" w:rsidP="00836282">
                            <w:pPr>
                              <w:ind w:right="1134"/>
                              <w:jc w:val="right"/>
                              <w:rPr>
                                <w:rFonts w:ascii="Calibri Light" w:hAnsi="Calibri Light"/>
                              </w:rPr>
                            </w:pPr>
                            <w:r w:rsidRPr="00B22173">
                              <w:rPr>
                                <w:rFonts w:ascii="Calibri Light" w:hAnsi="Calibri Light"/>
                              </w:rPr>
                              <w:t xml:space="preserve"> Versie: </w:t>
                            </w:r>
                            <w:r w:rsidR="00611E73">
                              <w:rPr>
                                <w:rFonts w:ascii="Calibri Light" w:hAnsi="Calibri Light"/>
                              </w:rPr>
                              <w:t>maart 2026</w:t>
                            </w:r>
                          </w:p>
                          <w:p w14:paraId="0D03F40B" w14:textId="77777777" w:rsidR="00836282" w:rsidRPr="002C35B6" w:rsidRDefault="00836282" w:rsidP="00836282"/>
                          <w:p w14:paraId="6BB5FF0B" w14:textId="77777777" w:rsidR="00836282" w:rsidRPr="00600545" w:rsidRDefault="00836282" w:rsidP="008362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6142A2" id="_x0000_t202" coordsize="21600,21600" o:spt="202" path="m,l,21600r21600,l21600,xe">
                <v:stroke joinstyle="miter"/>
                <v:path gradientshapeok="t" o:connecttype="rect"/>
              </v:shapetype>
              <v:shape id="Tekstvak 2" o:spid="_x0000_s1026" type="#_x0000_t202" style="position:absolute;left:0;text-align:left;margin-left:52.3pt;margin-top:376.35pt;width:486pt;height:2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" filled="f" stroked="f">
                <v:textbox>
                  <w:txbxContent>
                    <w:p w14:paraId="33004A86" w14:textId="77777777" w:rsidR="00836282" w:rsidRDefault="00836282" w:rsidP="00836282">
                      <w:pPr>
                        <w:pStyle w:val="Titel"/>
                      </w:pPr>
                      <w:r>
                        <w:t>Strategisch basisonderzoek</w:t>
                      </w:r>
                    </w:p>
                    <w:p w14:paraId="2D37BC24" w14:textId="77777777" w:rsidR="00836282" w:rsidRDefault="00836282" w:rsidP="00836282">
                      <w:pPr>
                        <w:ind w:right="1134"/>
                        <w:jc w:val="right"/>
                        <w:rPr>
                          <w:rFonts w:ascii="Calibri Light" w:hAnsi="Calibri Light"/>
                          <w:smallCaps/>
                          <w:color w:val="232322"/>
                          <w:spacing w:val="15"/>
                          <w:sz w:val="32"/>
                          <w:szCs w:val="32"/>
                        </w:rPr>
                      </w:pPr>
                      <w:r w:rsidRPr="00836282">
                        <w:rPr>
                          <w:rFonts w:ascii="Calibri Light" w:hAnsi="Calibri Light"/>
                          <w:smallCaps/>
                          <w:color w:val="232322"/>
                          <w:spacing w:val="15"/>
                          <w:sz w:val="32"/>
                          <w:szCs w:val="32"/>
                        </w:rPr>
                        <w:t xml:space="preserve">Template voor het indienen van een aanvraag voor een </w:t>
                      </w:r>
                      <w:proofErr w:type="spellStart"/>
                      <w:r w:rsidR="00CE405F">
                        <w:rPr>
                          <w:rFonts w:ascii="Calibri Light" w:hAnsi="Calibri Light"/>
                          <w:smallCaps/>
                          <w:color w:val="232322"/>
                          <w:spacing w:val="15"/>
                          <w:sz w:val="32"/>
                          <w:szCs w:val="32"/>
                        </w:rPr>
                        <w:t>cSBO</w:t>
                      </w:r>
                      <w:proofErr w:type="spellEnd"/>
                      <w:r w:rsidRPr="00836282">
                        <w:rPr>
                          <w:rFonts w:ascii="Calibri Light" w:hAnsi="Calibri Light"/>
                          <w:smallCaps/>
                          <w:color w:val="232322"/>
                          <w:spacing w:val="15"/>
                          <w:sz w:val="32"/>
                          <w:szCs w:val="32"/>
                        </w:rPr>
                        <w:t>-project voor clusters</w:t>
                      </w:r>
                    </w:p>
                    <w:p w14:paraId="4E39732A" w14:textId="4706EBC2" w:rsidR="00836282" w:rsidRPr="00B22173" w:rsidRDefault="00836282" w:rsidP="00836282">
                      <w:pPr>
                        <w:ind w:right="1134"/>
                        <w:jc w:val="right"/>
                        <w:rPr>
                          <w:rFonts w:ascii="Calibri Light" w:hAnsi="Calibri Light"/>
                        </w:rPr>
                      </w:pPr>
                      <w:r w:rsidRPr="00B22173">
                        <w:rPr>
                          <w:rFonts w:ascii="Calibri Light" w:hAnsi="Calibri Light"/>
                        </w:rPr>
                        <w:t xml:space="preserve"> Versie: </w:t>
                      </w:r>
                      <w:r w:rsidR="00611E73">
                        <w:rPr>
                          <w:rFonts w:ascii="Calibri Light" w:hAnsi="Calibri Light"/>
                        </w:rPr>
                        <w:t>maart 2026</w:t>
                      </w:r>
                    </w:p>
                    <w:p w14:paraId="0D03F40B" w14:textId="77777777" w:rsidR="00836282" w:rsidRPr="002C35B6" w:rsidRDefault="00836282" w:rsidP="00836282"/>
                    <w:p w14:paraId="6BB5FF0B" w14:textId="77777777" w:rsidR="00836282" w:rsidRPr="00600545" w:rsidRDefault="00836282" w:rsidP="00836282"/>
                  </w:txbxContent>
                </v:textbox>
                <w10:wrap type="square" anchory="page"/>
              </v:shape>
            </w:pict>
          </mc:Fallback>
        </mc:AlternateContent>
      </w:r>
    </w:p>
    <w:p w14:paraId="15AFF314" w14:textId="77777777" w:rsidR="00C25953" w:rsidRPr="002C7A98" w:rsidRDefault="00C25953" w:rsidP="00BB142A">
      <w:pPr>
        <w:jc w:val="both"/>
        <w:rPr>
          <w:rFonts w:ascii="Calibri" w:hAnsi="Calibri"/>
        </w:rPr>
      </w:pPr>
    </w:p>
    <w:p w14:paraId="1A0CFF24" w14:textId="77777777" w:rsidR="00F2786D" w:rsidRPr="002C7A98" w:rsidRDefault="00F2786D" w:rsidP="00BB142A">
      <w:pPr>
        <w:ind w:left="-709"/>
        <w:jc w:val="both"/>
        <w:rPr>
          <w:rFonts w:ascii="Calibri" w:hAnsi="Calibri"/>
          <w:b/>
          <w:sz w:val="18"/>
          <w:szCs w:val="18"/>
        </w:rPr>
      </w:pPr>
    </w:p>
    <w:p w14:paraId="7FA4B661" w14:textId="77777777" w:rsidR="00F2786D" w:rsidRPr="00836282" w:rsidRDefault="00F2786D" w:rsidP="00BB142A">
      <w:pPr>
        <w:ind w:left="-709"/>
        <w:jc w:val="both"/>
        <w:rPr>
          <w:rFonts w:ascii="Calibri" w:hAnsi="Calibri"/>
          <w:b/>
        </w:rPr>
      </w:pPr>
      <w:r w:rsidRPr="00836282">
        <w:rPr>
          <w:rFonts w:ascii="Calibri" w:hAnsi="Calibri"/>
          <w:b/>
        </w:rPr>
        <w:t xml:space="preserve">Dit document legt uit hoe een aanvraag voor een </w:t>
      </w:r>
      <w:proofErr w:type="spellStart"/>
      <w:r w:rsidR="00CE405F">
        <w:rPr>
          <w:rFonts w:ascii="Calibri" w:hAnsi="Calibri"/>
          <w:b/>
        </w:rPr>
        <w:t>cSBO</w:t>
      </w:r>
      <w:proofErr w:type="spellEnd"/>
      <w:r w:rsidRPr="00836282">
        <w:rPr>
          <w:rFonts w:ascii="Calibri" w:hAnsi="Calibri"/>
          <w:b/>
        </w:rPr>
        <w:t xml:space="preserve">-project met een primaire economische finaliteit moet ingevuld </w:t>
      </w:r>
      <w:r w:rsidR="003B3F02" w:rsidRPr="00836282">
        <w:rPr>
          <w:rFonts w:ascii="Calibri" w:hAnsi="Calibri"/>
          <w:b/>
        </w:rPr>
        <w:t xml:space="preserve">worden. Waar relevant </w:t>
      </w:r>
      <w:r w:rsidR="00CE405F">
        <w:rPr>
          <w:rFonts w:ascii="Calibri" w:hAnsi="Calibri"/>
          <w:b/>
        </w:rPr>
        <w:t>dient</w:t>
      </w:r>
      <w:r w:rsidR="00CE405F" w:rsidRPr="00836282">
        <w:rPr>
          <w:rFonts w:ascii="Calibri" w:hAnsi="Calibri"/>
          <w:b/>
        </w:rPr>
        <w:t xml:space="preserve"> </w:t>
      </w:r>
      <w:r w:rsidR="003B3F02" w:rsidRPr="00836282">
        <w:rPr>
          <w:rFonts w:ascii="Calibri" w:hAnsi="Calibri"/>
          <w:b/>
        </w:rPr>
        <w:t>steeds de link met de clusterstrategie en/of andere clusteractiviteiten gemaakt worden.</w:t>
      </w:r>
    </w:p>
    <w:p w14:paraId="6CF5B12E" w14:textId="77777777" w:rsidR="00F2786D" w:rsidRPr="00836282" w:rsidRDefault="00F2786D" w:rsidP="00BB142A">
      <w:pPr>
        <w:ind w:left="-709"/>
        <w:jc w:val="both"/>
        <w:rPr>
          <w:rFonts w:ascii="Calibri" w:hAnsi="Calibri"/>
        </w:rPr>
      </w:pPr>
    </w:p>
    <w:p w14:paraId="289B1AFD" w14:textId="77777777" w:rsidR="00F2786D" w:rsidRDefault="00F2786D" w:rsidP="00BB142A">
      <w:pPr>
        <w:ind w:left="-709"/>
        <w:jc w:val="both"/>
        <w:rPr>
          <w:rFonts w:ascii="Calibri" w:hAnsi="Calibri"/>
        </w:rPr>
      </w:pPr>
      <w:r w:rsidRPr="00836282">
        <w:rPr>
          <w:rFonts w:ascii="Calibri" w:hAnsi="Calibri"/>
        </w:rPr>
        <w:t xml:space="preserve">Volgende documenten zijn van belang bij het voorbereiden van de aanvraag en zijn te </w:t>
      </w:r>
      <w:r w:rsidR="00C26C12">
        <w:rPr>
          <w:rFonts w:ascii="Calibri" w:hAnsi="Calibri"/>
        </w:rPr>
        <w:t>raadplegen via</w:t>
      </w:r>
      <w:r w:rsidRPr="00836282">
        <w:rPr>
          <w:rFonts w:ascii="Calibri" w:hAnsi="Calibri"/>
        </w:rPr>
        <w:t xml:space="preserve"> </w:t>
      </w:r>
      <w:r w:rsidR="000F5872">
        <w:rPr>
          <w:rFonts w:ascii="Calibri" w:hAnsi="Calibri"/>
        </w:rPr>
        <w:t>de website</w:t>
      </w:r>
      <w:r w:rsidR="00C26C12">
        <w:rPr>
          <w:rFonts w:ascii="Calibri" w:hAnsi="Calibri"/>
        </w:rPr>
        <w:t xml:space="preserve"> (</w:t>
      </w:r>
      <w:hyperlink r:id="rId16" w:history="1">
        <w:r w:rsidR="00C26C12" w:rsidRPr="00C26C12">
          <w:rPr>
            <w:rStyle w:val="Hyperlink"/>
            <w:rFonts w:ascii="Calibri" w:hAnsi="Calibri"/>
          </w:rPr>
          <w:t>Aanvraagprocedure projecten voor speerpuntclusters | VLAIO</w:t>
        </w:r>
      </w:hyperlink>
      <w:r w:rsidR="00C26C12">
        <w:rPr>
          <w:rFonts w:ascii="Calibri" w:hAnsi="Calibri"/>
        </w:rPr>
        <w:t>) of te verkrijgen</w:t>
      </w:r>
      <w:r w:rsidR="000F5872">
        <w:rPr>
          <w:rFonts w:ascii="Calibri" w:hAnsi="Calibri"/>
        </w:rPr>
        <w:t xml:space="preserve"> </w:t>
      </w:r>
      <w:r w:rsidRPr="00836282">
        <w:rPr>
          <w:rFonts w:ascii="Calibri" w:hAnsi="Calibri"/>
        </w:rPr>
        <w:t xml:space="preserve">via uw accountmanager </w:t>
      </w:r>
      <w:r w:rsidR="00C26C12">
        <w:rPr>
          <w:rFonts w:ascii="Calibri" w:hAnsi="Calibri"/>
        </w:rPr>
        <w:t>of</w:t>
      </w:r>
      <w:r w:rsidRPr="00836282">
        <w:rPr>
          <w:rFonts w:ascii="Calibri" w:hAnsi="Calibri"/>
        </w:rPr>
        <w:t xml:space="preserve"> via </w:t>
      </w:r>
      <w:hyperlink r:id="rId17" w:history="1">
        <w:r w:rsidRPr="00836282">
          <w:rPr>
            <w:rStyle w:val="Hyperlink"/>
            <w:rFonts w:ascii="Calibri" w:hAnsi="Calibri"/>
          </w:rPr>
          <w:t>clusters@vlaio.be</w:t>
        </w:r>
      </w:hyperlink>
      <w:r w:rsidRPr="00836282">
        <w:rPr>
          <w:rFonts w:ascii="Calibri" w:hAnsi="Calibri"/>
        </w:rPr>
        <w:t>:</w:t>
      </w:r>
    </w:p>
    <w:p w14:paraId="61671754" w14:textId="77777777" w:rsidR="00BB142A" w:rsidRPr="00836282" w:rsidRDefault="00BB142A" w:rsidP="00BB142A">
      <w:pPr>
        <w:ind w:left="-709"/>
        <w:jc w:val="both"/>
        <w:rPr>
          <w:rFonts w:ascii="Calibri" w:hAnsi="Calibri"/>
        </w:rPr>
      </w:pPr>
    </w:p>
    <w:p w14:paraId="4AF6CCEE" w14:textId="24EFBABE" w:rsidR="00F2786D" w:rsidRPr="00836282" w:rsidRDefault="00C26C12" w:rsidP="00BB142A">
      <w:pPr>
        <w:numPr>
          <w:ilvl w:val="0"/>
          <w:numId w:val="41"/>
        </w:numPr>
        <w:ind w:left="-284" w:hanging="425"/>
        <w:jc w:val="both"/>
        <w:rPr>
          <w:rFonts w:ascii="Calibri" w:hAnsi="Calibri"/>
        </w:rPr>
      </w:pPr>
      <w:r>
        <w:rPr>
          <w:rFonts w:ascii="Calibri" w:hAnsi="Calibri"/>
        </w:rPr>
        <w:t>H</w:t>
      </w:r>
      <w:r w:rsidR="00F2786D" w:rsidRPr="00836282">
        <w:rPr>
          <w:rFonts w:ascii="Calibri" w:hAnsi="Calibri"/>
        </w:rPr>
        <w:t xml:space="preserve">andleiding </w:t>
      </w:r>
      <w:r>
        <w:rPr>
          <w:rFonts w:ascii="Calibri" w:hAnsi="Calibri"/>
        </w:rPr>
        <w:t>Strategisch Basisonderzoek</w:t>
      </w:r>
      <w:r w:rsidR="00FE7246" w:rsidRPr="00836282">
        <w:rPr>
          <w:rFonts w:ascii="Calibri" w:hAnsi="Calibri"/>
        </w:rPr>
        <w:t xml:space="preserve"> voor clusters</w:t>
      </w:r>
      <w:r w:rsidR="00F2786D" w:rsidRPr="00836282">
        <w:rPr>
          <w:rFonts w:ascii="Calibri" w:hAnsi="Calibri"/>
        </w:rPr>
        <w:t xml:space="preserve"> (</w:t>
      </w:r>
      <w:r w:rsidR="00622DF5" w:rsidRPr="00836282">
        <w:rPr>
          <w:rFonts w:ascii="Calibri" w:hAnsi="Calibri"/>
        </w:rPr>
        <w:t xml:space="preserve">versie </w:t>
      </w:r>
      <w:r w:rsidR="00D4485A">
        <w:rPr>
          <w:rFonts w:ascii="Calibri" w:hAnsi="Calibri"/>
        </w:rPr>
        <w:t>maart 2026</w:t>
      </w:r>
      <w:r w:rsidR="00622DF5" w:rsidRPr="00836282">
        <w:rPr>
          <w:rFonts w:ascii="Calibri" w:hAnsi="Calibri"/>
        </w:rPr>
        <w:t>)</w:t>
      </w:r>
      <w:r w:rsidR="00F2786D" w:rsidRPr="00836282">
        <w:rPr>
          <w:rFonts w:ascii="Calibri" w:hAnsi="Calibri"/>
        </w:rPr>
        <w:t xml:space="preserve"> met relevante achtergrondinformatie</w:t>
      </w:r>
      <w:r w:rsidR="00B21B73">
        <w:rPr>
          <w:rFonts w:ascii="Calibri" w:hAnsi="Calibri"/>
        </w:rPr>
        <w:t>,</w:t>
      </w:r>
    </w:p>
    <w:p w14:paraId="79209103" w14:textId="6CE1D5B2" w:rsidR="00F2786D" w:rsidRPr="00836282" w:rsidRDefault="00C26C12" w:rsidP="00BB142A">
      <w:pPr>
        <w:numPr>
          <w:ilvl w:val="0"/>
          <w:numId w:val="41"/>
        </w:numPr>
        <w:ind w:left="-284" w:hanging="425"/>
        <w:jc w:val="both"/>
        <w:rPr>
          <w:rFonts w:ascii="Calibri" w:hAnsi="Calibri"/>
        </w:rPr>
      </w:pPr>
      <w:r>
        <w:rPr>
          <w:rFonts w:ascii="Calibri" w:hAnsi="Calibri"/>
        </w:rPr>
        <w:t xml:space="preserve">Handleiding bij het </w:t>
      </w:r>
      <w:r w:rsidR="00F2786D" w:rsidRPr="00836282">
        <w:rPr>
          <w:rFonts w:ascii="Calibri" w:hAnsi="Calibri"/>
        </w:rPr>
        <w:t xml:space="preserve">kostenmodel </w:t>
      </w:r>
      <w:r w:rsidR="00B21B73">
        <w:rPr>
          <w:rFonts w:ascii="Calibri" w:hAnsi="Calibri"/>
        </w:rPr>
        <w:t>(versie juli 202</w:t>
      </w:r>
      <w:r w:rsidR="00A61356">
        <w:rPr>
          <w:rFonts w:ascii="Calibri" w:hAnsi="Calibri"/>
        </w:rPr>
        <w:t>5</w:t>
      </w:r>
      <w:r w:rsidR="00B21B73">
        <w:rPr>
          <w:rFonts w:ascii="Calibri" w:hAnsi="Calibri"/>
        </w:rPr>
        <w:t xml:space="preserve">) </w:t>
      </w:r>
      <w:r w:rsidR="00F2786D" w:rsidRPr="00836282">
        <w:rPr>
          <w:rFonts w:ascii="Calibri" w:hAnsi="Calibri"/>
        </w:rPr>
        <w:t xml:space="preserve">en de bijhorende </w:t>
      </w:r>
      <w:r w:rsidR="00B21B73">
        <w:rPr>
          <w:rFonts w:ascii="Calibri" w:hAnsi="Calibri"/>
        </w:rPr>
        <w:t>T</w:t>
      </w:r>
      <w:r w:rsidR="00F2786D" w:rsidRPr="00836282">
        <w:rPr>
          <w:rFonts w:ascii="Calibri" w:hAnsi="Calibri"/>
        </w:rPr>
        <w:t xml:space="preserve">emplate projectbegroting </w:t>
      </w:r>
      <w:r w:rsidR="00B21B73">
        <w:rPr>
          <w:rFonts w:ascii="Calibri" w:hAnsi="Calibri"/>
        </w:rPr>
        <w:t>(versie juli 202</w:t>
      </w:r>
      <w:r w:rsidR="00B8383B">
        <w:rPr>
          <w:rFonts w:ascii="Calibri" w:hAnsi="Calibri"/>
        </w:rPr>
        <w:t>5</w:t>
      </w:r>
      <w:r w:rsidR="00B21B73">
        <w:rPr>
          <w:rFonts w:ascii="Calibri" w:hAnsi="Calibri"/>
        </w:rPr>
        <w:t xml:space="preserve">), </w:t>
      </w:r>
    </w:p>
    <w:p w14:paraId="71681606" w14:textId="65AECF9F" w:rsidR="00C26C12" w:rsidRPr="00836282" w:rsidRDefault="00C26C12" w:rsidP="00BB142A">
      <w:pPr>
        <w:numPr>
          <w:ilvl w:val="0"/>
          <w:numId w:val="41"/>
        </w:numPr>
        <w:ind w:left="-284" w:hanging="425"/>
        <w:jc w:val="both"/>
        <w:rPr>
          <w:rFonts w:ascii="Calibri" w:hAnsi="Calibri"/>
        </w:rPr>
      </w:pPr>
      <w:r>
        <w:rPr>
          <w:rFonts w:ascii="Calibri" w:hAnsi="Calibri"/>
        </w:rPr>
        <w:t xml:space="preserve">Andere documenten (bijv. Template extra clustercriteria, </w:t>
      </w:r>
      <w:r w:rsidR="003244AF">
        <w:rPr>
          <w:rFonts w:ascii="Calibri" w:hAnsi="Calibri"/>
        </w:rPr>
        <w:t>Rol</w:t>
      </w:r>
      <w:r w:rsidR="00B21B73">
        <w:rPr>
          <w:rFonts w:ascii="Calibri" w:hAnsi="Calibri"/>
        </w:rPr>
        <w:t xml:space="preserve"> onderzoeksorganisaties speerpuntclusters in ICON en </w:t>
      </w:r>
      <w:proofErr w:type="spellStart"/>
      <w:r w:rsidR="00B21B73">
        <w:rPr>
          <w:rFonts w:ascii="Calibri" w:hAnsi="Calibri"/>
        </w:rPr>
        <w:t>cSBO</w:t>
      </w:r>
      <w:proofErr w:type="spellEnd"/>
      <w:r w:rsidR="00B21B73">
        <w:rPr>
          <w:rFonts w:ascii="Calibri" w:hAnsi="Calibri"/>
        </w:rPr>
        <w:t>, Checklist organisatie voor onderzoek en kennisverspreiding).</w:t>
      </w:r>
    </w:p>
    <w:p w14:paraId="4121E0C9" w14:textId="77777777" w:rsidR="005F7682" w:rsidRPr="00836282" w:rsidRDefault="005F7682" w:rsidP="00BB142A">
      <w:pPr>
        <w:ind w:left="-709"/>
        <w:jc w:val="both"/>
        <w:rPr>
          <w:rFonts w:ascii="Calibri" w:hAnsi="Calibri"/>
        </w:rPr>
      </w:pPr>
    </w:p>
    <w:p w14:paraId="4BB95B8E" w14:textId="77777777" w:rsidR="00F2786D" w:rsidRPr="00836282" w:rsidRDefault="00271F03" w:rsidP="00BB142A">
      <w:pPr>
        <w:ind w:left="-709"/>
        <w:jc w:val="both"/>
        <w:rPr>
          <w:rFonts w:ascii="Calibri" w:hAnsi="Calibri"/>
          <w:vertAlign w:val="subscript"/>
        </w:rPr>
      </w:pPr>
      <w:r>
        <w:rPr>
          <w:rFonts w:ascii="Calibri" w:hAnsi="Calibri"/>
        </w:rPr>
        <w:t>U kunt steeds navragen</w:t>
      </w:r>
      <w:r w:rsidR="00F2786D" w:rsidRPr="00836282">
        <w:rPr>
          <w:rFonts w:ascii="Calibri" w:hAnsi="Calibri"/>
        </w:rPr>
        <w:t xml:space="preserve"> bij uw accountmanager of u over de meest actuele versie van deze documenten en templates beschikt.</w:t>
      </w:r>
    </w:p>
    <w:p w14:paraId="20FA3CF1" w14:textId="77777777" w:rsidR="00F2786D" w:rsidRPr="00836282" w:rsidRDefault="00F2786D" w:rsidP="00BB142A">
      <w:pPr>
        <w:ind w:left="-709"/>
        <w:jc w:val="both"/>
        <w:rPr>
          <w:rFonts w:ascii="Calibri" w:hAnsi="Calibri"/>
        </w:rPr>
      </w:pPr>
    </w:p>
    <w:p w14:paraId="3B00A1AC" w14:textId="77777777" w:rsidR="00F2786D" w:rsidRPr="00836282" w:rsidRDefault="00F2786D" w:rsidP="00BB142A">
      <w:pPr>
        <w:ind w:left="-709"/>
        <w:jc w:val="both"/>
        <w:rPr>
          <w:rFonts w:ascii="Calibri" w:hAnsi="Calibri"/>
        </w:rPr>
      </w:pPr>
      <w:r w:rsidRPr="00836282">
        <w:rPr>
          <w:rFonts w:ascii="Calibri" w:hAnsi="Calibri"/>
        </w:rPr>
        <w:t xml:space="preserve">De aanvraag moet, </w:t>
      </w:r>
      <w:r w:rsidRPr="00836282">
        <w:rPr>
          <w:rFonts w:ascii="Calibri" w:hAnsi="Calibri"/>
          <w:b/>
        </w:rPr>
        <w:t>via de cluster</w:t>
      </w:r>
      <w:r w:rsidRPr="00836282">
        <w:rPr>
          <w:rFonts w:ascii="Calibri" w:hAnsi="Calibri"/>
        </w:rPr>
        <w:t xml:space="preserve">, </w:t>
      </w:r>
      <w:r w:rsidR="00422B30">
        <w:rPr>
          <w:rFonts w:ascii="Calibri" w:hAnsi="Calibri"/>
          <w:b/>
        </w:rPr>
        <w:t xml:space="preserve">online met </w:t>
      </w:r>
      <w:proofErr w:type="spellStart"/>
      <w:r w:rsidR="00422B30">
        <w:rPr>
          <w:rFonts w:ascii="Calibri" w:hAnsi="Calibri"/>
          <w:b/>
        </w:rPr>
        <w:t>eID</w:t>
      </w:r>
      <w:proofErr w:type="spellEnd"/>
      <w:r w:rsidR="00422B30">
        <w:rPr>
          <w:rFonts w:ascii="Calibri" w:hAnsi="Calibri"/>
          <w:b/>
        </w:rPr>
        <w:t xml:space="preserve"> ingediend worden via de knop ‘Aanvragen cluster strategisch basisonderzoek’ </w:t>
      </w:r>
      <w:r w:rsidR="00422B30" w:rsidRPr="00422B30">
        <w:rPr>
          <w:rFonts w:ascii="Calibri" w:hAnsi="Calibri"/>
          <w:bCs/>
        </w:rPr>
        <w:t>bij de</w:t>
      </w:r>
      <w:r w:rsidR="00422B30">
        <w:rPr>
          <w:rFonts w:ascii="Calibri" w:hAnsi="Calibri"/>
          <w:b/>
        </w:rPr>
        <w:t xml:space="preserve"> </w:t>
      </w:r>
      <w:hyperlink r:id="rId18" w:history="1">
        <w:r w:rsidR="00422B30" w:rsidRPr="00422B30">
          <w:rPr>
            <w:rStyle w:val="Hyperlink"/>
            <w:rFonts w:ascii="Calibri" w:hAnsi="Calibri"/>
            <w:b/>
          </w:rPr>
          <w:t>Aanvraagprocedure projecten voor speerpuntclusters | VLAIO</w:t>
        </w:r>
      </w:hyperlink>
      <w:r w:rsidRPr="00836282">
        <w:rPr>
          <w:rFonts w:ascii="Calibri" w:hAnsi="Calibri"/>
        </w:rPr>
        <w:t xml:space="preserve">. </w:t>
      </w:r>
      <w:r w:rsidR="00C26C12">
        <w:rPr>
          <w:rFonts w:ascii="Calibri" w:hAnsi="Calibri"/>
        </w:rPr>
        <w:t xml:space="preserve">De ondertekening van de verklaringen gebeurt bij de online indiening. </w:t>
      </w:r>
    </w:p>
    <w:p w14:paraId="22471F33" w14:textId="77777777" w:rsidR="00F2786D" w:rsidRPr="00836282" w:rsidRDefault="00F2786D" w:rsidP="00BB142A">
      <w:pPr>
        <w:ind w:left="-709"/>
        <w:jc w:val="both"/>
        <w:rPr>
          <w:rFonts w:ascii="Calibri" w:hAnsi="Calibri"/>
        </w:rPr>
      </w:pPr>
    </w:p>
    <w:p w14:paraId="1D84A798" w14:textId="77777777" w:rsidR="00F2786D" w:rsidRPr="00836282" w:rsidRDefault="00F2786D" w:rsidP="00BB142A">
      <w:pPr>
        <w:ind w:left="-709"/>
        <w:jc w:val="both"/>
        <w:rPr>
          <w:rFonts w:ascii="Calibri" w:hAnsi="Calibri"/>
        </w:rPr>
      </w:pPr>
      <w:r w:rsidRPr="00836282">
        <w:rPr>
          <w:rFonts w:ascii="Calibri" w:hAnsi="Calibri"/>
        </w:rPr>
        <w:t xml:space="preserve">Met al uw vragen </w:t>
      </w:r>
      <w:r w:rsidR="00B21B73">
        <w:rPr>
          <w:rFonts w:ascii="Calibri" w:hAnsi="Calibri"/>
        </w:rPr>
        <w:t>over</w:t>
      </w:r>
      <w:r w:rsidRPr="00836282">
        <w:rPr>
          <w:rFonts w:ascii="Calibri" w:hAnsi="Calibri"/>
        </w:rPr>
        <w:t xml:space="preserve"> de indiening van de </w:t>
      </w:r>
      <w:r w:rsidR="00B21B73">
        <w:rPr>
          <w:rFonts w:ascii="Calibri" w:hAnsi="Calibri"/>
        </w:rPr>
        <w:t>project</w:t>
      </w:r>
      <w:r w:rsidRPr="00836282">
        <w:rPr>
          <w:rFonts w:ascii="Calibri" w:hAnsi="Calibri"/>
        </w:rPr>
        <w:t xml:space="preserve">aanvraag kan u terecht </w:t>
      </w:r>
      <w:r w:rsidR="00B21B73">
        <w:rPr>
          <w:rFonts w:ascii="Calibri" w:hAnsi="Calibri"/>
        </w:rPr>
        <w:t>bij uw accountmanager of bij VLAIO</w:t>
      </w:r>
      <w:r w:rsidRPr="00836282">
        <w:rPr>
          <w:rFonts w:ascii="Calibri" w:hAnsi="Calibri"/>
        </w:rPr>
        <w:t>:</w:t>
      </w:r>
    </w:p>
    <w:p w14:paraId="051E3150" w14:textId="77777777" w:rsidR="00F2786D" w:rsidRPr="00836282" w:rsidRDefault="00271F03" w:rsidP="00BB142A">
      <w:pPr>
        <w:ind w:left="-709"/>
        <w:jc w:val="both"/>
        <w:rPr>
          <w:rFonts w:ascii="Calibri" w:hAnsi="Calibri"/>
        </w:rPr>
      </w:pPr>
      <w:r>
        <w:rPr>
          <w:rFonts w:ascii="Calibri" w:hAnsi="Calibri"/>
        </w:rPr>
        <w:t xml:space="preserve"> </w:t>
      </w:r>
    </w:p>
    <w:p w14:paraId="72567B4A" w14:textId="77777777" w:rsidR="00F2786D" w:rsidRDefault="00422B30" w:rsidP="00BB142A">
      <w:pPr>
        <w:ind w:left="-709"/>
        <w:rPr>
          <w:rFonts w:ascii="Calibri" w:hAnsi="Calibri"/>
        </w:rPr>
      </w:pPr>
      <w:r>
        <w:rPr>
          <w:rFonts w:ascii="Calibri" w:hAnsi="Calibri"/>
        </w:rPr>
        <w:t xml:space="preserve">Postadres: </w:t>
      </w:r>
    </w:p>
    <w:p w14:paraId="7AC4ACAE" w14:textId="77777777" w:rsidR="00422B30" w:rsidRDefault="00422B30" w:rsidP="00BB142A">
      <w:pPr>
        <w:ind w:left="-709"/>
        <w:rPr>
          <w:rFonts w:ascii="Calibri" w:hAnsi="Calibri"/>
        </w:rPr>
      </w:pPr>
      <w:r w:rsidRPr="00422B30">
        <w:rPr>
          <w:rFonts w:ascii="Calibri" w:hAnsi="Calibri"/>
        </w:rPr>
        <w:t>Vlaamse overheid</w:t>
      </w:r>
      <w:r w:rsidRPr="00422B30">
        <w:rPr>
          <w:rFonts w:ascii="Calibri" w:hAnsi="Calibri"/>
        </w:rPr>
        <w:br/>
        <w:t>VLAIO</w:t>
      </w:r>
      <w:r w:rsidRPr="00422B30">
        <w:rPr>
          <w:rFonts w:ascii="Calibri" w:hAnsi="Calibri"/>
        </w:rPr>
        <w:br/>
        <w:t>Koning Albert II-laan 15 bus 331</w:t>
      </w:r>
      <w:r w:rsidRPr="00422B30">
        <w:rPr>
          <w:rFonts w:ascii="Calibri" w:hAnsi="Calibri"/>
        </w:rPr>
        <w:br/>
        <w:t xml:space="preserve">1210 Brussel </w:t>
      </w:r>
    </w:p>
    <w:p w14:paraId="66219781" w14:textId="77777777" w:rsidR="00422B30" w:rsidRDefault="00422B30" w:rsidP="00BB142A">
      <w:pPr>
        <w:ind w:left="-709"/>
        <w:rPr>
          <w:rFonts w:ascii="Calibri" w:hAnsi="Calibri"/>
        </w:rPr>
      </w:pPr>
    </w:p>
    <w:p w14:paraId="31BE194A" w14:textId="77777777" w:rsidR="00422B30" w:rsidRDefault="00422B30" w:rsidP="00BB142A">
      <w:pPr>
        <w:ind w:left="-709"/>
        <w:rPr>
          <w:rFonts w:ascii="Calibri" w:hAnsi="Calibri"/>
        </w:rPr>
      </w:pPr>
      <w:r>
        <w:rPr>
          <w:rFonts w:ascii="Calibri" w:hAnsi="Calibri"/>
        </w:rPr>
        <w:t>Fysiek kantoor:</w:t>
      </w:r>
    </w:p>
    <w:p w14:paraId="64DCF529" w14:textId="77777777" w:rsidR="00422B30" w:rsidRDefault="00422B30" w:rsidP="00BB142A">
      <w:pPr>
        <w:ind w:left="-709"/>
        <w:rPr>
          <w:rFonts w:ascii="Calibri" w:hAnsi="Calibri"/>
        </w:rPr>
      </w:pPr>
      <w:r>
        <w:rPr>
          <w:rFonts w:ascii="Calibri" w:hAnsi="Calibri"/>
        </w:rPr>
        <w:t>Hoofdzetel VLAIO</w:t>
      </w:r>
    </w:p>
    <w:p w14:paraId="0BB61877" w14:textId="77777777" w:rsidR="00422B30" w:rsidRPr="00422B30" w:rsidRDefault="00422B30" w:rsidP="00BB142A">
      <w:pPr>
        <w:ind w:left="-709"/>
        <w:rPr>
          <w:rFonts w:ascii="Calibri" w:hAnsi="Calibri"/>
        </w:rPr>
      </w:pPr>
      <w:r w:rsidRPr="00422B30">
        <w:rPr>
          <w:rFonts w:ascii="Calibri" w:hAnsi="Calibri"/>
        </w:rPr>
        <w:t xml:space="preserve">Marie-Elisabeth </w:t>
      </w:r>
      <w:proofErr w:type="spellStart"/>
      <w:r w:rsidRPr="00422B30">
        <w:rPr>
          <w:rFonts w:ascii="Calibri" w:hAnsi="Calibri"/>
        </w:rPr>
        <w:t>Belpairegebouw</w:t>
      </w:r>
      <w:proofErr w:type="spellEnd"/>
    </w:p>
    <w:p w14:paraId="63D5364A" w14:textId="77777777" w:rsidR="00422B30" w:rsidRPr="00376BA5" w:rsidRDefault="00422B30" w:rsidP="00BB142A">
      <w:pPr>
        <w:ind w:left="-709"/>
        <w:rPr>
          <w:rFonts w:ascii="Calibri" w:hAnsi="Calibri"/>
          <w:lang w:val="en-GB"/>
        </w:rPr>
      </w:pPr>
      <w:r w:rsidRPr="00376BA5">
        <w:rPr>
          <w:rFonts w:ascii="Calibri" w:hAnsi="Calibri"/>
          <w:lang w:val="en-GB"/>
        </w:rPr>
        <w:t xml:space="preserve">Simon </w:t>
      </w:r>
      <w:proofErr w:type="spellStart"/>
      <w:r w:rsidRPr="00376BA5">
        <w:rPr>
          <w:rFonts w:ascii="Calibri" w:hAnsi="Calibri"/>
          <w:lang w:val="en-GB"/>
        </w:rPr>
        <w:t>Bolivarlaan</w:t>
      </w:r>
      <w:proofErr w:type="spellEnd"/>
      <w:r w:rsidRPr="00376BA5">
        <w:rPr>
          <w:rFonts w:ascii="Calibri" w:hAnsi="Calibri"/>
          <w:lang w:val="en-GB"/>
        </w:rPr>
        <w:t xml:space="preserve"> 17</w:t>
      </w:r>
      <w:r w:rsidRPr="00376BA5">
        <w:rPr>
          <w:rFonts w:ascii="Calibri" w:hAnsi="Calibri"/>
          <w:lang w:val="en-GB"/>
        </w:rPr>
        <w:br/>
        <w:t>1000 Brussel</w:t>
      </w:r>
    </w:p>
    <w:p w14:paraId="0590A368" w14:textId="77777777" w:rsidR="00422B30" w:rsidRPr="00376BA5" w:rsidRDefault="00422B30" w:rsidP="00BB142A">
      <w:pPr>
        <w:ind w:left="-709"/>
        <w:rPr>
          <w:rFonts w:ascii="Calibri" w:hAnsi="Calibri"/>
          <w:lang w:val="en-GB"/>
        </w:rPr>
      </w:pPr>
    </w:p>
    <w:p w14:paraId="18D97D30" w14:textId="77777777" w:rsidR="00F2786D" w:rsidRPr="00376BA5" w:rsidRDefault="00F2786D" w:rsidP="00BB142A">
      <w:pPr>
        <w:ind w:left="-709"/>
        <w:rPr>
          <w:rFonts w:ascii="Calibri" w:hAnsi="Calibri"/>
          <w:b/>
          <w:sz w:val="18"/>
          <w:szCs w:val="18"/>
          <w:lang w:val="en-GB"/>
        </w:rPr>
      </w:pPr>
      <w:hyperlink r:id="rId19" w:history="1">
        <w:r w:rsidRPr="00376BA5">
          <w:rPr>
            <w:rStyle w:val="Hyperlink"/>
            <w:rFonts w:ascii="Calibri" w:hAnsi="Calibri"/>
            <w:lang w:val="en-GB"/>
          </w:rPr>
          <w:t>clusters@vlaio.be</w:t>
        </w:r>
      </w:hyperlink>
    </w:p>
    <w:p w14:paraId="6AA45AF3" w14:textId="77777777" w:rsidR="00BA21BC" w:rsidRPr="00376BA5" w:rsidRDefault="00BA21BC" w:rsidP="00BB142A">
      <w:pPr>
        <w:pStyle w:val="Kop1"/>
        <w:ind w:left="-709"/>
        <w:rPr>
          <w:rFonts w:ascii="Calibri" w:hAnsi="Calibri"/>
          <w:lang w:val="en-GB"/>
        </w:rPr>
      </w:pPr>
    </w:p>
    <w:p w14:paraId="3E42052D" w14:textId="77777777" w:rsidR="00BA21BC" w:rsidRPr="00376BA5" w:rsidRDefault="00BA21BC" w:rsidP="00BB142A">
      <w:pPr>
        <w:jc w:val="both"/>
        <w:rPr>
          <w:lang w:val="en-GB"/>
        </w:rPr>
      </w:pPr>
    </w:p>
    <w:p w14:paraId="05CD7494" w14:textId="77777777" w:rsidR="00BA21BC" w:rsidRPr="00376BA5" w:rsidRDefault="00BA21BC" w:rsidP="00BB142A">
      <w:pPr>
        <w:jc w:val="both"/>
        <w:rPr>
          <w:lang w:val="en-GB"/>
        </w:rPr>
      </w:pPr>
    </w:p>
    <w:p w14:paraId="35FE1474" w14:textId="77777777" w:rsidR="00BA21BC" w:rsidRPr="00376BA5" w:rsidRDefault="00BA21BC" w:rsidP="00BB142A">
      <w:pPr>
        <w:jc w:val="both"/>
        <w:rPr>
          <w:lang w:val="en-GB"/>
        </w:rPr>
      </w:pPr>
    </w:p>
    <w:p w14:paraId="6F6372F1" w14:textId="77777777" w:rsidR="00BA21BC" w:rsidRPr="00376BA5" w:rsidRDefault="00BA21BC" w:rsidP="00BB142A">
      <w:pPr>
        <w:jc w:val="both"/>
        <w:rPr>
          <w:lang w:val="en-GB"/>
        </w:rPr>
      </w:pPr>
    </w:p>
    <w:p w14:paraId="553D685B" w14:textId="77777777" w:rsidR="00BA21BC" w:rsidRPr="00376BA5" w:rsidRDefault="00BA21BC" w:rsidP="00BB142A">
      <w:pPr>
        <w:jc w:val="both"/>
        <w:rPr>
          <w:lang w:val="en-GB"/>
        </w:rPr>
      </w:pPr>
    </w:p>
    <w:p w14:paraId="2FD95EF9" w14:textId="77777777" w:rsidR="00BA21BC" w:rsidRPr="00376BA5" w:rsidRDefault="00BA21BC" w:rsidP="00BB142A">
      <w:pPr>
        <w:jc w:val="both"/>
        <w:rPr>
          <w:lang w:val="en-GB"/>
        </w:rPr>
      </w:pPr>
    </w:p>
    <w:p w14:paraId="411D5039" w14:textId="77777777" w:rsidR="00BA21BC" w:rsidRPr="00376BA5" w:rsidRDefault="00BA21BC" w:rsidP="00BB142A">
      <w:pPr>
        <w:jc w:val="both"/>
        <w:rPr>
          <w:lang w:val="en-GB"/>
        </w:rPr>
      </w:pPr>
    </w:p>
    <w:p w14:paraId="1C9B656A" w14:textId="77777777" w:rsidR="00BA21BC" w:rsidRPr="00376BA5" w:rsidRDefault="00BA21BC" w:rsidP="00BB142A">
      <w:pPr>
        <w:jc w:val="both"/>
        <w:rPr>
          <w:lang w:val="en-GB"/>
        </w:rPr>
      </w:pPr>
    </w:p>
    <w:p w14:paraId="108E4AA9" w14:textId="77777777" w:rsidR="00BA21BC" w:rsidRPr="00376BA5" w:rsidRDefault="00BA21BC" w:rsidP="00BB142A">
      <w:pPr>
        <w:jc w:val="both"/>
        <w:rPr>
          <w:lang w:val="en-GB"/>
        </w:rPr>
      </w:pPr>
    </w:p>
    <w:p w14:paraId="3DD2DCE2" w14:textId="77777777" w:rsidR="00BA21BC" w:rsidRPr="00376BA5" w:rsidRDefault="00BA21BC" w:rsidP="00BB142A">
      <w:pPr>
        <w:jc w:val="both"/>
        <w:rPr>
          <w:lang w:val="en-GB"/>
        </w:rPr>
      </w:pPr>
    </w:p>
    <w:p w14:paraId="5D709960" w14:textId="77777777" w:rsidR="00BA21BC" w:rsidRPr="00376BA5" w:rsidRDefault="00BA21BC" w:rsidP="00BB142A">
      <w:pPr>
        <w:jc w:val="both"/>
        <w:rPr>
          <w:lang w:val="en-GB"/>
        </w:rPr>
      </w:pPr>
    </w:p>
    <w:p w14:paraId="43B8D875" w14:textId="77777777" w:rsidR="00BA21BC" w:rsidRPr="00376BA5" w:rsidRDefault="00BA21BC" w:rsidP="00BB142A">
      <w:pPr>
        <w:jc w:val="both"/>
        <w:rPr>
          <w:lang w:val="en-GB"/>
        </w:rPr>
      </w:pPr>
    </w:p>
    <w:p w14:paraId="2554DF84" w14:textId="77777777" w:rsidR="00BA21BC" w:rsidRPr="00376BA5" w:rsidRDefault="00BA21BC" w:rsidP="00BB142A">
      <w:pPr>
        <w:jc w:val="both"/>
        <w:rPr>
          <w:lang w:val="en-GB"/>
        </w:rPr>
      </w:pPr>
    </w:p>
    <w:p w14:paraId="440F8AB8" w14:textId="77777777" w:rsidR="00BA21BC" w:rsidRPr="00376BA5" w:rsidRDefault="00BA21BC" w:rsidP="00BB142A">
      <w:pPr>
        <w:jc w:val="both"/>
        <w:rPr>
          <w:lang w:val="en-GB"/>
        </w:rPr>
      </w:pPr>
    </w:p>
    <w:p w14:paraId="23497E6D" w14:textId="77777777" w:rsidR="00C25953" w:rsidRPr="002C7A98" w:rsidRDefault="00F2786D" w:rsidP="00BB142A">
      <w:pPr>
        <w:pStyle w:val="Kop1"/>
        <w:ind w:left="-709"/>
        <w:jc w:val="both"/>
        <w:rPr>
          <w:rFonts w:ascii="Calibri" w:hAnsi="Calibri"/>
        </w:rPr>
      </w:pPr>
      <w:r w:rsidRPr="008201ED">
        <w:br w:type="page"/>
      </w:r>
      <w:r w:rsidR="00C25953" w:rsidRPr="002C7A98">
        <w:rPr>
          <w:rFonts w:ascii="Calibri" w:hAnsi="Calibri"/>
        </w:rPr>
        <w:lastRenderedPageBreak/>
        <w:t>De aanvraag</w:t>
      </w:r>
    </w:p>
    <w:p w14:paraId="5583DD4F" w14:textId="77777777" w:rsidR="00C25953" w:rsidRPr="002C7A98" w:rsidRDefault="00C25953" w:rsidP="00BB142A">
      <w:pPr>
        <w:ind w:left="-709"/>
        <w:jc w:val="both"/>
        <w:rPr>
          <w:rFonts w:ascii="Calibri" w:hAnsi="Calibri"/>
        </w:rPr>
      </w:pPr>
    </w:p>
    <w:p w14:paraId="3ECE0501" w14:textId="77777777" w:rsidR="00C25953" w:rsidRPr="002C7A98" w:rsidRDefault="00C25953" w:rsidP="00BB142A">
      <w:pPr>
        <w:ind w:left="-709"/>
        <w:jc w:val="both"/>
        <w:rPr>
          <w:rFonts w:ascii="Calibri" w:hAnsi="Calibri"/>
          <w:szCs w:val="18"/>
        </w:rPr>
      </w:pPr>
      <w:r w:rsidRPr="002C7A98">
        <w:rPr>
          <w:rFonts w:ascii="Calibri" w:hAnsi="Calibri"/>
          <w:szCs w:val="18"/>
        </w:rPr>
        <w:t xml:space="preserve">De aanvraag voor een </w:t>
      </w:r>
      <w:proofErr w:type="spellStart"/>
      <w:r w:rsidR="00CE405F">
        <w:rPr>
          <w:rFonts w:ascii="Calibri" w:hAnsi="Calibri"/>
          <w:szCs w:val="18"/>
        </w:rPr>
        <w:t>cSBO</w:t>
      </w:r>
      <w:proofErr w:type="spellEnd"/>
      <w:r w:rsidRPr="002C7A98">
        <w:rPr>
          <w:rFonts w:ascii="Calibri" w:hAnsi="Calibri"/>
          <w:szCs w:val="18"/>
        </w:rPr>
        <w:t>-project bestaat uit 4</w:t>
      </w:r>
      <w:r w:rsidRPr="002C7A98">
        <w:rPr>
          <w:rFonts w:ascii="Calibri" w:hAnsi="Calibri"/>
          <w:szCs w:val="18"/>
          <w:u w:val="single"/>
        </w:rPr>
        <w:t xml:space="preserve"> verschillende delen</w:t>
      </w:r>
      <w:r w:rsidRPr="002C7A98">
        <w:rPr>
          <w:rFonts w:ascii="Calibri" w:hAnsi="Calibri"/>
          <w:szCs w:val="18"/>
        </w:rPr>
        <w:t xml:space="preserve"> en 3 bijlagen :</w:t>
      </w:r>
    </w:p>
    <w:p w14:paraId="00A2C106" w14:textId="77777777" w:rsidR="00C25953" w:rsidRPr="002C7A98" w:rsidRDefault="00C25953" w:rsidP="00BB142A">
      <w:pPr>
        <w:jc w:val="both"/>
        <w:rPr>
          <w:rFonts w:ascii="Calibri" w:hAnsi="Calibri"/>
          <w:sz w:val="18"/>
          <w:szCs w:val="18"/>
        </w:rPr>
      </w:pPr>
    </w:p>
    <w:p w14:paraId="7ED3A57E" w14:textId="77777777" w:rsidR="00C25953" w:rsidRPr="002C7A98" w:rsidRDefault="00C25953" w:rsidP="00BB142A">
      <w:pPr>
        <w:numPr>
          <w:ilvl w:val="0"/>
          <w:numId w:val="41"/>
        </w:numPr>
        <w:jc w:val="both"/>
        <w:rPr>
          <w:rFonts w:ascii="Calibri" w:hAnsi="Calibri"/>
        </w:rPr>
      </w:pPr>
      <w:r w:rsidRPr="002C7A98">
        <w:rPr>
          <w:rFonts w:ascii="Calibri" w:hAnsi="Calibri"/>
          <w:b/>
        </w:rPr>
        <w:t>Deel 1.</w:t>
      </w:r>
      <w:r w:rsidRPr="002C7A98">
        <w:rPr>
          <w:rFonts w:ascii="Calibri" w:hAnsi="Calibri"/>
        </w:rPr>
        <w:t xml:space="preserve"> Projectfiche en projectsamenvatting (in het Engels -max 3 pagina’s) </w:t>
      </w:r>
    </w:p>
    <w:p w14:paraId="1880DA53" w14:textId="77777777" w:rsidR="00C25953" w:rsidRPr="002C7A98" w:rsidRDefault="00C25953" w:rsidP="00BB142A">
      <w:pPr>
        <w:ind w:left="-709"/>
        <w:jc w:val="both"/>
        <w:rPr>
          <w:rFonts w:ascii="Calibri" w:hAnsi="Calibri"/>
        </w:rPr>
      </w:pPr>
    </w:p>
    <w:p w14:paraId="2244516F" w14:textId="77777777" w:rsidR="00C25953" w:rsidRPr="002C7A98" w:rsidRDefault="00C25953" w:rsidP="00BB142A">
      <w:pPr>
        <w:numPr>
          <w:ilvl w:val="0"/>
          <w:numId w:val="41"/>
        </w:numPr>
        <w:jc w:val="both"/>
        <w:rPr>
          <w:rFonts w:ascii="Calibri" w:hAnsi="Calibri"/>
        </w:rPr>
      </w:pPr>
      <w:r w:rsidRPr="002C7A98">
        <w:rPr>
          <w:rFonts w:ascii="Calibri" w:hAnsi="Calibri"/>
          <w:b/>
        </w:rPr>
        <w:t>Deel 2.</w:t>
      </w:r>
      <w:r w:rsidRPr="002C7A98">
        <w:rPr>
          <w:rFonts w:ascii="Calibri" w:hAnsi="Calibri"/>
        </w:rPr>
        <w:t xml:space="preserve"> Beschrijving van de beoogde valorisatie en kennistransfer (in het Engels – max. 25 pagina’s)</w:t>
      </w:r>
    </w:p>
    <w:p w14:paraId="31F4DA67" w14:textId="77777777" w:rsidR="00C25953" w:rsidRPr="002C7A98" w:rsidRDefault="00C25953" w:rsidP="00BB142A">
      <w:pPr>
        <w:ind w:left="-709"/>
        <w:jc w:val="both"/>
        <w:rPr>
          <w:rFonts w:ascii="Calibri" w:hAnsi="Calibri"/>
        </w:rPr>
      </w:pPr>
    </w:p>
    <w:p w14:paraId="196B7B69" w14:textId="77777777" w:rsidR="00C25953" w:rsidRPr="002C7A98" w:rsidRDefault="00C25953" w:rsidP="00BB142A">
      <w:pPr>
        <w:numPr>
          <w:ilvl w:val="0"/>
          <w:numId w:val="41"/>
        </w:numPr>
        <w:jc w:val="both"/>
        <w:rPr>
          <w:rFonts w:ascii="Calibri" w:hAnsi="Calibri"/>
        </w:rPr>
      </w:pPr>
      <w:r w:rsidRPr="002C7A98">
        <w:rPr>
          <w:rFonts w:ascii="Calibri" w:hAnsi="Calibri"/>
          <w:b/>
        </w:rPr>
        <w:t>Deel 3.</w:t>
      </w:r>
      <w:r w:rsidRPr="002C7A98">
        <w:rPr>
          <w:rFonts w:ascii="Calibri" w:hAnsi="Calibri"/>
        </w:rPr>
        <w:t xml:space="preserve"> Wetenschappelijke projectbeschrijving (in het Engels – m</w:t>
      </w:r>
      <w:r w:rsidR="000F5872">
        <w:rPr>
          <w:rFonts w:ascii="Calibri" w:hAnsi="Calibri"/>
        </w:rPr>
        <w:t>ax. 3</w:t>
      </w:r>
      <w:r w:rsidRPr="002C7A98">
        <w:rPr>
          <w:rFonts w:ascii="Calibri" w:hAnsi="Calibri"/>
        </w:rPr>
        <w:t>0 pagina’s)</w:t>
      </w:r>
    </w:p>
    <w:p w14:paraId="4B6A2464" w14:textId="77777777" w:rsidR="00C25953" w:rsidRPr="002C7A98" w:rsidRDefault="00C25953" w:rsidP="00BB142A">
      <w:pPr>
        <w:ind w:left="-709"/>
        <w:jc w:val="both"/>
        <w:rPr>
          <w:rFonts w:ascii="Calibri" w:hAnsi="Calibri"/>
        </w:rPr>
      </w:pPr>
    </w:p>
    <w:p w14:paraId="4202E17A" w14:textId="77777777" w:rsidR="00C25953" w:rsidRPr="002C7A98" w:rsidRDefault="00C25953" w:rsidP="00BB142A">
      <w:pPr>
        <w:numPr>
          <w:ilvl w:val="0"/>
          <w:numId w:val="41"/>
        </w:numPr>
        <w:jc w:val="both"/>
        <w:rPr>
          <w:rFonts w:ascii="Calibri" w:hAnsi="Calibri"/>
        </w:rPr>
      </w:pPr>
      <w:r w:rsidRPr="002C7A98">
        <w:rPr>
          <w:rFonts w:ascii="Calibri" w:hAnsi="Calibri"/>
          <w:b/>
        </w:rPr>
        <w:t>Deel 4.</w:t>
      </w:r>
      <w:r w:rsidRPr="002C7A98">
        <w:rPr>
          <w:rFonts w:ascii="Calibri" w:hAnsi="Calibri"/>
        </w:rPr>
        <w:t xml:space="preserve"> Expertise en track record van het consortium (in het Engels – max. 5 pagina’s * N met N=aantal deelnemende onderzoeks</w:t>
      </w:r>
      <w:r w:rsidR="00B21B73">
        <w:rPr>
          <w:rFonts w:ascii="Calibri" w:hAnsi="Calibri"/>
        </w:rPr>
        <w:t>groepen</w:t>
      </w:r>
      <w:r w:rsidRPr="002C7A98">
        <w:rPr>
          <w:rStyle w:val="Voetnootmarkering"/>
          <w:rFonts w:ascii="Calibri" w:hAnsi="Calibri"/>
        </w:rPr>
        <w:footnoteReference w:id="1"/>
      </w:r>
      <w:r w:rsidRPr="002C7A98">
        <w:rPr>
          <w:rFonts w:ascii="Calibri" w:hAnsi="Calibri"/>
        </w:rPr>
        <w:t>)</w:t>
      </w:r>
    </w:p>
    <w:p w14:paraId="0390D44C" w14:textId="77777777" w:rsidR="00C25953" w:rsidRPr="002C7A98" w:rsidRDefault="00C25953" w:rsidP="00BB142A">
      <w:pPr>
        <w:ind w:left="-709"/>
        <w:jc w:val="both"/>
        <w:rPr>
          <w:rFonts w:ascii="Calibri" w:hAnsi="Calibri"/>
        </w:rPr>
      </w:pPr>
    </w:p>
    <w:p w14:paraId="662D2C51" w14:textId="490FAADF" w:rsidR="00C25953" w:rsidRPr="002C7A98" w:rsidRDefault="00C25953" w:rsidP="00BB142A">
      <w:pPr>
        <w:numPr>
          <w:ilvl w:val="0"/>
          <w:numId w:val="41"/>
        </w:numPr>
        <w:jc w:val="both"/>
        <w:rPr>
          <w:rFonts w:ascii="Calibri" w:hAnsi="Calibri"/>
        </w:rPr>
      </w:pPr>
      <w:r w:rsidRPr="002C7A98">
        <w:rPr>
          <w:rFonts w:ascii="Calibri" w:hAnsi="Calibri"/>
          <w:b/>
        </w:rPr>
        <w:t>Bijlage A</w:t>
      </w:r>
      <w:r w:rsidRPr="002C7A98">
        <w:rPr>
          <w:rFonts w:ascii="Calibri" w:hAnsi="Calibri"/>
        </w:rPr>
        <w:t xml:space="preserve"> Administratieve gegevens, intentieverklaringen projectuitvoerders,</w:t>
      </w:r>
      <w:r w:rsidR="00981DD5">
        <w:rPr>
          <w:rFonts w:ascii="Calibri" w:hAnsi="Calibri"/>
        </w:rPr>
        <w:t xml:space="preserve"> intentieverklaring van de betrokken clusterorganisatie(s)</w:t>
      </w:r>
      <w:r w:rsidR="00F81F9D">
        <w:rPr>
          <w:rFonts w:ascii="Calibri" w:hAnsi="Calibri"/>
        </w:rPr>
        <w:t>,</w:t>
      </w:r>
      <w:r w:rsidRPr="002C7A98">
        <w:rPr>
          <w:rFonts w:ascii="Calibri" w:hAnsi="Calibri"/>
        </w:rPr>
        <w:t xml:space="preserve"> de projectsamenvatting</w:t>
      </w:r>
      <w:r w:rsidR="00F81F9D">
        <w:rPr>
          <w:rFonts w:ascii="Calibri" w:hAnsi="Calibri"/>
        </w:rPr>
        <w:t xml:space="preserve"> in het Nederlands en </w:t>
      </w:r>
      <w:r w:rsidR="00065D4E">
        <w:rPr>
          <w:rFonts w:ascii="Calibri" w:hAnsi="Calibri"/>
        </w:rPr>
        <w:t>voor het brede publiek</w:t>
      </w:r>
    </w:p>
    <w:p w14:paraId="6E0A0EEB" w14:textId="77777777" w:rsidR="00C25953" w:rsidRPr="002C7A98" w:rsidRDefault="00C25953" w:rsidP="00BB142A">
      <w:pPr>
        <w:ind w:left="-709"/>
        <w:jc w:val="both"/>
        <w:rPr>
          <w:rFonts w:ascii="Calibri" w:hAnsi="Calibri"/>
        </w:rPr>
      </w:pPr>
    </w:p>
    <w:p w14:paraId="12EB3201" w14:textId="77777777" w:rsidR="00C25953" w:rsidRPr="002C7A98" w:rsidRDefault="00C25953" w:rsidP="00BB142A">
      <w:pPr>
        <w:numPr>
          <w:ilvl w:val="0"/>
          <w:numId w:val="41"/>
        </w:numPr>
        <w:jc w:val="both"/>
        <w:rPr>
          <w:rFonts w:ascii="Calibri" w:hAnsi="Calibri"/>
        </w:rPr>
      </w:pPr>
      <w:r w:rsidRPr="002C7A98">
        <w:rPr>
          <w:rFonts w:ascii="Calibri" w:hAnsi="Calibri"/>
          <w:b/>
        </w:rPr>
        <w:t>Bijlage B</w:t>
      </w:r>
      <w:r w:rsidRPr="002C7A98">
        <w:rPr>
          <w:rFonts w:ascii="Calibri" w:hAnsi="Calibri"/>
        </w:rPr>
        <w:t xml:space="preserve"> Bijkomende staving van deel 2 (d.i. het valorisatiehoofdstuk) van het </w:t>
      </w:r>
      <w:proofErr w:type="spellStart"/>
      <w:r w:rsidR="00CE405F">
        <w:rPr>
          <w:rFonts w:ascii="Calibri" w:hAnsi="Calibri"/>
        </w:rPr>
        <w:t>cSBO</w:t>
      </w:r>
      <w:proofErr w:type="spellEnd"/>
      <w:r w:rsidRPr="002C7A98">
        <w:rPr>
          <w:rFonts w:ascii="Calibri" w:hAnsi="Calibri"/>
        </w:rPr>
        <w:t>-voorstel: gemotiveerde brieven van bedrijven, eventuele bijkomende meer confidentiële valorisatie</w:t>
      </w:r>
      <w:r w:rsidR="006E48FC">
        <w:rPr>
          <w:rFonts w:ascii="Calibri" w:hAnsi="Calibri"/>
        </w:rPr>
        <w:t>-</w:t>
      </w:r>
      <w:r w:rsidRPr="002C7A98">
        <w:rPr>
          <w:rFonts w:ascii="Calibri" w:hAnsi="Calibri"/>
        </w:rPr>
        <w:t xml:space="preserve">informatie (bv. concept businessplan, details </w:t>
      </w:r>
      <w:proofErr w:type="spellStart"/>
      <w:r w:rsidRPr="002C7A98">
        <w:rPr>
          <w:rFonts w:ascii="Calibri" w:hAnsi="Calibri"/>
        </w:rPr>
        <w:t>freedom-to-operate</w:t>
      </w:r>
      <w:proofErr w:type="spellEnd"/>
      <w:r w:rsidRPr="002C7A98">
        <w:rPr>
          <w:rFonts w:ascii="Calibri" w:hAnsi="Calibri"/>
        </w:rPr>
        <w:t xml:space="preserve"> analyse)</w:t>
      </w:r>
    </w:p>
    <w:p w14:paraId="63EA01BD" w14:textId="77777777" w:rsidR="00C25953" w:rsidRPr="002C7A98" w:rsidRDefault="00C25953" w:rsidP="00BB142A">
      <w:pPr>
        <w:ind w:left="-709"/>
        <w:jc w:val="both"/>
        <w:rPr>
          <w:rFonts w:ascii="Calibri" w:hAnsi="Calibri"/>
        </w:rPr>
      </w:pPr>
    </w:p>
    <w:p w14:paraId="2351A467" w14:textId="77777777" w:rsidR="00C25953" w:rsidRDefault="00C25953" w:rsidP="00BB142A">
      <w:pPr>
        <w:numPr>
          <w:ilvl w:val="0"/>
          <w:numId w:val="41"/>
        </w:numPr>
        <w:jc w:val="both"/>
        <w:rPr>
          <w:rFonts w:ascii="Calibri" w:hAnsi="Calibri"/>
        </w:rPr>
      </w:pPr>
      <w:r w:rsidRPr="002C7A98">
        <w:rPr>
          <w:rFonts w:ascii="Calibri" w:hAnsi="Calibri"/>
          <w:b/>
        </w:rPr>
        <w:t>Bijlage C</w:t>
      </w:r>
      <w:r w:rsidRPr="002C7A98">
        <w:rPr>
          <w:rFonts w:ascii="Calibri" w:hAnsi="Calibri"/>
        </w:rPr>
        <w:t xml:space="preserve"> Excelfile met de projectbegroting. Er is een Excel-template beschikbaar om de begroting op te maken. Het gebruik ervan is verplicht</w:t>
      </w:r>
    </w:p>
    <w:p w14:paraId="0E1CB6BF" w14:textId="77777777" w:rsidR="00DB4FE5" w:rsidRDefault="00DB4FE5" w:rsidP="00BB142A">
      <w:pPr>
        <w:pStyle w:val="Lijstalinea"/>
        <w:jc w:val="both"/>
        <w:rPr>
          <w:rFonts w:ascii="Calibri" w:hAnsi="Calibri"/>
        </w:rPr>
      </w:pPr>
    </w:p>
    <w:p w14:paraId="7E9B811E" w14:textId="77777777" w:rsidR="00DB4FE5" w:rsidRPr="002C7A98" w:rsidRDefault="00DB4FE5" w:rsidP="00BB142A">
      <w:pPr>
        <w:ind w:left="11"/>
        <w:jc w:val="both"/>
        <w:rPr>
          <w:rFonts w:ascii="Calibri" w:hAnsi="Calibri"/>
        </w:rPr>
      </w:pPr>
    </w:p>
    <w:p w14:paraId="2EB563E5" w14:textId="77777777" w:rsidR="00C25953" w:rsidRPr="002C7A98" w:rsidRDefault="00C25953" w:rsidP="00BB142A">
      <w:pPr>
        <w:ind w:left="-567" w:hanging="142"/>
        <w:jc w:val="both"/>
        <w:outlineLvl w:val="0"/>
        <w:rPr>
          <w:rFonts w:ascii="Calibri" w:hAnsi="Calibri"/>
        </w:rPr>
      </w:pPr>
      <w:r w:rsidRPr="002C7A98">
        <w:rPr>
          <w:rFonts w:ascii="Calibri" w:hAnsi="Calibri"/>
        </w:rPr>
        <w:t>Voor het opstellen van uw projectvoorstel zijn de volgende algemene punten van belang :</w:t>
      </w:r>
    </w:p>
    <w:p w14:paraId="7FC615BD" w14:textId="77777777" w:rsidR="00C25953" w:rsidRPr="002C7A98" w:rsidRDefault="00C25953" w:rsidP="00BB142A">
      <w:pPr>
        <w:ind w:left="-567" w:hanging="142"/>
        <w:jc w:val="both"/>
        <w:outlineLvl w:val="0"/>
        <w:rPr>
          <w:rFonts w:ascii="Calibri" w:hAnsi="Calibri"/>
        </w:rPr>
      </w:pPr>
    </w:p>
    <w:p w14:paraId="6D3CF3C9" w14:textId="77777777" w:rsidR="00C25953" w:rsidRPr="002C7A98" w:rsidRDefault="00C25953" w:rsidP="00BB142A">
      <w:pPr>
        <w:numPr>
          <w:ilvl w:val="0"/>
          <w:numId w:val="32"/>
        </w:numPr>
        <w:ind w:left="-567" w:hanging="142"/>
        <w:jc w:val="both"/>
        <w:rPr>
          <w:rFonts w:ascii="Calibri" w:hAnsi="Calibri"/>
        </w:rPr>
      </w:pPr>
      <w:r w:rsidRPr="002C7A98">
        <w:rPr>
          <w:rFonts w:ascii="Calibri" w:hAnsi="Calibri"/>
        </w:rPr>
        <w:t xml:space="preserve">Het opgegeven </w:t>
      </w:r>
      <w:r w:rsidRPr="002C7A98">
        <w:rPr>
          <w:rFonts w:ascii="Calibri" w:hAnsi="Calibri"/>
          <w:b/>
        </w:rPr>
        <w:t>maximaal aantal pagina’s</w:t>
      </w:r>
      <w:r w:rsidRPr="002C7A98">
        <w:rPr>
          <w:rFonts w:ascii="Calibri" w:hAnsi="Calibri"/>
        </w:rPr>
        <w:t xml:space="preserve"> voor de delen 1 tot en met 4 geldt inclusief de literatuur- en andere referenties en omvat normale A4 pagina’s met lettertype “</w:t>
      </w:r>
      <w:proofErr w:type="spellStart"/>
      <w:r w:rsidR="005F7682">
        <w:rPr>
          <w:rFonts w:ascii="Calibri" w:hAnsi="Calibri"/>
        </w:rPr>
        <w:t>Calibri</w:t>
      </w:r>
      <w:proofErr w:type="spellEnd"/>
      <w:r w:rsidRPr="002C7A98">
        <w:rPr>
          <w:rFonts w:ascii="Calibri" w:hAnsi="Calibri"/>
        </w:rPr>
        <w:t>” minimal</w:t>
      </w:r>
      <w:r w:rsidR="00BB142A">
        <w:rPr>
          <w:rFonts w:ascii="Calibri" w:hAnsi="Calibri"/>
        </w:rPr>
        <w:t>e</w:t>
      </w:r>
      <w:r w:rsidRPr="002C7A98">
        <w:rPr>
          <w:rFonts w:ascii="Calibri" w:hAnsi="Calibri"/>
        </w:rPr>
        <w:t xml:space="preserve"> </w:t>
      </w:r>
      <w:r w:rsidR="00BB142A">
        <w:rPr>
          <w:rFonts w:ascii="Calibri" w:hAnsi="Calibri"/>
        </w:rPr>
        <w:t>lettergrootte</w:t>
      </w:r>
      <w:r w:rsidRPr="002C7A98">
        <w:rPr>
          <w:rFonts w:ascii="Calibri" w:hAnsi="Calibri"/>
        </w:rPr>
        <w:t xml:space="preserve"> 11 of equivalent en redelijke marges.</w:t>
      </w:r>
      <w:r w:rsidR="005F7682">
        <w:rPr>
          <w:rFonts w:ascii="Calibri" w:hAnsi="Calibri"/>
        </w:rPr>
        <w:t xml:space="preserve"> </w:t>
      </w:r>
      <w:r w:rsidRPr="002C7A98">
        <w:rPr>
          <w:rFonts w:ascii="Calibri" w:hAnsi="Calibri"/>
        </w:rPr>
        <w:t xml:space="preserve">Het overschrijden van de maxima bij een projectvoorstel </w:t>
      </w:r>
      <w:r w:rsidR="003B3F02" w:rsidRPr="002C7A98">
        <w:rPr>
          <w:rFonts w:ascii="Calibri" w:hAnsi="Calibri"/>
        </w:rPr>
        <w:t>resulteert</w:t>
      </w:r>
      <w:r w:rsidRPr="002C7A98">
        <w:rPr>
          <w:rFonts w:ascii="Calibri" w:hAnsi="Calibri"/>
        </w:rPr>
        <w:t xml:space="preserve"> in de </w:t>
      </w:r>
      <w:r w:rsidR="002227D8">
        <w:rPr>
          <w:rFonts w:ascii="Calibri" w:hAnsi="Calibri"/>
        </w:rPr>
        <w:t>niet-</w:t>
      </w:r>
      <w:r w:rsidRPr="002C7A98">
        <w:rPr>
          <w:rFonts w:ascii="Calibri" w:hAnsi="Calibri"/>
        </w:rPr>
        <w:t>ontvankelijkheid ervan! Hou</w:t>
      </w:r>
      <w:r w:rsidR="00BB142A">
        <w:rPr>
          <w:rFonts w:ascii="Calibri" w:hAnsi="Calibri"/>
        </w:rPr>
        <w:t>d</w:t>
      </w:r>
      <w:r w:rsidRPr="002C7A98">
        <w:rPr>
          <w:rFonts w:ascii="Calibri" w:hAnsi="Calibri"/>
        </w:rPr>
        <w:t xml:space="preserve"> er rekening mee dat het om maxima gaat, en dat een goed </w:t>
      </w:r>
      <w:proofErr w:type="spellStart"/>
      <w:r w:rsidR="00CE405F">
        <w:rPr>
          <w:rFonts w:ascii="Calibri" w:hAnsi="Calibri"/>
        </w:rPr>
        <w:t>cSBO</w:t>
      </w:r>
      <w:proofErr w:type="spellEnd"/>
      <w:r w:rsidRPr="002C7A98">
        <w:rPr>
          <w:rFonts w:ascii="Calibri" w:hAnsi="Calibri"/>
        </w:rPr>
        <w:t xml:space="preserve">-voorstel in de praktijk niet noodzakelijk deze maximale grens </w:t>
      </w:r>
      <w:r w:rsidR="006E48FC">
        <w:rPr>
          <w:rFonts w:ascii="Calibri" w:hAnsi="Calibri"/>
        </w:rPr>
        <w:t>hoeft</w:t>
      </w:r>
      <w:r w:rsidR="006E48FC" w:rsidRPr="002C7A98">
        <w:rPr>
          <w:rFonts w:ascii="Calibri" w:hAnsi="Calibri"/>
        </w:rPr>
        <w:t xml:space="preserve"> </w:t>
      </w:r>
      <w:r w:rsidRPr="002C7A98">
        <w:rPr>
          <w:rFonts w:ascii="Calibri" w:hAnsi="Calibri"/>
        </w:rPr>
        <w:t>te benaderen.</w:t>
      </w:r>
    </w:p>
    <w:p w14:paraId="5661573C" w14:textId="77777777" w:rsidR="00C25953" w:rsidRPr="002C7A98" w:rsidRDefault="00C25953" w:rsidP="00BB142A">
      <w:pPr>
        <w:ind w:left="-567" w:hanging="142"/>
        <w:jc w:val="both"/>
        <w:rPr>
          <w:rFonts w:ascii="Calibri" w:hAnsi="Calibri"/>
        </w:rPr>
      </w:pPr>
    </w:p>
    <w:p w14:paraId="6F5C8451" w14:textId="77777777" w:rsidR="00C25953" w:rsidRPr="002C7A98" w:rsidRDefault="00C25953" w:rsidP="00BB142A">
      <w:pPr>
        <w:numPr>
          <w:ilvl w:val="0"/>
          <w:numId w:val="32"/>
        </w:numPr>
        <w:ind w:left="-567" w:hanging="142"/>
        <w:jc w:val="both"/>
        <w:rPr>
          <w:rFonts w:ascii="Calibri" w:hAnsi="Calibri"/>
        </w:rPr>
      </w:pPr>
      <w:r w:rsidRPr="002C7A98">
        <w:rPr>
          <w:rFonts w:ascii="Calibri" w:hAnsi="Calibri"/>
          <w:b/>
        </w:rPr>
        <w:t>Deel 1, deel 2, deel 3 en deel 4</w:t>
      </w:r>
      <w:r w:rsidRPr="002C7A98">
        <w:rPr>
          <w:rFonts w:ascii="Calibri" w:hAnsi="Calibri"/>
        </w:rPr>
        <w:t xml:space="preserve"> van uw projectaanvraag zijn bestemd voor de externe </w:t>
      </w:r>
      <w:r w:rsidR="00622DF5" w:rsidRPr="002C7A98">
        <w:rPr>
          <w:rFonts w:ascii="Calibri" w:hAnsi="Calibri"/>
        </w:rPr>
        <w:t>deskundigen</w:t>
      </w:r>
      <w:r w:rsidRPr="002C7A98">
        <w:rPr>
          <w:rFonts w:ascii="Calibri" w:hAnsi="Calibri"/>
        </w:rPr>
        <w:t xml:space="preserve"> en worden bijgevolg </w:t>
      </w:r>
      <w:r w:rsidRPr="002C7A98">
        <w:rPr>
          <w:rFonts w:ascii="Calibri" w:hAnsi="Calibri"/>
          <w:b/>
        </w:rPr>
        <w:t>verplicht in het Engels</w:t>
      </w:r>
      <w:r w:rsidRPr="002C7A98">
        <w:rPr>
          <w:rFonts w:ascii="Calibri" w:hAnsi="Calibri"/>
        </w:rPr>
        <w:t xml:space="preserve"> opgesteld.</w:t>
      </w:r>
    </w:p>
    <w:p w14:paraId="4B4D0A5E" w14:textId="77777777" w:rsidR="00C25953" w:rsidRPr="002C7A98" w:rsidRDefault="00C25953" w:rsidP="00BB142A">
      <w:pPr>
        <w:ind w:left="-567" w:hanging="142"/>
        <w:jc w:val="both"/>
        <w:rPr>
          <w:rFonts w:ascii="Calibri" w:hAnsi="Calibri"/>
        </w:rPr>
      </w:pPr>
    </w:p>
    <w:p w14:paraId="65938433" w14:textId="0BC611C1" w:rsidR="00C25953" w:rsidRDefault="00C25953" w:rsidP="00BB142A">
      <w:pPr>
        <w:numPr>
          <w:ilvl w:val="0"/>
          <w:numId w:val="32"/>
        </w:numPr>
        <w:ind w:left="-567" w:hanging="142"/>
        <w:jc w:val="both"/>
        <w:rPr>
          <w:rFonts w:ascii="Calibri" w:hAnsi="Calibri"/>
        </w:rPr>
      </w:pPr>
      <w:r w:rsidRPr="002C7A98">
        <w:rPr>
          <w:rFonts w:ascii="Calibri" w:hAnsi="Calibri"/>
        </w:rPr>
        <w:t xml:space="preserve">De </w:t>
      </w:r>
      <w:r w:rsidRPr="002C7A98">
        <w:rPr>
          <w:rFonts w:ascii="Calibri" w:hAnsi="Calibri"/>
          <w:b/>
        </w:rPr>
        <w:t>bijlagen A en B</w:t>
      </w:r>
      <w:r w:rsidRPr="002C7A98">
        <w:rPr>
          <w:rFonts w:ascii="Calibri" w:hAnsi="Calibri"/>
        </w:rPr>
        <w:t xml:space="preserve"> zijn louter bestemd voor </w:t>
      </w:r>
      <w:r w:rsidR="00521AB1">
        <w:rPr>
          <w:rFonts w:ascii="Calibri" w:hAnsi="Calibri"/>
        </w:rPr>
        <w:t>VLAIO</w:t>
      </w:r>
      <w:r w:rsidRPr="002C7A98">
        <w:rPr>
          <w:rFonts w:ascii="Calibri" w:hAnsi="Calibri"/>
        </w:rPr>
        <w:t xml:space="preserve"> en kunnen in het Nederlands of het Engels worden opgesteld met uitzondering van de projectsamenvatting in het Nederlands</w:t>
      </w:r>
      <w:r w:rsidR="005B4B92">
        <w:rPr>
          <w:rFonts w:ascii="Calibri" w:hAnsi="Calibri"/>
        </w:rPr>
        <w:t xml:space="preserve"> en voor het brede publiek</w:t>
      </w:r>
      <w:r w:rsidRPr="002C7A98">
        <w:rPr>
          <w:rFonts w:ascii="Calibri" w:hAnsi="Calibri"/>
        </w:rPr>
        <w:t xml:space="preserve">. Deze bijlagen worden in principe niet overgemaakt aan de externe experten. De </w:t>
      </w:r>
      <w:r w:rsidR="00581E4D">
        <w:rPr>
          <w:rFonts w:ascii="Calibri" w:hAnsi="Calibri"/>
        </w:rPr>
        <w:t xml:space="preserve">Nederlandstalige </w:t>
      </w:r>
      <w:r w:rsidRPr="002C7A98">
        <w:rPr>
          <w:rFonts w:ascii="Calibri" w:hAnsi="Calibri"/>
        </w:rPr>
        <w:t>projectsamenvatting</w:t>
      </w:r>
      <w:r w:rsidR="00BB142A">
        <w:rPr>
          <w:rFonts w:ascii="Calibri" w:hAnsi="Calibri"/>
        </w:rPr>
        <w:t>en</w:t>
      </w:r>
      <w:r w:rsidRPr="002C7A98">
        <w:rPr>
          <w:rFonts w:ascii="Calibri" w:hAnsi="Calibri"/>
        </w:rPr>
        <w:t xml:space="preserve"> in de bijlage A dien</w:t>
      </w:r>
      <w:r w:rsidR="00BB142A">
        <w:rPr>
          <w:rFonts w:ascii="Calibri" w:hAnsi="Calibri"/>
        </w:rPr>
        <w:t>en</w:t>
      </w:r>
      <w:r w:rsidRPr="002C7A98">
        <w:rPr>
          <w:rFonts w:ascii="Calibri" w:hAnsi="Calibri"/>
        </w:rPr>
        <w:t xml:space="preserve"> als es</w:t>
      </w:r>
      <w:r w:rsidR="00A907E8" w:rsidRPr="002C7A98">
        <w:rPr>
          <w:rFonts w:ascii="Calibri" w:hAnsi="Calibri"/>
        </w:rPr>
        <w:t xml:space="preserve">sentiële basisinformatie voor het </w:t>
      </w:r>
      <w:r w:rsidR="00521AB1">
        <w:rPr>
          <w:rFonts w:ascii="Calibri" w:hAnsi="Calibri"/>
        </w:rPr>
        <w:t>Fonds voor Innoveren en Ondernemen</w:t>
      </w:r>
      <w:r w:rsidRPr="002C7A98">
        <w:rPr>
          <w:rFonts w:ascii="Calibri" w:hAnsi="Calibri"/>
        </w:rPr>
        <w:t>. Tevens vormt dit de basis voor het opstellen van de steunovereenkomst bij een positieve beslissing. Gelieve deze Nederlandstalige projectsamenvatting</w:t>
      </w:r>
      <w:r w:rsidR="00BB142A">
        <w:rPr>
          <w:rFonts w:ascii="Calibri" w:hAnsi="Calibri"/>
        </w:rPr>
        <w:t>en</w:t>
      </w:r>
      <w:r w:rsidRPr="002C7A98">
        <w:rPr>
          <w:rFonts w:ascii="Calibri" w:hAnsi="Calibri"/>
        </w:rPr>
        <w:t xml:space="preserve"> zorgvuldig op te stellen in lijn met de overige delen van uw </w:t>
      </w:r>
      <w:proofErr w:type="spellStart"/>
      <w:r w:rsidR="00CE405F">
        <w:rPr>
          <w:rFonts w:ascii="Calibri" w:hAnsi="Calibri"/>
        </w:rPr>
        <w:t>cSBO</w:t>
      </w:r>
      <w:proofErr w:type="spellEnd"/>
      <w:r w:rsidRPr="002C7A98">
        <w:rPr>
          <w:rFonts w:ascii="Calibri" w:hAnsi="Calibri"/>
        </w:rPr>
        <w:t>-projectvoorstel .</w:t>
      </w:r>
    </w:p>
    <w:p w14:paraId="67438060" w14:textId="77777777" w:rsidR="0004056F" w:rsidRDefault="0004056F" w:rsidP="00BB142A">
      <w:pPr>
        <w:pStyle w:val="Lijstalinea"/>
        <w:jc w:val="both"/>
        <w:rPr>
          <w:rFonts w:ascii="Calibri" w:hAnsi="Calibri"/>
        </w:rPr>
      </w:pPr>
    </w:p>
    <w:p w14:paraId="23A0D9A3" w14:textId="77777777" w:rsidR="0004056F" w:rsidRPr="003F0502" w:rsidRDefault="0004056F" w:rsidP="00BB142A">
      <w:pPr>
        <w:numPr>
          <w:ilvl w:val="0"/>
          <w:numId w:val="32"/>
        </w:numPr>
        <w:ind w:left="-567" w:hanging="142"/>
        <w:jc w:val="both"/>
        <w:rPr>
          <w:rFonts w:ascii="Calibri" w:hAnsi="Calibri"/>
        </w:rPr>
      </w:pPr>
      <w:r w:rsidRPr="003F0502">
        <w:rPr>
          <w:rFonts w:ascii="Calibri" w:hAnsi="Calibri"/>
        </w:rPr>
        <w:t xml:space="preserve">Er worden geen andere bijlagen gevraagd dan de hierboven vermelde Bijlagen A (administratieve gegevens) en B (valorisatiegegevens). </w:t>
      </w:r>
      <w:r w:rsidRPr="003F0502">
        <w:rPr>
          <w:rFonts w:ascii="Calibri" w:hAnsi="Calibri"/>
          <w:u w:val="single"/>
        </w:rPr>
        <w:t>Niet-gevraagde</w:t>
      </w:r>
      <w:r w:rsidRPr="003F0502">
        <w:rPr>
          <w:rFonts w:ascii="Calibri" w:hAnsi="Calibri"/>
        </w:rPr>
        <w:t xml:space="preserve"> bijlagen (zoals bijvoorbeeld wetenschappelijke addenda, </w:t>
      </w:r>
      <w:r w:rsidR="001C0149" w:rsidRPr="003F0502">
        <w:rPr>
          <w:rFonts w:ascii="Calibri" w:hAnsi="Calibri"/>
        </w:rPr>
        <w:t>cv’s</w:t>
      </w:r>
      <w:r w:rsidRPr="003F0502">
        <w:rPr>
          <w:rFonts w:ascii="Calibri" w:hAnsi="Calibri"/>
        </w:rPr>
        <w:t xml:space="preserve"> van onderzoekers) worden </w:t>
      </w:r>
      <w:r w:rsidRPr="003F0502">
        <w:rPr>
          <w:rFonts w:ascii="Calibri" w:hAnsi="Calibri"/>
          <w:u w:val="single"/>
        </w:rPr>
        <w:t>niet</w:t>
      </w:r>
      <w:r w:rsidRPr="003F0502">
        <w:rPr>
          <w:rFonts w:ascii="Calibri" w:hAnsi="Calibri"/>
        </w:rPr>
        <w:t xml:space="preserve"> gebruikt in het evaluatieproces. De toevoeging van niet-gevraagde b</w:t>
      </w:r>
      <w:r w:rsidR="00A22C5A">
        <w:rPr>
          <w:rFonts w:ascii="Calibri" w:hAnsi="Calibri"/>
        </w:rPr>
        <w:t xml:space="preserve">ijlagen kan resulteren in de </w:t>
      </w:r>
      <w:r w:rsidR="002227D8">
        <w:rPr>
          <w:rFonts w:ascii="Calibri" w:hAnsi="Calibri"/>
        </w:rPr>
        <w:t>niet-</w:t>
      </w:r>
      <w:r w:rsidRPr="003F0502">
        <w:rPr>
          <w:rFonts w:ascii="Calibri" w:hAnsi="Calibri"/>
        </w:rPr>
        <w:t>ontvankelijkheid van het projectvoorstel.</w:t>
      </w:r>
    </w:p>
    <w:p w14:paraId="6CCA183B" w14:textId="77777777" w:rsidR="0004056F" w:rsidRPr="003F0502" w:rsidRDefault="0004056F" w:rsidP="00BB142A">
      <w:pPr>
        <w:pStyle w:val="Lijstalinea"/>
        <w:jc w:val="both"/>
        <w:rPr>
          <w:rFonts w:ascii="Calibri" w:hAnsi="Calibri"/>
        </w:rPr>
      </w:pPr>
    </w:p>
    <w:p w14:paraId="20107D5B" w14:textId="77777777" w:rsidR="009F1D9E" w:rsidRDefault="0004056F" w:rsidP="00BB142A">
      <w:pPr>
        <w:numPr>
          <w:ilvl w:val="0"/>
          <w:numId w:val="32"/>
        </w:numPr>
        <w:ind w:left="-567" w:hanging="142"/>
        <w:jc w:val="both"/>
        <w:rPr>
          <w:rFonts w:ascii="Calibri" w:hAnsi="Calibri"/>
        </w:rPr>
      </w:pPr>
      <w:r w:rsidRPr="003F0502">
        <w:rPr>
          <w:rFonts w:ascii="Calibri" w:hAnsi="Calibri"/>
        </w:rPr>
        <w:t xml:space="preserve">Voor het opstellen van een </w:t>
      </w:r>
      <w:proofErr w:type="spellStart"/>
      <w:r w:rsidR="00CE405F">
        <w:rPr>
          <w:rFonts w:ascii="Calibri" w:hAnsi="Calibri"/>
        </w:rPr>
        <w:t>cSBO</w:t>
      </w:r>
      <w:proofErr w:type="spellEnd"/>
      <w:r w:rsidRPr="003F0502">
        <w:rPr>
          <w:rFonts w:ascii="Calibri" w:hAnsi="Calibri"/>
        </w:rPr>
        <w:t xml:space="preserve">-projectvoorstel is het essentieel om vroegtijdig te interageren met de </w:t>
      </w:r>
      <w:proofErr w:type="spellStart"/>
      <w:r w:rsidR="00D2078A">
        <w:rPr>
          <w:rFonts w:ascii="Calibri" w:hAnsi="Calibri"/>
        </w:rPr>
        <w:t>tech</w:t>
      </w:r>
      <w:proofErr w:type="spellEnd"/>
      <w:r w:rsidR="00D2078A">
        <w:rPr>
          <w:rFonts w:ascii="Calibri" w:hAnsi="Calibri"/>
        </w:rPr>
        <w:t xml:space="preserve"> </w:t>
      </w:r>
      <w:r w:rsidRPr="003F0502">
        <w:rPr>
          <w:rFonts w:ascii="Calibri" w:hAnsi="Calibri"/>
        </w:rPr>
        <w:t xml:space="preserve">transferdienst van uw kennisinstelling ( </w:t>
      </w:r>
      <w:proofErr w:type="spellStart"/>
      <w:r w:rsidRPr="003F0502">
        <w:rPr>
          <w:rFonts w:ascii="Calibri" w:hAnsi="Calibri"/>
        </w:rPr>
        <w:t>cfr</w:t>
      </w:r>
      <w:proofErr w:type="spellEnd"/>
      <w:r w:rsidRPr="003F0502">
        <w:rPr>
          <w:rFonts w:ascii="Calibri" w:hAnsi="Calibri"/>
        </w:rPr>
        <w:t xml:space="preserve">. </w:t>
      </w:r>
      <w:hyperlink r:id="rId20" w:history="1">
        <w:r w:rsidRPr="003F0502">
          <w:rPr>
            <w:rStyle w:val="Hyperlink"/>
            <w:rFonts w:ascii="Calibri" w:hAnsi="Calibri"/>
          </w:rPr>
          <w:t>http://www.ttoflanders.be</w:t>
        </w:r>
      </w:hyperlink>
      <w:r w:rsidRPr="003F0502">
        <w:rPr>
          <w:rFonts w:ascii="Calibri" w:hAnsi="Calibri"/>
        </w:rPr>
        <w:t xml:space="preserve"> ).</w:t>
      </w:r>
    </w:p>
    <w:p w14:paraId="33A5D185" w14:textId="77777777" w:rsidR="0004056F" w:rsidRPr="002C7A98" w:rsidRDefault="009F1D9E" w:rsidP="00BB142A">
      <w:pPr>
        <w:ind w:left="-567"/>
        <w:jc w:val="both"/>
        <w:rPr>
          <w:rFonts w:ascii="Calibri" w:hAnsi="Calibri"/>
        </w:rPr>
      </w:pPr>
      <w:r>
        <w:br w:type="page"/>
      </w:r>
    </w:p>
    <w:p w14:paraId="7B639D66" w14:textId="77777777" w:rsidR="00C25953" w:rsidRPr="002C7A98" w:rsidRDefault="00C25953" w:rsidP="00BB142A">
      <w:pPr>
        <w:pStyle w:val="Lijstalinea"/>
        <w:jc w:val="both"/>
        <w:rPr>
          <w:rFonts w:ascii="Calibri" w:hAnsi="Calibri"/>
        </w:rPr>
      </w:pPr>
    </w:p>
    <w:p w14:paraId="379A5A33" w14:textId="77777777" w:rsidR="00C25953" w:rsidRPr="002C7A98" w:rsidRDefault="00C25953" w:rsidP="00BB142A">
      <w:pPr>
        <w:pStyle w:val="Kop1"/>
        <w:jc w:val="both"/>
        <w:rPr>
          <w:rFonts w:ascii="Calibri" w:hAnsi="Calibri"/>
        </w:rPr>
      </w:pPr>
      <w:r w:rsidRPr="002C7A98">
        <w:rPr>
          <w:rFonts w:ascii="Calibri" w:hAnsi="Calibri"/>
        </w:rPr>
        <w:t xml:space="preserve">Deel 1 Algemene gegevens : projectfiche en projectsamenvatting </w:t>
      </w:r>
    </w:p>
    <w:p w14:paraId="37833204" w14:textId="77777777" w:rsidR="00C25953" w:rsidRPr="002C7A98" w:rsidRDefault="00C25953" w:rsidP="00BB142A">
      <w:pPr>
        <w:jc w:val="both"/>
        <w:rPr>
          <w:rFonts w:ascii="Calibri" w:hAnsi="Calibri"/>
        </w:rPr>
      </w:pPr>
    </w:p>
    <w:p w14:paraId="3F2294FA" w14:textId="77777777" w:rsidR="00C25953" w:rsidRPr="002C7A98" w:rsidRDefault="00C25953" w:rsidP="00BB142A">
      <w:pPr>
        <w:jc w:val="both"/>
        <w:rPr>
          <w:rFonts w:ascii="Calibri" w:hAnsi="Calibri"/>
        </w:rPr>
      </w:pPr>
      <w:r w:rsidRPr="002C7A98">
        <w:rPr>
          <w:rFonts w:ascii="Calibri" w:hAnsi="Calibri"/>
        </w:rPr>
        <w:t>Dit deel omvat maximaal 3 pagina’s.</w:t>
      </w:r>
    </w:p>
    <w:p w14:paraId="2CBA0646" w14:textId="77777777" w:rsidR="00C25953" w:rsidRPr="002C7A98" w:rsidRDefault="00C25953" w:rsidP="00BB142A">
      <w:pPr>
        <w:jc w:val="both"/>
        <w:rPr>
          <w:rFonts w:ascii="Calibri" w:hAnsi="Calibri"/>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49"/>
      </w:tblGrid>
      <w:tr w:rsidR="00C25953" w:rsidRPr="002C7A98" w14:paraId="57771F8F" w14:textId="77777777" w:rsidTr="00C25953">
        <w:trPr>
          <w:trHeight w:val="346"/>
        </w:trPr>
        <w:tc>
          <w:tcPr>
            <w:tcW w:w="0" w:type="auto"/>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778F81E5" w14:textId="77777777" w:rsidR="00C25953" w:rsidRPr="002C7A98" w:rsidRDefault="00C25953" w:rsidP="00BB142A">
            <w:pPr>
              <w:numPr>
                <w:ilvl w:val="1"/>
                <w:numId w:val="43"/>
              </w:numPr>
              <w:jc w:val="both"/>
              <w:rPr>
                <w:rFonts w:ascii="Calibri" w:hAnsi="Calibri"/>
              </w:rPr>
            </w:pPr>
            <w:r w:rsidRPr="002C7A98">
              <w:rPr>
                <w:rFonts w:ascii="Calibri" w:hAnsi="Calibri"/>
              </w:rPr>
              <w:t>Titel van het project</w:t>
            </w:r>
          </w:p>
        </w:tc>
      </w:tr>
      <w:tr w:rsidR="00C25953" w:rsidRPr="002C7A98" w14:paraId="56518F4C" w14:textId="77777777" w:rsidTr="00C25953">
        <w:tc>
          <w:tcPr>
            <w:tcW w:w="0" w:type="auto"/>
            <w:tcBorders>
              <w:top w:val="single" w:sz="4" w:space="0" w:color="000000"/>
              <w:left w:val="single" w:sz="4" w:space="0" w:color="000000"/>
              <w:bottom w:val="single" w:sz="4" w:space="0" w:color="000000"/>
              <w:right w:val="single" w:sz="4" w:space="0" w:color="000000"/>
            </w:tcBorders>
          </w:tcPr>
          <w:p w14:paraId="1002840C" w14:textId="77777777" w:rsidR="00C25953" w:rsidRPr="002C7A98" w:rsidRDefault="00C25953" w:rsidP="00BB142A">
            <w:pPr>
              <w:jc w:val="both"/>
              <w:rPr>
                <w:rFonts w:ascii="Calibri" w:hAnsi="Calibri"/>
                <w:sz w:val="16"/>
                <w:szCs w:val="16"/>
              </w:rPr>
            </w:pPr>
          </w:p>
          <w:p w14:paraId="4B9084B2" w14:textId="77777777" w:rsidR="00C25953" w:rsidRPr="002C7A98" w:rsidRDefault="002227D8" w:rsidP="00BB142A">
            <w:pPr>
              <w:numPr>
                <w:ilvl w:val="0"/>
                <w:numId w:val="44"/>
              </w:numPr>
              <w:jc w:val="both"/>
              <w:rPr>
                <w:rFonts w:ascii="Calibri" w:hAnsi="Calibri"/>
                <w:sz w:val="16"/>
                <w:szCs w:val="16"/>
              </w:rPr>
            </w:pPr>
            <w:r>
              <w:rPr>
                <w:rFonts w:ascii="Calibri" w:hAnsi="Calibri"/>
                <w:color w:val="000000"/>
              </w:rPr>
              <w:t>T</w:t>
            </w:r>
            <w:r w:rsidR="00C25953" w:rsidRPr="002C7A98">
              <w:rPr>
                <w:rFonts w:ascii="Calibri" w:hAnsi="Calibri"/>
                <w:color w:val="000000"/>
              </w:rPr>
              <w:t>itel (kort, informatief en duidelijk)</w:t>
            </w:r>
          </w:p>
          <w:p w14:paraId="023F6D52" w14:textId="77777777" w:rsidR="00C25953" w:rsidRPr="002C7A98" w:rsidRDefault="00C25953" w:rsidP="00BB142A">
            <w:pPr>
              <w:jc w:val="both"/>
              <w:rPr>
                <w:rFonts w:ascii="Calibri" w:hAnsi="Calibri"/>
                <w:sz w:val="16"/>
                <w:szCs w:val="16"/>
              </w:rPr>
            </w:pPr>
          </w:p>
        </w:tc>
      </w:tr>
      <w:tr w:rsidR="00C25953" w:rsidRPr="002C7A98" w14:paraId="38FB5B70" w14:textId="77777777" w:rsidTr="00C25953">
        <w:trPr>
          <w:trHeight w:val="345"/>
        </w:trPr>
        <w:tc>
          <w:tcPr>
            <w:tcW w:w="0" w:type="auto"/>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11F32C68" w14:textId="77777777" w:rsidR="00C25953" w:rsidRPr="002C7A98" w:rsidRDefault="00C25953" w:rsidP="00BB142A">
            <w:pPr>
              <w:jc w:val="both"/>
              <w:rPr>
                <w:rFonts w:ascii="Calibri" w:hAnsi="Calibri"/>
              </w:rPr>
            </w:pPr>
            <w:r w:rsidRPr="002C7A98">
              <w:rPr>
                <w:rFonts w:ascii="Calibri" w:hAnsi="Calibri"/>
              </w:rPr>
              <w:t xml:space="preserve">1.2 Basisgegevens </w:t>
            </w:r>
          </w:p>
        </w:tc>
      </w:tr>
      <w:tr w:rsidR="00C25953" w:rsidRPr="002C7A98" w14:paraId="5EFF42B9" w14:textId="77777777" w:rsidTr="00C25953">
        <w:tc>
          <w:tcPr>
            <w:tcW w:w="0" w:type="auto"/>
            <w:tcBorders>
              <w:top w:val="single" w:sz="4" w:space="0" w:color="000000"/>
              <w:left w:val="single" w:sz="4" w:space="0" w:color="000000"/>
              <w:bottom w:val="single" w:sz="4" w:space="0" w:color="000000"/>
              <w:right w:val="single" w:sz="4" w:space="0" w:color="000000"/>
            </w:tcBorders>
          </w:tcPr>
          <w:p w14:paraId="1DEFA05F" w14:textId="77777777" w:rsidR="00C25953" w:rsidRPr="002C7A98" w:rsidRDefault="00C25953" w:rsidP="00BB142A">
            <w:pPr>
              <w:ind w:right="-1"/>
              <w:jc w:val="both"/>
              <w:rPr>
                <w:rFonts w:ascii="Calibri" w:hAnsi="Calibri"/>
                <w:color w:val="000000"/>
              </w:rPr>
            </w:pPr>
          </w:p>
          <w:p w14:paraId="0CE81755" w14:textId="77777777" w:rsidR="00C25953" w:rsidRPr="002C7A98" w:rsidRDefault="00C25953" w:rsidP="00BB142A">
            <w:pPr>
              <w:numPr>
                <w:ilvl w:val="0"/>
                <w:numId w:val="34"/>
              </w:numPr>
              <w:tabs>
                <w:tab w:val="clear" w:pos="1457"/>
                <w:tab w:val="num" w:pos="458"/>
              </w:tabs>
              <w:ind w:left="175" w:hanging="141"/>
              <w:jc w:val="both"/>
              <w:rPr>
                <w:rFonts w:ascii="Calibri" w:hAnsi="Calibri"/>
                <w:color w:val="000000"/>
              </w:rPr>
            </w:pPr>
            <w:r w:rsidRPr="002C7A98">
              <w:rPr>
                <w:rFonts w:ascii="Calibri" w:hAnsi="Calibri"/>
                <w:color w:val="000000"/>
              </w:rPr>
              <w:t>Startdatum (</w:t>
            </w:r>
            <w:r w:rsidRPr="002C7A98">
              <w:rPr>
                <w:rFonts w:ascii="Calibri" w:hAnsi="Calibri"/>
                <w:szCs w:val="20"/>
              </w:rPr>
              <w:t>ten vroegste de eerste dag van de maand volgend op de maand van indiening</w:t>
            </w:r>
            <w:r w:rsidRPr="002C7A98">
              <w:rPr>
                <w:rFonts w:ascii="Calibri" w:hAnsi="Calibri"/>
                <w:sz w:val="20"/>
                <w:szCs w:val="20"/>
              </w:rPr>
              <w:t>)</w:t>
            </w:r>
            <w:r w:rsidRPr="002C7A98">
              <w:rPr>
                <w:rFonts w:ascii="Calibri" w:hAnsi="Calibri"/>
                <w:color w:val="000000"/>
              </w:rPr>
              <w:t>:</w:t>
            </w:r>
          </w:p>
          <w:p w14:paraId="3ED3E1E9" w14:textId="77777777" w:rsidR="00C25953" w:rsidRPr="002C7A98" w:rsidRDefault="00C25953" w:rsidP="00BB142A">
            <w:pPr>
              <w:numPr>
                <w:ilvl w:val="0"/>
                <w:numId w:val="34"/>
              </w:numPr>
              <w:tabs>
                <w:tab w:val="clear" w:pos="1457"/>
                <w:tab w:val="num" w:pos="458"/>
              </w:tabs>
              <w:ind w:left="175" w:hanging="141"/>
              <w:jc w:val="both"/>
              <w:rPr>
                <w:rFonts w:ascii="Calibri" w:hAnsi="Calibri"/>
                <w:color w:val="000000"/>
              </w:rPr>
            </w:pPr>
            <w:r w:rsidRPr="002C7A98">
              <w:rPr>
                <w:rFonts w:ascii="Calibri" w:hAnsi="Calibri"/>
                <w:color w:val="000000"/>
              </w:rPr>
              <w:t>Projectduur (</w:t>
            </w:r>
            <w:r w:rsidR="001C5463">
              <w:rPr>
                <w:rFonts w:ascii="Calibri" w:hAnsi="Calibri"/>
                <w:color w:val="000000"/>
              </w:rPr>
              <w:t>maximaal</w:t>
            </w:r>
            <w:r w:rsidR="00A22C5A">
              <w:rPr>
                <w:rFonts w:ascii="Calibri" w:hAnsi="Calibri"/>
                <w:color w:val="000000"/>
              </w:rPr>
              <w:t xml:space="preserve"> </w:t>
            </w:r>
            <w:r w:rsidRPr="002C7A98">
              <w:rPr>
                <w:rFonts w:ascii="Calibri" w:hAnsi="Calibri"/>
                <w:color w:val="000000"/>
              </w:rPr>
              <w:t xml:space="preserve">4 jaar): </w:t>
            </w:r>
          </w:p>
          <w:p w14:paraId="618E6CCD" w14:textId="77777777" w:rsidR="00C25953" w:rsidRPr="002C7A98" w:rsidRDefault="00C25953" w:rsidP="00BB142A">
            <w:pPr>
              <w:numPr>
                <w:ilvl w:val="0"/>
                <w:numId w:val="34"/>
              </w:numPr>
              <w:tabs>
                <w:tab w:val="clear" w:pos="1457"/>
                <w:tab w:val="num" w:pos="458"/>
              </w:tabs>
              <w:ind w:left="175" w:hanging="141"/>
              <w:jc w:val="both"/>
              <w:rPr>
                <w:rFonts w:ascii="Calibri" w:hAnsi="Calibri"/>
                <w:color w:val="000000"/>
              </w:rPr>
            </w:pPr>
            <w:r w:rsidRPr="002C7A98">
              <w:rPr>
                <w:rFonts w:ascii="Calibri" w:hAnsi="Calibri"/>
                <w:color w:val="000000"/>
              </w:rPr>
              <w:t>Totaal aangevraagde begroting:</w:t>
            </w:r>
          </w:p>
          <w:p w14:paraId="2FF0E76A" w14:textId="77777777" w:rsidR="00C25953" w:rsidRPr="002C7A98" w:rsidRDefault="00C25953" w:rsidP="00BB142A">
            <w:pPr>
              <w:numPr>
                <w:ilvl w:val="0"/>
                <w:numId w:val="34"/>
              </w:numPr>
              <w:tabs>
                <w:tab w:val="clear" w:pos="1457"/>
                <w:tab w:val="num" w:pos="458"/>
              </w:tabs>
              <w:ind w:left="175" w:hanging="141"/>
              <w:jc w:val="both"/>
              <w:rPr>
                <w:rFonts w:ascii="Calibri" w:hAnsi="Calibri"/>
                <w:color w:val="000000"/>
              </w:rPr>
            </w:pPr>
            <w:r w:rsidRPr="002C7A98">
              <w:rPr>
                <w:rFonts w:ascii="Calibri" w:hAnsi="Calibri"/>
                <w:color w:val="000000"/>
              </w:rPr>
              <w:t>Totaal aangevraagde steun:</w:t>
            </w:r>
          </w:p>
          <w:p w14:paraId="47EA9969" w14:textId="77777777" w:rsidR="00C25953" w:rsidRPr="002C7A98" w:rsidRDefault="00C25953" w:rsidP="00BB142A">
            <w:pPr>
              <w:numPr>
                <w:ilvl w:val="0"/>
                <w:numId w:val="34"/>
              </w:numPr>
              <w:tabs>
                <w:tab w:val="clear" w:pos="1457"/>
                <w:tab w:val="num" w:pos="458"/>
              </w:tabs>
              <w:ind w:left="175" w:hanging="141"/>
              <w:jc w:val="both"/>
              <w:rPr>
                <w:rFonts w:ascii="Calibri" w:hAnsi="Calibri"/>
                <w:color w:val="000000"/>
              </w:rPr>
            </w:pPr>
            <w:r w:rsidRPr="002C7A98">
              <w:rPr>
                <w:rFonts w:ascii="Calibri" w:hAnsi="Calibri"/>
                <w:color w:val="000000"/>
              </w:rPr>
              <w:t>Totaal aantal mm:</w:t>
            </w:r>
          </w:p>
          <w:p w14:paraId="0E0C2B10" w14:textId="77777777" w:rsidR="00C25953" w:rsidRPr="001C0149" w:rsidRDefault="00C25953" w:rsidP="00BB142A">
            <w:pPr>
              <w:numPr>
                <w:ilvl w:val="0"/>
                <w:numId w:val="34"/>
              </w:numPr>
              <w:tabs>
                <w:tab w:val="clear" w:pos="1457"/>
                <w:tab w:val="num" w:pos="458"/>
              </w:tabs>
              <w:ind w:left="175" w:hanging="141"/>
              <w:jc w:val="both"/>
              <w:rPr>
                <w:rFonts w:ascii="Calibri" w:hAnsi="Calibri"/>
                <w:i/>
                <w:iCs/>
                <w:color w:val="000000"/>
              </w:rPr>
            </w:pPr>
            <w:r w:rsidRPr="002C7A98">
              <w:rPr>
                <w:rFonts w:ascii="Calibri" w:hAnsi="Calibri"/>
                <w:color w:val="000000"/>
              </w:rPr>
              <w:t xml:space="preserve">Partners: </w:t>
            </w:r>
            <w:r w:rsidRPr="002C7A98">
              <w:rPr>
                <w:rFonts w:ascii="Calibri" w:hAnsi="Calibri"/>
                <w:color w:val="000000"/>
              </w:rPr>
              <w:br/>
            </w:r>
            <w:r w:rsidRPr="001C0149">
              <w:rPr>
                <w:rFonts w:ascii="Calibri" w:hAnsi="Calibri"/>
                <w:i/>
                <w:iCs/>
                <w:color w:val="000000"/>
              </w:rPr>
              <w:t>de opsomming van de deelnemende partners in het consortium en de namen van de promotoren of projectleiders (d.i. zonder verdere administratieve gegevens.)</w:t>
            </w:r>
          </w:p>
          <w:p w14:paraId="03DCB718" w14:textId="77777777" w:rsidR="00C25953" w:rsidRPr="002C7A98" w:rsidRDefault="00C25953" w:rsidP="00BB142A">
            <w:pPr>
              <w:ind w:left="175"/>
              <w:jc w:val="both"/>
              <w:rPr>
                <w:rFonts w:ascii="Calibri" w:hAnsi="Calibri"/>
                <w:color w:val="000000"/>
              </w:rPr>
            </w:pPr>
          </w:p>
          <w:p w14:paraId="4568C2A0" w14:textId="77777777" w:rsidR="00C25953" w:rsidRPr="002C7A98" w:rsidRDefault="00C25953" w:rsidP="00BB142A">
            <w:pPr>
              <w:ind w:left="175"/>
              <w:jc w:val="both"/>
              <w:rPr>
                <w:rFonts w:ascii="Calibri" w:hAnsi="Calibri"/>
                <w:sz w:val="16"/>
                <w:szCs w:val="16"/>
              </w:rPr>
            </w:pPr>
          </w:p>
        </w:tc>
      </w:tr>
      <w:tr w:rsidR="00C25953" w:rsidRPr="002C7A98" w14:paraId="49DF1335" w14:textId="77777777" w:rsidTr="00C25953">
        <w:trPr>
          <w:trHeight w:val="365"/>
        </w:trPr>
        <w:tc>
          <w:tcPr>
            <w:tcW w:w="0" w:type="auto"/>
            <w:tcBorders>
              <w:top w:val="single" w:sz="4" w:space="0" w:color="000000"/>
              <w:left w:val="single" w:sz="4" w:space="0" w:color="000000"/>
              <w:bottom w:val="single" w:sz="4" w:space="0" w:color="000000"/>
              <w:right w:val="single" w:sz="4" w:space="0" w:color="000000"/>
            </w:tcBorders>
            <w:shd w:val="clear" w:color="auto" w:fill="BDD6EE"/>
            <w:vAlign w:val="center"/>
            <w:hideMark/>
          </w:tcPr>
          <w:p w14:paraId="01AFA1CE" w14:textId="77777777" w:rsidR="00C25953" w:rsidRPr="002C7A98" w:rsidRDefault="00C25953" w:rsidP="00BB142A">
            <w:pPr>
              <w:jc w:val="both"/>
              <w:rPr>
                <w:rFonts w:ascii="Calibri" w:hAnsi="Calibri"/>
              </w:rPr>
            </w:pPr>
            <w:r w:rsidRPr="002C7A98">
              <w:rPr>
                <w:rFonts w:ascii="Calibri" w:hAnsi="Calibri"/>
              </w:rPr>
              <w:t xml:space="preserve">1.3 Samenvatting wetenschappelijke doelstellingen </w:t>
            </w:r>
            <w:r w:rsidRPr="002C7A98">
              <w:rPr>
                <w:rFonts w:ascii="Calibri" w:hAnsi="Calibri"/>
                <w:b/>
              </w:rPr>
              <w:t>(max. 1 pagina)</w:t>
            </w:r>
          </w:p>
        </w:tc>
      </w:tr>
      <w:tr w:rsidR="00C25953" w:rsidRPr="002C7A98" w14:paraId="123FD812" w14:textId="77777777" w:rsidTr="00C25953">
        <w:trPr>
          <w:trHeight w:val="365"/>
        </w:trPr>
        <w:tc>
          <w:tcPr>
            <w:tcW w:w="0" w:type="auto"/>
            <w:tcBorders>
              <w:top w:val="single" w:sz="4" w:space="0" w:color="000000"/>
              <w:left w:val="single" w:sz="4" w:space="0" w:color="000000"/>
              <w:bottom w:val="single" w:sz="4" w:space="0" w:color="000000"/>
              <w:right w:val="single" w:sz="4" w:space="0" w:color="000000"/>
            </w:tcBorders>
            <w:vAlign w:val="center"/>
          </w:tcPr>
          <w:p w14:paraId="0DF0BB04" w14:textId="77777777" w:rsidR="00C25953" w:rsidRPr="002C7A98" w:rsidRDefault="00C25953" w:rsidP="00BB142A">
            <w:pPr>
              <w:ind w:left="34"/>
              <w:jc w:val="both"/>
              <w:rPr>
                <w:rFonts w:ascii="Calibri" w:hAnsi="Calibri"/>
                <w:i/>
              </w:rPr>
            </w:pPr>
          </w:p>
          <w:p w14:paraId="67433C00" w14:textId="77777777" w:rsidR="00C25953" w:rsidRPr="002C7A98" w:rsidRDefault="00C25953" w:rsidP="00BB142A">
            <w:pPr>
              <w:ind w:left="34"/>
              <w:jc w:val="both"/>
              <w:rPr>
                <w:rFonts w:ascii="Calibri" w:hAnsi="Calibri"/>
                <w:i/>
              </w:rPr>
            </w:pPr>
            <w:r w:rsidRPr="002C7A98">
              <w:rPr>
                <w:rFonts w:ascii="Calibri" w:hAnsi="Calibri"/>
                <w:i/>
              </w:rPr>
              <w:t>Algemeen doel:</w:t>
            </w:r>
          </w:p>
          <w:p w14:paraId="1961CB02" w14:textId="77777777" w:rsidR="00C25953" w:rsidRPr="002C7A98" w:rsidRDefault="00C25953" w:rsidP="00BB142A">
            <w:pPr>
              <w:ind w:left="34"/>
              <w:jc w:val="both"/>
              <w:rPr>
                <w:rFonts w:ascii="Calibri" w:hAnsi="Calibri"/>
                <w:i/>
              </w:rPr>
            </w:pPr>
          </w:p>
          <w:p w14:paraId="57B5BAA1" w14:textId="77777777" w:rsidR="00C25953" w:rsidRPr="002C7A98" w:rsidRDefault="00C25953" w:rsidP="00BB142A">
            <w:pPr>
              <w:ind w:left="34"/>
              <w:jc w:val="both"/>
              <w:rPr>
                <w:rFonts w:ascii="Calibri" w:hAnsi="Calibri"/>
                <w:i/>
              </w:rPr>
            </w:pPr>
            <w:r w:rsidRPr="002C7A98">
              <w:rPr>
                <w:rFonts w:ascii="Calibri" w:hAnsi="Calibri"/>
                <w:i/>
              </w:rPr>
              <w:t>Beschrijf in enkele zinnen waar het consortium met voorliggend project naar streeft. Het algemeen doel omvat dus de essentie van de beoogde product-, proces- of dienst</w:t>
            </w:r>
            <w:r w:rsidR="002227D8">
              <w:rPr>
                <w:rFonts w:ascii="Calibri" w:hAnsi="Calibri"/>
                <w:i/>
              </w:rPr>
              <w:t>en</w:t>
            </w:r>
            <w:r w:rsidRPr="002C7A98">
              <w:rPr>
                <w:rFonts w:ascii="Calibri" w:hAnsi="Calibri"/>
                <w:i/>
              </w:rPr>
              <w:t>innovatie.</w:t>
            </w:r>
          </w:p>
          <w:p w14:paraId="71C5A773" w14:textId="77777777" w:rsidR="00C25953" w:rsidRPr="002C7A98" w:rsidRDefault="00C25953" w:rsidP="00BB142A">
            <w:pPr>
              <w:ind w:left="34"/>
              <w:jc w:val="both"/>
              <w:rPr>
                <w:rFonts w:ascii="Calibri" w:hAnsi="Calibri"/>
                <w:i/>
              </w:rPr>
            </w:pPr>
          </w:p>
          <w:p w14:paraId="46B5D55F" w14:textId="77777777" w:rsidR="00C25953" w:rsidRPr="002C7A98" w:rsidRDefault="00C25953" w:rsidP="00BB142A">
            <w:pPr>
              <w:ind w:left="34"/>
              <w:jc w:val="both"/>
              <w:rPr>
                <w:rFonts w:ascii="Calibri" w:hAnsi="Calibri"/>
                <w:i/>
              </w:rPr>
            </w:pPr>
            <w:r w:rsidRPr="002C7A98">
              <w:rPr>
                <w:rFonts w:ascii="Calibri" w:hAnsi="Calibri"/>
                <w:i/>
              </w:rPr>
              <w:t>Concrete doelen en criteria:</w:t>
            </w:r>
          </w:p>
          <w:p w14:paraId="48C77B3F" w14:textId="77777777" w:rsidR="00C25953" w:rsidRPr="002C7A98" w:rsidRDefault="00C25953" w:rsidP="00BB142A">
            <w:pPr>
              <w:ind w:left="34"/>
              <w:jc w:val="both"/>
              <w:rPr>
                <w:rFonts w:ascii="Calibri" w:hAnsi="Calibri"/>
                <w:i/>
              </w:rPr>
            </w:pPr>
          </w:p>
          <w:p w14:paraId="27D002A5" w14:textId="77777777" w:rsidR="00C25953" w:rsidRPr="002C7A98" w:rsidRDefault="00C25953" w:rsidP="00BB142A">
            <w:pPr>
              <w:ind w:left="34"/>
              <w:jc w:val="both"/>
              <w:rPr>
                <w:rFonts w:ascii="Calibri" w:hAnsi="Calibri"/>
                <w:i/>
              </w:rPr>
            </w:pPr>
            <w:r w:rsidRPr="002C7A98">
              <w:rPr>
                <w:rFonts w:ascii="Calibri" w:hAnsi="Calibri"/>
                <w:i/>
              </w:rPr>
              <w:t>Vermeld expliciet de deelresultaten die moeten bereikt worden op het einde van het project. Dit kan gaan zowel om nieuwe kennis/inzichten die moet verworven worden als om de oplossing van bepaalde problemen of concrete apparatuur, testopstellingen, modellen, ... die moet gerealiseerd worden.</w:t>
            </w:r>
          </w:p>
          <w:p w14:paraId="720236DA" w14:textId="77777777" w:rsidR="00C25953" w:rsidRPr="002C7A98" w:rsidRDefault="00C25953" w:rsidP="00BB142A">
            <w:pPr>
              <w:ind w:left="34"/>
              <w:jc w:val="both"/>
              <w:rPr>
                <w:rFonts w:ascii="Calibri" w:hAnsi="Calibri"/>
                <w:i/>
              </w:rPr>
            </w:pPr>
          </w:p>
          <w:p w14:paraId="59FF2AE7" w14:textId="77777777" w:rsidR="00C25953" w:rsidRPr="002C7A98" w:rsidRDefault="00C25953" w:rsidP="00BB142A">
            <w:pPr>
              <w:ind w:left="34"/>
              <w:jc w:val="both"/>
              <w:rPr>
                <w:rFonts w:ascii="Calibri" w:hAnsi="Calibri"/>
                <w:i/>
              </w:rPr>
            </w:pPr>
            <w:r w:rsidRPr="002C7A98">
              <w:rPr>
                <w:rFonts w:ascii="Calibri" w:hAnsi="Calibri"/>
                <w:i/>
              </w:rPr>
              <w:t>Vermeld per deelaspect de belangrijkste kwantitatieve en kwalitatieve streefwaarden, criteria, eisen en normen, aan de hand waarvan kan bepaald worden in welke mate de verwachte resultaten bereikt werden op het einde van het project.</w:t>
            </w:r>
          </w:p>
          <w:p w14:paraId="2D1DB45D" w14:textId="77777777" w:rsidR="00C25953" w:rsidRPr="002C7A98" w:rsidRDefault="00C25953" w:rsidP="00BB142A">
            <w:pPr>
              <w:ind w:left="34"/>
              <w:jc w:val="both"/>
              <w:rPr>
                <w:rFonts w:ascii="Calibri" w:hAnsi="Calibri"/>
                <w:i/>
              </w:rPr>
            </w:pPr>
          </w:p>
          <w:p w14:paraId="679D2275" w14:textId="77777777" w:rsidR="00C25953" w:rsidRPr="002C7A98" w:rsidRDefault="00C25953" w:rsidP="00BB142A">
            <w:pPr>
              <w:jc w:val="both"/>
              <w:rPr>
                <w:rFonts w:ascii="Calibri" w:hAnsi="Calibri"/>
              </w:rPr>
            </w:pPr>
          </w:p>
        </w:tc>
      </w:tr>
      <w:tr w:rsidR="00C25953" w:rsidRPr="002C7A98" w14:paraId="57597183" w14:textId="77777777" w:rsidTr="00C25953">
        <w:trPr>
          <w:trHeight w:val="365"/>
        </w:trPr>
        <w:tc>
          <w:tcPr>
            <w:tcW w:w="0" w:type="auto"/>
            <w:tcBorders>
              <w:top w:val="single" w:sz="4" w:space="0" w:color="000000"/>
              <w:left w:val="single" w:sz="4" w:space="0" w:color="000000"/>
              <w:bottom w:val="single" w:sz="4" w:space="0" w:color="000000"/>
              <w:right w:val="single" w:sz="4" w:space="0" w:color="000000"/>
            </w:tcBorders>
            <w:shd w:val="clear" w:color="auto" w:fill="BDD6EE"/>
            <w:vAlign w:val="center"/>
            <w:hideMark/>
          </w:tcPr>
          <w:p w14:paraId="3650DDCA" w14:textId="77777777" w:rsidR="00C25953" w:rsidRPr="002C7A98" w:rsidRDefault="00C25953" w:rsidP="00BB142A">
            <w:pPr>
              <w:jc w:val="both"/>
              <w:rPr>
                <w:rFonts w:ascii="Calibri" w:hAnsi="Calibri"/>
              </w:rPr>
            </w:pPr>
            <w:r w:rsidRPr="002C7A98">
              <w:rPr>
                <w:rFonts w:ascii="Calibri" w:hAnsi="Calibri"/>
              </w:rPr>
              <w:t xml:space="preserve">1.4. Samenvatting mogelijke impact (valorisatie) </w:t>
            </w:r>
            <w:r w:rsidRPr="002C7A98">
              <w:rPr>
                <w:rFonts w:ascii="Calibri" w:hAnsi="Calibri"/>
                <w:b/>
              </w:rPr>
              <w:t>max. 1 pagina</w:t>
            </w:r>
          </w:p>
        </w:tc>
      </w:tr>
      <w:tr w:rsidR="00C25953" w:rsidRPr="002C7A98" w14:paraId="1DAE0195" w14:textId="77777777" w:rsidTr="00C25953">
        <w:tc>
          <w:tcPr>
            <w:tcW w:w="0" w:type="auto"/>
            <w:tcBorders>
              <w:top w:val="single" w:sz="4" w:space="0" w:color="000000"/>
              <w:left w:val="single" w:sz="4" w:space="0" w:color="000000"/>
              <w:bottom w:val="single" w:sz="4" w:space="0" w:color="000000"/>
              <w:right w:val="single" w:sz="4" w:space="0" w:color="000000"/>
            </w:tcBorders>
          </w:tcPr>
          <w:p w14:paraId="1D649458" w14:textId="77777777" w:rsidR="00C25953" w:rsidRPr="002C7A98" w:rsidRDefault="00C25953" w:rsidP="00BB142A">
            <w:pPr>
              <w:ind w:left="34"/>
              <w:jc w:val="both"/>
              <w:rPr>
                <w:rFonts w:ascii="Calibri" w:hAnsi="Calibri"/>
                <w:i/>
              </w:rPr>
            </w:pPr>
          </w:p>
          <w:p w14:paraId="369BC112" w14:textId="77777777" w:rsidR="00C25953" w:rsidRPr="002C7A98" w:rsidRDefault="00C25953" w:rsidP="00BB142A">
            <w:pPr>
              <w:ind w:left="34"/>
              <w:jc w:val="both"/>
              <w:rPr>
                <w:rFonts w:ascii="Calibri" w:hAnsi="Calibri"/>
                <w:i/>
              </w:rPr>
            </w:pPr>
            <w:r w:rsidRPr="002C7A98">
              <w:rPr>
                <w:rFonts w:ascii="Calibri" w:hAnsi="Calibri"/>
                <w:i/>
              </w:rPr>
              <w:t>Beschrijf bondig de valorisatieperspectieven:</w:t>
            </w:r>
          </w:p>
          <w:p w14:paraId="104AA5DC" w14:textId="77777777" w:rsidR="00C25953" w:rsidRPr="002C7A98" w:rsidRDefault="00C25953" w:rsidP="00BB142A">
            <w:pPr>
              <w:ind w:left="34"/>
              <w:jc w:val="both"/>
              <w:rPr>
                <w:rFonts w:ascii="Calibri" w:hAnsi="Calibri"/>
                <w:i/>
              </w:rPr>
            </w:pPr>
          </w:p>
          <w:p w14:paraId="1AC9A5FE" w14:textId="77777777" w:rsidR="00C25953" w:rsidRPr="005F7682" w:rsidRDefault="001C0149" w:rsidP="00BB142A">
            <w:pPr>
              <w:numPr>
                <w:ilvl w:val="0"/>
                <w:numId w:val="36"/>
              </w:numPr>
              <w:jc w:val="both"/>
              <w:rPr>
                <w:rFonts w:ascii="Calibri" w:hAnsi="Calibri"/>
                <w:i/>
              </w:rPr>
            </w:pPr>
            <w:r>
              <w:rPr>
                <w:rFonts w:ascii="Calibri" w:hAnsi="Calibri"/>
                <w:i/>
              </w:rPr>
              <w:t>W</w:t>
            </w:r>
            <w:r w:rsidR="00C25953" w:rsidRPr="005F7682">
              <w:rPr>
                <w:rFonts w:ascii="Calibri" w:hAnsi="Calibri"/>
                <w:i/>
              </w:rPr>
              <w:t>elke toepassingen/sectoren worden beoogd</w:t>
            </w:r>
            <w:r>
              <w:rPr>
                <w:rFonts w:ascii="Calibri" w:hAnsi="Calibri"/>
                <w:i/>
              </w:rPr>
              <w:t>?</w:t>
            </w:r>
          </w:p>
          <w:p w14:paraId="44F1B62C" w14:textId="77777777" w:rsidR="00BF5C0E" w:rsidRPr="005F7682" w:rsidRDefault="001C0149" w:rsidP="00BB142A">
            <w:pPr>
              <w:numPr>
                <w:ilvl w:val="0"/>
                <w:numId w:val="36"/>
              </w:numPr>
              <w:jc w:val="both"/>
              <w:rPr>
                <w:rFonts w:ascii="Calibri" w:hAnsi="Calibri"/>
                <w:i/>
              </w:rPr>
            </w:pPr>
            <w:r>
              <w:rPr>
                <w:rFonts w:ascii="Calibri" w:hAnsi="Calibri"/>
                <w:i/>
              </w:rPr>
              <w:t>B</w:t>
            </w:r>
            <w:r w:rsidR="00BF5C0E" w:rsidRPr="005F7682">
              <w:rPr>
                <w:rFonts w:ascii="Calibri" w:hAnsi="Calibri"/>
                <w:i/>
              </w:rPr>
              <w:t>ijdrage tot de strategie en doelstellingen van de innovatiecluster(s)</w:t>
            </w:r>
            <w:r>
              <w:rPr>
                <w:rFonts w:ascii="Calibri" w:hAnsi="Calibri"/>
                <w:i/>
              </w:rPr>
              <w:t>?</w:t>
            </w:r>
          </w:p>
          <w:p w14:paraId="07E698F8" w14:textId="77777777" w:rsidR="00C25953" w:rsidRPr="005F7682" w:rsidRDefault="001C0149" w:rsidP="00BB142A">
            <w:pPr>
              <w:numPr>
                <w:ilvl w:val="0"/>
                <w:numId w:val="36"/>
              </w:numPr>
              <w:jc w:val="both"/>
              <w:rPr>
                <w:rFonts w:ascii="Calibri" w:hAnsi="Calibri"/>
                <w:i/>
              </w:rPr>
            </w:pPr>
            <w:r>
              <w:rPr>
                <w:rFonts w:ascii="Calibri" w:hAnsi="Calibri"/>
                <w:i/>
              </w:rPr>
              <w:t>W</w:t>
            </w:r>
            <w:r w:rsidR="00C25953" w:rsidRPr="005F7682">
              <w:rPr>
                <w:rFonts w:ascii="Calibri" w:hAnsi="Calibri"/>
                <w:i/>
              </w:rPr>
              <w:t>elke</w:t>
            </w:r>
            <w:r w:rsidR="00A907E8" w:rsidRPr="005F7682">
              <w:rPr>
                <w:rFonts w:ascii="Calibri" w:hAnsi="Calibri"/>
                <w:i/>
              </w:rPr>
              <w:t xml:space="preserve"> mogelijke impact wordt voorzien</w:t>
            </w:r>
            <w:r>
              <w:rPr>
                <w:rFonts w:ascii="Calibri" w:hAnsi="Calibri"/>
                <w:i/>
              </w:rPr>
              <w:t>?</w:t>
            </w:r>
          </w:p>
          <w:p w14:paraId="3487138C" w14:textId="77777777" w:rsidR="00A907E8" w:rsidRPr="005F7682" w:rsidRDefault="001C0149" w:rsidP="00BB142A">
            <w:pPr>
              <w:numPr>
                <w:ilvl w:val="0"/>
                <w:numId w:val="36"/>
              </w:numPr>
              <w:jc w:val="both"/>
              <w:rPr>
                <w:rFonts w:ascii="Calibri" w:hAnsi="Calibri"/>
                <w:i/>
              </w:rPr>
            </w:pPr>
            <w:r>
              <w:rPr>
                <w:rFonts w:ascii="Calibri" w:hAnsi="Calibri"/>
                <w:i/>
              </w:rPr>
              <w:t>O</w:t>
            </w:r>
            <w:r w:rsidR="00A907E8" w:rsidRPr="005F7682">
              <w:rPr>
                <w:rFonts w:ascii="Calibri" w:hAnsi="Calibri"/>
                <w:i/>
              </w:rPr>
              <w:t xml:space="preserve">p welke </w:t>
            </w:r>
            <w:r w:rsidR="00C85C5D" w:rsidRPr="005F7682">
              <w:rPr>
                <w:rFonts w:ascii="Calibri" w:hAnsi="Calibri"/>
                <w:i/>
              </w:rPr>
              <w:t>termijn</w:t>
            </w:r>
            <w:r w:rsidR="00A907E8" w:rsidRPr="005F7682">
              <w:rPr>
                <w:rFonts w:ascii="Calibri" w:hAnsi="Calibri"/>
                <w:i/>
              </w:rPr>
              <w:t xml:space="preserve"> zullen resultaten</w:t>
            </w:r>
            <w:r w:rsidR="00C85C5D" w:rsidRPr="005F7682">
              <w:rPr>
                <w:rFonts w:ascii="Calibri" w:hAnsi="Calibri"/>
                <w:i/>
              </w:rPr>
              <w:t xml:space="preserve"> kunnen</w:t>
            </w:r>
            <w:r w:rsidR="00A907E8" w:rsidRPr="005F7682">
              <w:rPr>
                <w:rFonts w:ascii="Calibri" w:hAnsi="Calibri"/>
                <w:i/>
              </w:rPr>
              <w:t xml:space="preserve"> toegepast worden door de bedrijven</w:t>
            </w:r>
            <w:r w:rsidR="00C85C5D" w:rsidRPr="005F7682">
              <w:rPr>
                <w:rFonts w:ascii="Calibri" w:hAnsi="Calibri"/>
                <w:i/>
              </w:rPr>
              <w:t>?</w:t>
            </w:r>
          </w:p>
          <w:p w14:paraId="3D05B734" w14:textId="77777777" w:rsidR="00C25953" w:rsidRPr="005F7682" w:rsidRDefault="001C0149" w:rsidP="00BB142A">
            <w:pPr>
              <w:numPr>
                <w:ilvl w:val="0"/>
                <w:numId w:val="36"/>
              </w:numPr>
              <w:jc w:val="both"/>
              <w:rPr>
                <w:rFonts w:ascii="Calibri" w:hAnsi="Calibri"/>
                <w:i/>
              </w:rPr>
            </w:pPr>
            <w:r>
              <w:rPr>
                <w:rFonts w:ascii="Calibri" w:hAnsi="Calibri"/>
                <w:i/>
              </w:rPr>
              <w:t>O</w:t>
            </w:r>
            <w:r w:rsidR="00C25953" w:rsidRPr="005F7682">
              <w:rPr>
                <w:rFonts w:ascii="Calibri" w:hAnsi="Calibri"/>
                <w:i/>
              </w:rPr>
              <w:t>p welke wijze zullen de resultaten getransfereerd worden</w:t>
            </w:r>
            <w:r w:rsidR="00C85C5D" w:rsidRPr="005F7682">
              <w:rPr>
                <w:rFonts w:ascii="Calibri" w:hAnsi="Calibri"/>
                <w:i/>
              </w:rPr>
              <w:t xml:space="preserve"> naar bedrijven</w:t>
            </w:r>
            <w:r w:rsidR="00C25953" w:rsidRPr="005F7682">
              <w:rPr>
                <w:rFonts w:ascii="Calibri" w:hAnsi="Calibri"/>
                <w:i/>
              </w:rPr>
              <w:t xml:space="preserve"> (bv. opzetten van bilaterale vervolg R&amp;D-trajecten</w:t>
            </w:r>
            <w:r w:rsidR="005F7682">
              <w:rPr>
                <w:rFonts w:ascii="Calibri" w:hAnsi="Calibri"/>
                <w:i/>
              </w:rPr>
              <w:t>, bedrijfsstages, licenti</w:t>
            </w:r>
            <w:r w:rsidR="002227D8">
              <w:rPr>
                <w:rFonts w:ascii="Calibri" w:hAnsi="Calibri"/>
                <w:i/>
              </w:rPr>
              <w:t>es</w:t>
            </w:r>
            <w:r w:rsidR="005F7682">
              <w:rPr>
                <w:rFonts w:ascii="Calibri" w:hAnsi="Calibri"/>
                <w:i/>
              </w:rPr>
              <w:t xml:space="preserve">, </w:t>
            </w:r>
            <w:r w:rsidR="00C25953" w:rsidRPr="005F7682">
              <w:rPr>
                <w:rFonts w:ascii="Calibri" w:hAnsi="Calibri"/>
                <w:i/>
              </w:rPr>
              <w:t>…)</w:t>
            </w:r>
            <w:r>
              <w:rPr>
                <w:rFonts w:ascii="Calibri" w:hAnsi="Calibri"/>
                <w:i/>
              </w:rPr>
              <w:t>?</w:t>
            </w:r>
          </w:p>
          <w:p w14:paraId="1F521B76" w14:textId="77777777" w:rsidR="00C85C5D" w:rsidRPr="005F7682" w:rsidRDefault="00C85C5D" w:rsidP="00BB142A">
            <w:pPr>
              <w:numPr>
                <w:ilvl w:val="0"/>
                <w:numId w:val="36"/>
              </w:numPr>
              <w:jc w:val="both"/>
              <w:rPr>
                <w:rFonts w:ascii="Calibri" w:hAnsi="Calibri"/>
                <w:i/>
              </w:rPr>
            </w:pPr>
            <w:r w:rsidRPr="005F7682">
              <w:rPr>
                <w:rFonts w:ascii="Calibri" w:hAnsi="Calibri"/>
                <w:i/>
              </w:rPr>
              <w:t>Welke bereidheid is er bij de bedrijven om aan de slag te gaan met de projectresultaten?</w:t>
            </w:r>
          </w:p>
          <w:p w14:paraId="2BF441FB" w14:textId="77777777" w:rsidR="00C25953" w:rsidRPr="005F7682" w:rsidRDefault="001C0149" w:rsidP="00BB142A">
            <w:pPr>
              <w:numPr>
                <w:ilvl w:val="0"/>
                <w:numId w:val="36"/>
              </w:numPr>
              <w:jc w:val="both"/>
              <w:rPr>
                <w:rFonts w:ascii="Calibri" w:hAnsi="Calibri"/>
                <w:i/>
              </w:rPr>
            </w:pPr>
            <w:r>
              <w:rPr>
                <w:rFonts w:ascii="Calibri" w:hAnsi="Calibri"/>
                <w:i/>
              </w:rPr>
              <w:t>B</w:t>
            </w:r>
            <w:r w:rsidR="00C25953" w:rsidRPr="005F7682">
              <w:rPr>
                <w:rFonts w:ascii="Calibri" w:hAnsi="Calibri"/>
                <w:i/>
              </w:rPr>
              <w:t>eschrijf de IPR-strategie</w:t>
            </w:r>
          </w:p>
          <w:p w14:paraId="5493F1EE" w14:textId="77777777" w:rsidR="00C85C5D" w:rsidRPr="002C7A98" w:rsidRDefault="00C85C5D" w:rsidP="00BB142A">
            <w:pPr>
              <w:ind w:left="34"/>
              <w:jc w:val="both"/>
              <w:rPr>
                <w:rFonts w:ascii="Calibri" w:hAnsi="Calibri"/>
                <w:i/>
              </w:rPr>
            </w:pPr>
          </w:p>
          <w:p w14:paraId="4AB516B2" w14:textId="77777777" w:rsidR="00C25953" w:rsidRPr="002C7A98" w:rsidRDefault="00C25953" w:rsidP="00BB142A">
            <w:pPr>
              <w:ind w:left="34"/>
              <w:jc w:val="both"/>
              <w:rPr>
                <w:rFonts w:ascii="Calibri" w:hAnsi="Calibri"/>
                <w:i/>
              </w:rPr>
            </w:pPr>
            <w:r w:rsidRPr="002C7A98">
              <w:rPr>
                <w:rFonts w:ascii="Calibri" w:hAnsi="Calibri"/>
                <w:i/>
              </w:rPr>
              <w:lastRenderedPageBreak/>
              <w:t>Hierna geeft u tevens de lijst van bedrijven die toegezegd hebben om toe te treden tot de begeleidingscommissie en samen te werken tijdens en na het project (indien van toepassing). Geef kort hun mogelijke rol in de valorisatieketen en hun bijdrage aan het project:</w:t>
            </w:r>
          </w:p>
          <w:p w14:paraId="20347F56" w14:textId="77777777" w:rsidR="00C25953" w:rsidRPr="002C7A98" w:rsidRDefault="00C25953" w:rsidP="00BB142A">
            <w:pPr>
              <w:ind w:left="34"/>
              <w:jc w:val="both"/>
              <w:rPr>
                <w:rFonts w:ascii="Calibri" w:hAnsi="Calibri"/>
                <w:i/>
              </w:rPr>
            </w:pPr>
          </w:p>
          <w:p w14:paraId="1905C376" w14:textId="77777777" w:rsidR="00C25953" w:rsidRPr="002C7A98" w:rsidRDefault="00C25953" w:rsidP="00BB142A">
            <w:pPr>
              <w:ind w:left="34"/>
              <w:jc w:val="both"/>
              <w:rPr>
                <w:rFonts w:ascii="Calibri" w:hAnsi="Calibri"/>
                <w:i/>
              </w:rPr>
            </w:pPr>
            <w:r w:rsidRPr="002C7A98">
              <w:rPr>
                <w:rFonts w:ascii="Calibri" w:hAnsi="Calibri"/>
                <w:i/>
              </w:rPr>
              <w:t xml:space="preserve">Bv. </w:t>
            </w:r>
          </w:p>
          <w:p w14:paraId="0D2848B5" w14:textId="77777777" w:rsidR="00C25953" w:rsidRPr="002C7A98" w:rsidRDefault="00C25953" w:rsidP="00BB142A">
            <w:pPr>
              <w:numPr>
                <w:ilvl w:val="0"/>
                <w:numId w:val="37"/>
              </w:numPr>
              <w:jc w:val="both"/>
              <w:rPr>
                <w:rFonts w:ascii="Calibri" w:hAnsi="Calibri"/>
                <w:i/>
              </w:rPr>
            </w:pPr>
            <w:r w:rsidRPr="002C7A98">
              <w:rPr>
                <w:rFonts w:ascii="Calibri" w:hAnsi="Calibri"/>
                <w:i/>
              </w:rPr>
              <w:t xml:space="preserve">Bedrijf X (grondstofleverancier, 1.000 euro/jaar + testmateriaal); </w:t>
            </w:r>
          </w:p>
          <w:p w14:paraId="5D79FC21" w14:textId="77777777" w:rsidR="00C25953" w:rsidRPr="002C7A98" w:rsidRDefault="00C25953" w:rsidP="00BB142A">
            <w:pPr>
              <w:numPr>
                <w:ilvl w:val="0"/>
                <w:numId w:val="37"/>
              </w:numPr>
              <w:jc w:val="both"/>
              <w:rPr>
                <w:rFonts w:ascii="Calibri" w:hAnsi="Calibri"/>
                <w:i/>
              </w:rPr>
            </w:pPr>
            <w:r w:rsidRPr="002C7A98">
              <w:rPr>
                <w:rFonts w:ascii="Calibri" w:hAnsi="Calibri"/>
                <w:i/>
              </w:rPr>
              <w:t>Bedrijf Y (technologieleverancier, kmo, 250 euro/jaar)</w:t>
            </w:r>
          </w:p>
          <w:p w14:paraId="2BCA568E" w14:textId="77777777" w:rsidR="00C25953" w:rsidRPr="002C7A98" w:rsidRDefault="00C25953" w:rsidP="00BB142A">
            <w:pPr>
              <w:numPr>
                <w:ilvl w:val="0"/>
                <w:numId w:val="37"/>
              </w:numPr>
              <w:jc w:val="both"/>
              <w:rPr>
                <w:rFonts w:ascii="Calibri" w:hAnsi="Calibri"/>
                <w:i/>
              </w:rPr>
            </w:pPr>
            <w:r w:rsidRPr="002C7A98">
              <w:rPr>
                <w:rFonts w:ascii="Calibri" w:hAnsi="Calibri"/>
                <w:i/>
              </w:rPr>
              <w:t>Bedrijf Z (productontwikkeling, 1.000 euro/jaar + parallel lopende R&amp;D-projecten)</w:t>
            </w:r>
          </w:p>
          <w:p w14:paraId="0C6753E4" w14:textId="77777777" w:rsidR="00C25953" w:rsidRPr="002C7A98" w:rsidRDefault="00C25953" w:rsidP="00BB142A">
            <w:pPr>
              <w:jc w:val="both"/>
              <w:rPr>
                <w:rFonts w:ascii="Calibri" w:hAnsi="Calibri"/>
                <w:sz w:val="16"/>
                <w:szCs w:val="16"/>
              </w:rPr>
            </w:pPr>
          </w:p>
          <w:p w14:paraId="7309FE2F" w14:textId="77777777" w:rsidR="00C25953" w:rsidRPr="002C7A98" w:rsidRDefault="00C25953" w:rsidP="00BB142A">
            <w:pPr>
              <w:jc w:val="both"/>
              <w:rPr>
                <w:rFonts w:ascii="Calibri" w:hAnsi="Calibri"/>
                <w:sz w:val="16"/>
                <w:szCs w:val="16"/>
              </w:rPr>
            </w:pPr>
          </w:p>
          <w:p w14:paraId="61693F4B" w14:textId="77777777" w:rsidR="00C25953" w:rsidRPr="002C7A98" w:rsidRDefault="00C25953" w:rsidP="00BB142A">
            <w:pPr>
              <w:jc w:val="both"/>
              <w:rPr>
                <w:rFonts w:ascii="Calibri" w:hAnsi="Calibri"/>
                <w:sz w:val="16"/>
                <w:szCs w:val="16"/>
              </w:rPr>
            </w:pPr>
          </w:p>
        </w:tc>
      </w:tr>
    </w:tbl>
    <w:p w14:paraId="377F62BB" w14:textId="77777777" w:rsidR="00C25953" w:rsidRPr="002C7A98" w:rsidRDefault="00C25953" w:rsidP="00BB142A">
      <w:pPr>
        <w:jc w:val="both"/>
        <w:rPr>
          <w:rFonts w:ascii="Calibri" w:hAnsi="Calibri"/>
        </w:rPr>
      </w:pPr>
    </w:p>
    <w:p w14:paraId="2CFB8337" w14:textId="77777777" w:rsidR="00C25953" w:rsidRPr="002C7A98" w:rsidRDefault="00C25953" w:rsidP="00BB142A">
      <w:pPr>
        <w:pStyle w:val="Kop1"/>
        <w:jc w:val="both"/>
        <w:rPr>
          <w:rFonts w:ascii="Calibri" w:hAnsi="Calibri"/>
        </w:rPr>
      </w:pPr>
      <w:r w:rsidRPr="002C7A98">
        <w:rPr>
          <w:rFonts w:ascii="Calibri" w:hAnsi="Calibri"/>
          <w:b w:val="0"/>
          <w:bCs w:val="0"/>
        </w:rPr>
        <w:br w:type="page"/>
      </w:r>
      <w:r w:rsidRPr="002C7A98">
        <w:rPr>
          <w:rFonts w:ascii="Calibri" w:hAnsi="Calibri"/>
        </w:rPr>
        <w:lastRenderedPageBreak/>
        <w:t>Deel 2. Beschrijving van de beoogde valorisatie en kennistransfer</w:t>
      </w:r>
    </w:p>
    <w:p w14:paraId="47E5A24E" w14:textId="77777777" w:rsidR="00C25953" w:rsidRPr="002C7A98" w:rsidRDefault="00C25953" w:rsidP="00BB142A">
      <w:pPr>
        <w:jc w:val="both"/>
        <w:rPr>
          <w:rFonts w:ascii="Calibri" w:hAnsi="Calibri"/>
        </w:rPr>
      </w:pPr>
    </w:p>
    <w:p w14:paraId="4F90758F" w14:textId="77777777" w:rsidR="00C25953" w:rsidRPr="002C7A98" w:rsidRDefault="00C25953" w:rsidP="00BB142A">
      <w:pPr>
        <w:jc w:val="both"/>
        <w:rPr>
          <w:rFonts w:ascii="Calibri" w:hAnsi="Calibri"/>
        </w:rPr>
      </w:pPr>
      <w:r w:rsidRPr="002C7A98">
        <w:rPr>
          <w:rFonts w:ascii="Calibri" w:hAnsi="Calibri"/>
        </w:rPr>
        <w:t>Dit deel omvat maximaal 25 pagina’s.</w:t>
      </w:r>
    </w:p>
    <w:p w14:paraId="73FAC603" w14:textId="77777777" w:rsidR="00C25953" w:rsidRPr="002C7A98" w:rsidRDefault="00C25953" w:rsidP="00BB142A">
      <w:pPr>
        <w:jc w:val="both"/>
        <w:rPr>
          <w:rFonts w:ascii="Calibri" w:hAnsi="Calibri"/>
        </w:rPr>
      </w:pPr>
    </w:p>
    <w:tbl>
      <w:tblPr>
        <w:tblW w:w="10005" w:type="dxa"/>
        <w:tblInd w:w="-535" w:type="dxa"/>
        <w:tblLayout w:type="fixed"/>
        <w:tblLook w:val="04A0" w:firstRow="1" w:lastRow="0" w:firstColumn="1" w:lastColumn="0" w:noHBand="0" w:noVBand="1"/>
      </w:tblPr>
      <w:tblGrid>
        <w:gridCol w:w="10005"/>
      </w:tblGrid>
      <w:tr w:rsidR="00C25953" w:rsidRPr="002C7A98" w14:paraId="26133E92" w14:textId="77777777" w:rsidTr="00D66A62">
        <w:trPr>
          <w:trHeight w:val="567"/>
        </w:trPr>
        <w:tc>
          <w:tcPr>
            <w:tcW w:w="10005" w:type="dxa"/>
            <w:tcBorders>
              <w:top w:val="single" w:sz="4" w:space="0" w:color="808080"/>
              <w:left w:val="single" w:sz="4" w:space="0" w:color="808080"/>
              <w:bottom w:val="single" w:sz="4" w:space="0" w:color="808080"/>
              <w:right w:val="single" w:sz="4" w:space="0" w:color="808080"/>
            </w:tcBorders>
          </w:tcPr>
          <w:p w14:paraId="768B63D6" w14:textId="09648591" w:rsidR="00C25953" w:rsidRPr="002C7A98" w:rsidRDefault="00C25953" w:rsidP="00BB142A">
            <w:pPr>
              <w:pStyle w:val="Rapport1"/>
              <w:ind w:left="0"/>
              <w:jc w:val="both"/>
              <w:rPr>
                <w:rFonts w:ascii="Calibri" w:hAnsi="Calibri"/>
                <w:i/>
                <w:color w:val="000000"/>
              </w:rPr>
            </w:pPr>
            <w:r w:rsidRPr="002C7A98">
              <w:rPr>
                <w:rFonts w:ascii="Calibri" w:hAnsi="Calibri"/>
                <w:i/>
                <w:color w:val="000000"/>
              </w:rPr>
              <w:t>De beoordeling van het valorisatiehoofdstuk van een projectvoorstel</w:t>
            </w:r>
            <w:r w:rsidR="00A907E8" w:rsidRPr="002C7A98">
              <w:rPr>
                <w:rFonts w:ascii="Calibri" w:hAnsi="Calibri"/>
                <w:i/>
                <w:color w:val="000000"/>
              </w:rPr>
              <w:t xml:space="preserve"> strategisch basisonderzoek</w:t>
            </w:r>
            <w:r w:rsidRPr="002C7A98">
              <w:rPr>
                <w:rFonts w:ascii="Calibri" w:hAnsi="Calibri"/>
                <w:i/>
                <w:color w:val="000000"/>
              </w:rPr>
              <w:t xml:space="preserve"> vormt een </w:t>
            </w:r>
            <w:r w:rsidRPr="002227D8">
              <w:rPr>
                <w:rFonts w:ascii="Calibri" w:hAnsi="Calibri"/>
                <w:b/>
                <w:bCs/>
                <w:i/>
                <w:color w:val="000000"/>
              </w:rPr>
              <w:t>essentiële dimensie</w:t>
            </w:r>
            <w:r w:rsidRPr="002C7A98">
              <w:rPr>
                <w:rFonts w:ascii="Calibri" w:hAnsi="Calibri"/>
                <w:i/>
                <w:color w:val="000000"/>
              </w:rPr>
              <w:t xml:space="preserve"> </w:t>
            </w:r>
            <w:r w:rsidRPr="002227D8">
              <w:rPr>
                <w:rFonts w:ascii="Calibri" w:hAnsi="Calibri"/>
                <w:b/>
                <w:bCs/>
                <w:i/>
                <w:color w:val="000000"/>
              </w:rPr>
              <w:t>bij de selectie</w:t>
            </w:r>
            <w:r w:rsidRPr="002C7A98">
              <w:rPr>
                <w:rFonts w:ascii="Calibri" w:hAnsi="Calibri"/>
                <w:i/>
                <w:color w:val="000000"/>
              </w:rPr>
              <w:t xml:space="preserve">. Het is in deze beoordelingsdimensie dat het karakter van de “strategische </w:t>
            </w:r>
            <w:proofErr w:type="spellStart"/>
            <w:r w:rsidRPr="002C7A98">
              <w:rPr>
                <w:rFonts w:ascii="Calibri" w:hAnsi="Calibri"/>
                <w:i/>
                <w:color w:val="000000"/>
              </w:rPr>
              <w:t>onderzoeksinvestering</w:t>
            </w:r>
            <w:proofErr w:type="spellEnd"/>
            <w:r w:rsidRPr="002C7A98">
              <w:rPr>
                <w:rFonts w:ascii="Calibri" w:hAnsi="Calibri"/>
                <w:i/>
                <w:color w:val="000000"/>
              </w:rPr>
              <w:t xml:space="preserve">” kan ingeschat worden naar potentiële toekomstige economische </w:t>
            </w:r>
            <w:proofErr w:type="spellStart"/>
            <w:r w:rsidRPr="002C7A98">
              <w:rPr>
                <w:rFonts w:ascii="Calibri" w:hAnsi="Calibri"/>
                <w:i/>
                <w:color w:val="000000"/>
              </w:rPr>
              <w:t>waardecreatie</w:t>
            </w:r>
            <w:proofErr w:type="spellEnd"/>
            <w:r w:rsidRPr="002C7A98">
              <w:rPr>
                <w:rFonts w:ascii="Calibri" w:hAnsi="Calibri"/>
                <w:i/>
                <w:color w:val="000000"/>
              </w:rPr>
              <w:t xml:space="preserve"> </w:t>
            </w:r>
            <w:r w:rsidR="002227D8">
              <w:rPr>
                <w:rFonts w:ascii="Calibri" w:hAnsi="Calibri"/>
                <w:i/>
                <w:color w:val="000000"/>
              </w:rPr>
              <w:t>voor</w:t>
            </w:r>
            <w:r w:rsidRPr="002C7A98">
              <w:rPr>
                <w:rFonts w:ascii="Calibri" w:hAnsi="Calibri"/>
                <w:i/>
                <w:color w:val="000000"/>
              </w:rPr>
              <w:t xml:space="preserve"> Vlaanderen. Dit vereist een voldoende uitgewerkt valorisatiehoofdstuk met in de mate van het mogelijke ook kwantitatieve indicaties, ook al zal de valorisatie zich slechts op termijn kunnen waarmaken</w:t>
            </w:r>
            <w:r w:rsidR="00667DAC">
              <w:rPr>
                <w:rFonts w:ascii="Calibri" w:hAnsi="Calibri"/>
                <w:i/>
                <w:color w:val="000000"/>
              </w:rPr>
              <w:t>.</w:t>
            </w:r>
            <w:r w:rsidRPr="002C7A98">
              <w:rPr>
                <w:rFonts w:ascii="Calibri" w:hAnsi="Calibri"/>
                <w:i/>
                <w:color w:val="000000"/>
              </w:rPr>
              <w:t xml:space="preserve"> </w:t>
            </w:r>
          </w:p>
          <w:p w14:paraId="5C820798" w14:textId="77777777" w:rsidR="00C25953" w:rsidRPr="002C7A98" w:rsidRDefault="00C25953" w:rsidP="00BB142A">
            <w:pPr>
              <w:pStyle w:val="Rapport1"/>
              <w:ind w:left="0"/>
              <w:jc w:val="both"/>
              <w:rPr>
                <w:rFonts w:ascii="Calibri" w:hAnsi="Calibri"/>
                <w:i/>
                <w:color w:val="000000"/>
              </w:rPr>
            </w:pPr>
            <w:r w:rsidRPr="002C7A98">
              <w:rPr>
                <w:rFonts w:ascii="Calibri" w:hAnsi="Calibri"/>
                <w:i/>
                <w:color w:val="000000"/>
              </w:rPr>
              <w:t>De opgave voor de indieners is om een optimaal valorisatietraject te concipiëren. Kernvragen hierbij zijn: Wat wens ik te valoriseren? Welke bedrijven komen in aanmerking voor transfer? Hoe pak ik de valorisatie aan</w:t>
            </w:r>
            <w:r w:rsidR="00CE405F">
              <w:rPr>
                <w:rFonts w:ascii="Calibri" w:hAnsi="Calibri"/>
                <w:i/>
                <w:color w:val="000000"/>
              </w:rPr>
              <w:t>, ook in functie van de clusterstrategie</w:t>
            </w:r>
            <w:r w:rsidRPr="002C7A98">
              <w:rPr>
                <w:rFonts w:ascii="Calibri" w:hAnsi="Calibri"/>
                <w:i/>
                <w:color w:val="000000"/>
              </w:rPr>
              <w:t>?</w:t>
            </w:r>
          </w:p>
          <w:p w14:paraId="036A3FFE" w14:textId="77777777" w:rsidR="00C25953" w:rsidRPr="002C7A98" w:rsidRDefault="00C25953" w:rsidP="00BB142A">
            <w:pPr>
              <w:pStyle w:val="Rapport1"/>
              <w:ind w:left="0"/>
              <w:jc w:val="both"/>
              <w:rPr>
                <w:rFonts w:ascii="Calibri" w:hAnsi="Calibri"/>
                <w:i/>
                <w:color w:val="000000"/>
              </w:rPr>
            </w:pPr>
            <w:r w:rsidRPr="002C7A98">
              <w:rPr>
                <w:rFonts w:ascii="Calibri" w:hAnsi="Calibri"/>
                <w:i/>
                <w:szCs w:val="22"/>
              </w:rPr>
              <w:t>Essentieel is om uw argumentatie</w:t>
            </w:r>
            <w:r w:rsidR="002227D8">
              <w:rPr>
                <w:rFonts w:ascii="Calibri" w:hAnsi="Calibri"/>
                <w:i/>
                <w:szCs w:val="22"/>
              </w:rPr>
              <w:t xml:space="preserve"> zo</w:t>
            </w:r>
            <w:r w:rsidRPr="002C7A98">
              <w:rPr>
                <w:rFonts w:ascii="Calibri" w:hAnsi="Calibri"/>
                <w:i/>
                <w:szCs w:val="22"/>
              </w:rPr>
              <w:t xml:space="preserve"> </w:t>
            </w:r>
            <w:r w:rsidR="002227D8">
              <w:rPr>
                <w:rFonts w:ascii="Calibri" w:hAnsi="Calibri"/>
                <w:i/>
                <w:szCs w:val="22"/>
              </w:rPr>
              <w:t>concreet mogelijk te maken</w:t>
            </w:r>
            <w:r w:rsidRPr="002C7A98">
              <w:rPr>
                <w:rFonts w:ascii="Calibri" w:hAnsi="Calibri"/>
                <w:i/>
                <w:szCs w:val="22"/>
              </w:rPr>
              <w:t xml:space="preserve"> in uw projectvoorstel. In bijlage B kunt u bijkomende ondersteunende informatie toevoegen zoals gemotiveerde interesse- en engagementsbetuigingen van de bedrijven die toetreden tot de begeleidingscommissie.</w:t>
            </w:r>
          </w:p>
          <w:p w14:paraId="1E25AAB9" w14:textId="77777777" w:rsidR="00C25953" w:rsidRPr="002C7A98" w:rsidRDefault="00C25953" w:rsidP="00BB142A">
            <w:pPr>
              <w:pStyle w:val="TableContents"/>
              <w:jc w:val="both"/>
              <w:rPr>
                <w:rFonts w:ascii="Calibri" w:hAnsi="Calibri"/>
                <w:sz w:val="16"/>
                <w:lang w:val="nl-BE"/>
              </w:rPr>
            </w:pPr>
          </w:p>
        </w:tc>
      </w:tr>
      <w:tr w:rsidR="0091275F" w:rsidRPr="002C7A98" w14:paraId="763C1818" w14:textId="77777777" w:rsidTr="00D66A62">
        <w:trPr>
          <w:cantSplit/>
          <w:trHeight w:val="340"/>
        </w:trPr>
        <w:tc>
          <w:tcPr>
            <w:tcW w:w="10005" w:type="dxa"/>
            <w:tcBorders>
              <w:top w:val="single" w:sz="4" w:space="0" w:color="808080"/>
              <w:left w:val="single" w:sz="4" w:space="0" w:color="808080"/>
              <w:bottom w:val="single" w:sz="4" w:space="0" w:color="808080"/>
              <w:right w:val="single" w:sz="4" w:space="0" w:color="808080"/>
            </w:tcBorders>
            <w:shd w:val="clear" w:color="auto" w:fill="C6D9F1"/>
            <w:vAlign w:val="center"/>
          </w:tcPr>
          <w:p w14:paraId="4B5425D4" w14:textId="77777777" w:rsidR="0091275F" w:rsidRPr="002C7A98" w:rsidRDefault="0091275F" w:rsidP="00BB142A">
            <w:pPr>
              <w:jc w:val="both"/>
              <w:rPr>
                <w:rFonts w:ascii="Calibri" w:hAnsi="Calibri"/>
              </w:rPr>
            </w:pPr>
            <w:r w:rsidRPr="002C7A98">
              <w:rPr>
                <w:rFonts w:ascii="Calibri" w:hAnsi="Calibri"/>
              </w:rPr>
              <w:t>2.1 Inpassing</w:t>
            </w:r>
            <w:r w:rsidR="009F1D9E">
              <w:rPr>
                <w:rFonts w:ascii="Calibri" w:hAnsi="Calibri"/>
              </w:rPr>
              <w:t xml:space="preserve"> en noodzaak</w:t>
            </w:r>
            <w:r w:rsidRPr="002C7A98">
              <w:rPr>
                <w:rFonts w:ascii="Calibri" w:hAnsi="Calibri"/>
              </w:rPr>
              <w:t xml:space="preserve"> in de clusterstrategie en gedragenheid door de clusterleden </w:t>
            </w:r>
          </w:p>
        </w:tc>
      </w:tr>
      <w:tr w:rsidR="0091275F" w:rsidRPr="002C7A98" w14:paraId="452CC64C" w14:textId="77777777" w:rsidTr="00D66A62">
        <w:trPr>
          <w:cantSplit/>
          <w:trHeight w:val="340"/>
        </w:trPr>
        <w:tc>
          <w:tcPr>
            <w:tcW w:w="10005" w:type="dxa"/>
            <w:tcBorders>
              <w:top w:val="single" w:sz="4" w:space="0" w:color="808080"/>
              <w:left w:val="single" w:sz="4" w:space="0" w:color="808080"/>
              <w:bottom w:val="single" w:sz="4" w:space="0" w:color="808080"/>
              <w:right w:val="single" w:sz="4" w:space="0" w:color="808080"/>
            </w:tcBorders>
            <w:vAlign w:val="center"/>
          </w:tcPr>
          <w:p w14:paraId="7A754800" w14:textId="77777777" w:rsidR="0091275F" w:rsidRPr="002C7A98" w:rsidRDefault="0091275F" w:rsidP="00BB142A">
            <w:pPr>
              <w:jc w:val="both"/>
              <w:rPr>
                <w:rFonts w:ascii="Calibri" w:hAnsi="Calibri"/>
                <w:i/>
                <w:highlight w:val="yellow"/>
              </w:rPr>
            </w:pPr>
          </w:p>
          <w:p w14:paraId="00582ECD" w14:textId="56C91127" w:rsidR="0091275F" w:rsidRPr="005F7682" w:rsidRDefault="0091275F" w:rsidP="00BB142A">
            <w:pPr>
              <w:jc w:val="both"/>
              <w:rPr>
                <w:rFonts w:ascii="Calibri" w:hAnsi="Calibri"/>
                <w:i/>
              </w:rPr>
            </w:pPr>
            <w:r w:rsidRPr="005F7682">
              <w:rPr>
                <w:rFonts w:ascii="Calibri" w:hAnsi="Calibri"/>
                <w:i/>
              </w:rPr>
              <w:t>Geef aan hoe dit projectvoorstel en de te verwachten resultaten bij de bedrijven aansluit bij de strategie/ doe</w:t>
            </w:r>
            <w:r w:rsidR="002769AD">
              <w:rPr>
                <w:rFonts w:ascii="Calibri" w:hAnsi="Calibri"/>
                <w:i/>
              </w:rPr>
              <w:t>l</w:t>
            </w:r>
            <w:r w:rsidRPr="005F7682">
              <w:rPr>
                <w:rFonts w:ascii="Calibri" w:hAnsi="Calibri"/>
                <w:i/>
              </w:rPr>
              <w:t>stellingen van de</w:t>
            </w:r>
            <w:r w:rsidR="00981DD5">
              <w:rPr>
                <w:rFonts w:ascii="Calibri" w:hAnsi="Calibri"/>
                <w:i/>
              </w:rPr>
              <w:t xml:space="preserve"> betrokken</w:t>
            </w:r>
            <w:r w:rsidRPr="005F7682">
              <w:rPr>
                <w:rFonts w:ascii="Calibri" w:hAnsi="Calibri"/>
                <w:i/>
              </w:rPr>
              <w:t xml:space="preserve"> cluster</w:t>
            </w:r>
            <w:r w:rsidR="00B33252" w:rsidRPr="005F7682">
              <w:rPr>
                <w:rFonts w:ascii="Calibri" w:hAnsi="Calibri"/>
                <w:i/>
              </w:rPr>
              <w:t>(s)</w:t>
            </w:r>
            <w:r w:rsidRPr="005F7682">
              <w:rPr>
                <w:rFonts w:ascii="Calibri" w:hAnsi="Calibri"/>
                <w:i/>
              </w:rPr>
              <w:t xml:space="preserve">. </w:t>
            </w:r>
            <w:r w:rsidR="00B33252" w:rsidRPr="005F7682">
              <w:rPr>
                <w:rFonts w:ascii="Calibri" w:hAnsi="Calibri"/>
                <w:i/>
                <w:iCs/>
                <w:color w:val="000000"/>
                <w:lang w:val="nl-NL" w:eastAsia="nl-NL"/>
              </w:rPr>
              <w:t>Beschrijf ook hoe de positionering is ten opzichte van andere projecten van de clusters(s) en hoe de interactie met deze projecten zal plaatsvinden.</w:t>
            </w:r>
            <w:r w:rsidR="00CE405F">
              <w:rPr>
                <w:rFonts w:ascii="Calibri" w:hAnsi="Calibri"/>
                <w:i/>
                <w:iCs/>
                <w:color w:val="000000"/>
                <w:lang w:val="nl-NL" w:eastAsia="nl-NL"/>
              </w:rPr>
              <w:t xml:space="preserve"> Licht de noodzaak </w:t>
            </w:r>
            <w:r w:rsidR="000F5872">
              <w:rPr>
                <w:rFonts w:ascii="Calibri" w:hAnsi="Calibri"/>
                <w:i/>
                <w:iCs/>
                <w:color w:val="000000"/>
                <w:lang w:val="nl-NL" w:eastAsia="nl-NL"/>
              </w:rPr>
              <w:t>(belang en</w:t>
            </w:r>
            <w:r w:rsidR="006D75DD">
              <w:rPr>
                <w:rFonts w:ascii="Calibri" w:hAnsi="Calibri"/>
                <w:i/>
                <w:iCs/>
                <w:color w:val="000000"/>
                <w:lang w:val="nl-NL" w:eastAsia="nl-NL"/>
              </w:rPr>
              <w:t>/of</w:t>
            </w:r>
            <w:r w:rsidR="000F5872">
              <w:rPr>
                <w:rFonts w:ascii="Calibri" w:hAnsi="Calibri"/>
                <w:i/>
                <w:iCs/>
                <w:color w:val="000000"/>
                <w:lang w:val="nl-NL" w:eastAsia="nl-NL"/>
              </w:rPr>
              <w:t xml:space="preserve"> hoogdringendheid) </w:t>
            </w:r>
            <w:r w:rsidR="00CE405F">
              <w:rPr>
                <w:rFonts w:ascii="Calibri" w:hAnsi="Calibri"/>
                <w:i/>
                <w:iCs/>
                <w:color w:val="000000"/>
                <w:lang w:val="nl-NL" w:eastAsia="nl-NL"/>
              </w:rPr>
              <w:t xml:space="preserve">van het project en de projectresultaten ten aanzien van de clusterstrategie toe. </w:t>
            </w:r>
          </w:p>
          <w:p w14:paraId="52081942" w14:textId="77777777" w:rsidR="0091275F" w:rsidRPr="005F7682" w:rsidRDefault="0091275F" w:rsidP="00BB142A">
            <w:pPr>
              <w:jc w:val="both"/>
              <w:rPr>
                <w:rFonts w:ascii="Calibri" w:hAnsi="Calibri"/>
                <w:i/>
              </w:rPr>
            </w:pPr>
          </w:p>
          <w:p w14:paraId="1BBDC7F4" w14:textId="77777777" w:rsidR="0091275F" w:rsidRPr="005F7682" w:rsidRDefault="0091275F" w:rsidP="00BB142A">
            <w:pPr>
              <w:jc w:val="both"/>
              <w:rPr>
                <w:rFonts w:ascii="Calibri" w:hAnsi="Calibri"/>
                <w:i/>
              </w:rPr>
            </w:pPr>
            <w:r w:rsidRPr="005F7682">
              <w:rPr>
                <w:rFonts w:ascii="Calibri" w:hAnsi="Calibri"/>
                <w:i/>
              </w:rPr>
              <w:t xml:space="preserve">In welke mate ondersteunen de clusterleden dit voorstel en zijn ze bereid en klaar om de projectresultaten op te nemen? </w:t>
            </w:r>
          </w:p>
          <w:p w14:paraId="5AACAEBC" w14:textId="77777777" w:rsidR="0091275F" w:rsidRPr="005F7682" w:rsidRDefault="0091275F" w:rsidP="00BB142A">
            <w:pPr>
              <w:jc w:val="both"/>
              <w:rPr>
                <w:rFonts w:ascii="Calibri" w:hAnsi="Calibri"/>
                <w:i/>
              </w:rPr>
            </w:pPr>
          </w:p>
          <w:p w14:paraId="2DB84CFF" w14:textId="77777777" w:rsidR="004601C7" w:rsidRPr="005F7682" w:rsidRDefault="0091275F" w:rsidP="00BB142A">
            <w:pPr>
              <w:jc w:val="both"/>
              <w:rPr>
                <w:rFonts w:ascii="Calibri" w:hAnsi="Calibri"/>
                <w:i/>
                <w:color w:val="000000"/>
              </w:rPr>
            </w:pPr>
            <w:r w:rsidRPr="005F7682">
              <w:rPr>
                <w:rFonts w:ascii="Calibri" w:hAnsi="Calibri"/>
                <w:i/>
                <w:color w:val="000000"/>
              </w:rPr>
              <w:t>Beschrijf hierbij ook het proces van de totstandkoming van het projectvoorstel en van de aandacht die hierbij geschonken werd aan de valorisatiegerichtheid van het projectvoorstel en de interactiedynamiek met de gebruikers.</w:t>
            </w:r>
            <w:r w:rsidRPr="005F7682">
              <w:rPr>
                <w:rFonts w:ascii="Calibri" w:hAnsi="Calibri"/>
                <w:i/>
              </w:rPr>
              <w:t xml:space="preserve"> </w:t>
            </w:r>
            <w:r w:rsidRPr="005F7682">
              <w:rPr>
                <w:rFonts w:ascii="Calibri" w:hAnsi="Calibri"/>
                <w:i/>
                <w:color w:val="000000"/>
              </w:rPr>
              <w:t xml:space="preserve">Welke voorafgaande interacties met welke clusterleden (bedrijven) heeft u gehad bij de voorbereiding van uw projectvoorstel? Welke impact heeft dit gehad op de verdere totstandkoming van uw projectvoorstel? </w:t>
            </w:r>
          </w:p>
          <w:p w14:paraId="126E9F4B" w14:textId="77777777" w:rsidR="004601C7" w:rsidRPr="005F7682" w:rsidRDefault="004601C7" w:rsidP="00BB142A">
            <w:pPr>
              <w:jc w:val="both"/>
              <w:rPr>
                <w:rFonts w:ascii="Calibri" w:hAnsi="Calibri"/>
                <w:i/>
                <w:color w:val="000000"/>
              </w:rPr>
            </w:pPr>
          </w:p>
          <w:p w14:paraId="38E1ACC1" w14:textId="77777777" w:rsidR="0091275F" w:rsidRPr="002C7A98" w:rsidRDefault="0091275F" w:rsidP="00BB142A">
            <w:pPr>
              <w:jc w:val="both"/>
              <w:rPr>
                <w:rFonts w:ascii="Calibri" w:hAnsi="Calibri"/>
                <w:i/>
                <w:color w:val="000000"/>
              </w:rPr>
            </w:pPr>
            <w:r w:rsidRPr="005F7682">
              <w:rPr>
                <w:rFonts w:ascii="Calibri" w:hAnsi="Calibri"/>
                <w:i/>
              </w:rPr>
              <w:t xml:space="preserve">Zijn er tijdens de uitvoeringsfase van het </w:t>
            </w:r>
            <w:proofErr w:type="spellStart"/>
            <w:r w:rsidR="00CE405F">
              <w:rPr>
                <w:rFonts w:ascii="Calibri" w:hAnsi="Calibri"/>
                <w:i/>
              </w:rPr>
              <w:t>cSBO</w:t>
            </w:r>
            <w:proofErr w:type="spellEnd"/>
            <w:r w:rsidRPr="005F7682">
              <w:rPr>
                <w:rFonts w:ascii="Calibri" w:hAnsi="Calibri"/>
                <w:i/>
              </w:rPr>
              <w:t xml:space="preserve">-project ook O&amp;O-interacties en samenwerkingen voorzien met </w:t>
            </w:r>
            <w:r w:rsidR="00981DD5">
              <w:rPr>
                <w:rFonts w:ascii="Calibri" w:hAnsi="Calibri"/>
                <w:i/>
              </w:rPr>
              <w:t>éé</w:t>
            </w:r>
            <w:r w:rsidRPr="005F7682">
              <w:rPr>
                <w:rFonts w:ascii="Calibri" w:hAnsi="Calibri"/>
                <w:i/>
              </w:rPr>
              <w:t xml:space="preserve">n of enkele </w:t>
            </w:r>
            <w:r w:rsidR="00DD32C2" w:rsidRPr="005F7682">
              <w:rPr>
                <w:rFonts w:ascii="Calibri" w:hAnsi="Calibri"/>
                <w:i/>
              </w:rPr>
              <w:t>clusterleden</w:t>
            </w:r>
            <w:r w:rsidRPr="005F7682">
              <w:rPr>
                <w:rFonts w:ascii="Calibri" w:hAnsi="Calibri"/>
                <w:i/>
              </w:rPr>
              <w:t xml:space="preserve"> met een aantoonbare meerwaarde voor het </w:t>
            </w:r>
            <w:proofErr w:type="spellStart"/>
            <w:r w:rsidR="00CE405F">
              <w:rPr>
                <w:rFonts w:ascii="Calibri" w:hAnsi="Calibri"/>
                <w:i/>
              </w:rPr>
              <w:t>cSBO</w:t>
            </w:r>
            <w:proofErr w:type="spellEnd"/>
            <w:r w:rsidRPr="005F7682">
              <w:rPr>
                <w:rFonts w:ascii="Calibri" w:hAnsi="Calibri"/>
                <w:i/>
              </w:rPr>
              <w:t>-project? Gelieve dit eventueel verder te documenteren in Bijlage B</w:t>
            </w:r>
            <w:r w:rsidR="002769AD">
              <w:rPr>
                <w:rFonts w:ascii="Calibri" w:hAnsi="Calibri"/>
                <w:i/>
              </w:rPr>
              <w:t>.</w:t>
            </w:r>
          </w:p>
          <w:p w14:paraId="44AD3DE8" w14:textId="77777777" w:rsidR="0091275F" w:rsidRPr="002C7A98" w:rsidRDefault="0091275F" w:rsidP="00BB142A">
            <w:pPr>
              <w:snapToGrid w:val="0"/>
              <w:jc w:val="both"/>
              <w:rPr>
                <w:rFonts w:ascii="Calibri" w:hAnsi="Calibri"/>
                <w:i/>
                <w:sz w:val="16"/>
                <w:szCs w:val="16"/>
              </w:rPr>
            </w:pPr>
          </w:p>
        </w:tc>
      </w:tr>
      <w:tr w:rsidR="00C25953" w:rsidRPr="002C7A98" w14:paraId="23193A6B" w14:textId="77777777" w:rsidTr="00D66A62">
        <w:trPr>
          <w:cantSplit/>
          <w:trHeight w:val="340"/>
        </w:trPr>
        <w:tc>
          <w:tcPr>
            <w:tcW w:w="10005" w:type="dxa"/>
            <w:tcBorders>
              <w:top w:val="single" w:sz="4" w:space="0" w:color="808080"/>
              <w:left w:val="single" w:sz="4" w:space="0" w:color="808080"/>
              <w:bottom w:val="single" w:sz="4" w:space="0" w:color="808080"/>
              <w:right w:val="single" w:sz="4" w:space="0" w:color="808080"/>
            </w:tcBorders>
            <w:shd w:val="clear" w:color="auto" w:fill="C6D9F1"/>
            <w:vAlign w:val="center"/>
            <w:hideMark/>
          </w:tcPr>
          <w:p w14:paraId="61C0235B" w14:textId="77777777" w:rsidR="00C25953" w:rsidRPr="002C7A98" w:rsidRDefault="00C25953" w:rsidP="00BB142A">
            <w:pPr>
              <w:jc w:val="both"/>
              <w:rPr>
                <w:rFonts w:ascii="Calibri" w:hAnsi="Calibri"/>
                <w:bCs/>
                <w:iCs/>
                <w:sz w:val="16"/>
                <w:szCs w:val="16"/>
              </w:rPr>
            </w:pPr>
            <w:r w:rsidRPr="002C7A98">
              <w:rPr>
                <w:rFonts w:ascii="Calibri" w:hAnsi="Calibri"/>
              </w:rPr>
              <w:t>2.2. Valorisatiepotentieel en valorisatiedoelstellingen van het project</w:t>
            </w:r>
          </w:p>
        </w:tc>
      </w:tr>
      <w:tr w:rsidR="00C25953" w:rsidRPr="002C7A98" w14:paraId="3B4025C8" w14:textId="77777777" w:rsidTr="00D66A62">
        <w:trPr>
          <w:trHeight w:val="567"/>
        </w:trPr>
        <w:tc>
          <w:tcPr>
            <w:tcW w:w="10005" w:type="dxa"/>
            <w:tcBorders>
              <w:top w:val="single" w:sz="4" w:space="0" w:color="808080"/>
              <w:left w:val="single" w:sz="4" w:space="0" w:color="808080"/>
              <w:bottom w:val="single" w:sz="4" w:space="0" w:color="808080"/>
              <w:right w:val="single" w:sz="4" w:space="0" w:color="808080"/>
            </w:tcBorders>
          </w:tcPr>
          <w:p w14:paraId="19E2E4FA" w14:textId="77777777" w:rsidR="00C25953" w:rsidRPr="002C7A98" w:rsidRDefault="00C25953" w:rsidP="00BB142A">
            <w:pPr>
              <w:pStyle w:val="Rapport1"/>
              <w:ind w:left="0"/>
              <w:jc w:val="both"/>
              <w:rPr>
                <w:rFonts w:ascii="Calibri" w:hAnsi="Calibri"/>
                <w:i/>
                <w:lang w:val="nl-NL"/>
              </w:rPr>
            </w:pPr>
            <w:r w:rsidRPr="002C7A98">
              <w:rPr>
                <w:rFonts w:ascii="Calibri" w:hAnsi="Calibri"/>
                <w:i/>
                <w:lang w:val="nl-NL"/>
              </w:rPr>
              <w:t>Welke bestaande problemen of uitdagingen voor meerdere bedrijven wil</w:t>
            </w:r>
            <w:r w:rsidR="002769AD">
              <w:rPr>
                <w:rFonts w:ascii="Calibri" w:hAnsi="Calibri"/>
                <w:i/>
                <w:lang w:val="nl-NL"/>
              </w:rPr>
              <w:t>t</w:t>
            </w:r>
            <w:r w:rsidRPr="002C7A98">
              <w:rPr>
                <w:rFonts w:ascii="Calibri" w:hAnsi="Calibri"/>
                <w:i/>
                <w:lang w:val="nl-NL"/>
              </w:rPr>
              <w:t xml:space="preserve"> u aanpakken? of/en Welke economische opportuniteiten kunnen ontstaan vanuit een vooropgestelde wetenschappelijke doorbraak?</w:t>
            </w:r>
          </w:p>
          <w:p w14:paraId="307716F3" w14:textId="77777777" w:rsidR="00C25953" w:rsidRPr="002C7A98" w:rsidRDefault="00C25953" w:rsidP="00BB142A">
            <w:pPr>
              <w:pStyle w:val="TableContents"/>
              <w:jc w:val="both"/>
              <w:rPr>
                <w:rFonts w:ascii="Calibri" w:hAnsi="Calibri"/>
                <w:i/>
                <w:sz w:val="22"/>
                <w:szCs w:val="22"/>
              </w:rPr>
            </w:pPr>
          </w:p>
          <w:p w14:paraId="63B830BB" w14:textId="77777777" w:rsidR="00184466" w:rsidRDefault="00C25953" w:rsidP="00BB142A">
            <w:pPr>
              <w:pStyle w:val="TableContents"/>
              <w:jc w:val="both"/>
              <w:rPr>
                <w:rFonts w:ascii="Calibri" w:hAnsi="Calibri"/>
                <w:i/>
                <w:sz w:val="22"/>
                <w:szCs w:val="22"/>
                <w:lang w:val="nl-BE"/>
              </w:rPr>
            </w:pPr>
            <w:r w:rsidRPr="002C7A98">
              <w:rPr>
                <w:rFonts w:ascii="Calibri" w:hAnsi="Calibri"/>
                <w:i/>
                <w:sz w:val="22"/>
                <w:szCs w:val="22"/>
              </w:rPr>
              <w:t xml:space="preserve">Geef vervolgens aan hoe de beoogde resultaten van het </w:t>
            </w:r>
            <w:proofErr w:type="spellStart"/>
            <w:r w:rsidR="00CE405F">
              <w:rPr>
                <w:rFonts w:ascii="Calibri" w:hAnsi="Calibri"/>
                <w:i/>
                <w:sz w:val="22"/>
                <w:szCs w:val="22"/>
              </w:rPr>
              <w:t>cSBO</w:t>
            </w:r>
            <w:proofErr w:type="spellEnd"/>
            <w:r w:rsidRPr="002C7A98">
              <w:rPr>
                <w:rFonts w:ascii="Calibri" w:hAnsi="Calibri"/>
                <w:i/>
                <w:sz w:val="22"/>
                <w:szCs w:val="22"/>
              </w:rPr>
              <w:t xml:space="preserve">-project een bijdrage zullen leveren aan de oplossing van een probleem of/en het benutten van de economische opportuniteiten. Formuleer zo concreet mogelijke valorisatiedoelstellingen in lijn met de beoogde projectresultaten en de interactiedynamiek met de gebruikers. </w:t>
            </w:r>
            <w:r w:rsidRPr="002C7A98">
              <w:rPr>
                <w:rFonts w:ascii="Calibri" w:hAnsi="Calibri"/>
                <w:i/>
                <w:sz w:val="22"/>
                <w:szCs w:val="22"/>
                <w:lang w:val="nl-BE"/>
              </w:rPr>
              <w:t xml:space="preserve">Behandel hierbij de economische waardeketen en scenario’s voor het verder verloop van het valorisatietraject. </w:t>
            </w:r>
          </w:p>
          <w:p w14:paraId="2C326893" w14:textId="77777777" w:rsidR="00184466" w:rsidRDefault="00C25953" w:rsidP="00BB142A">
            <w:pPr>
              <w:pStyle w:val="TableContents"/>
              <w:numPr>
                <w:ilvl w:val="0"/>
                <w:numId w:val="37"/>
              </w:numPr>
              <w:jc w:val="both"/>
              <w:rPr>
                <w:rFonts w:ascii="Calibri" w:hAnsi="Calibri"/>
                <w:i/>
                <w:sz w:val="22"/>
                <w:szCs w:val="22"/>
              </w:rPr>
            </w:pPr>
            <w:r w:rsidRPr="002C7A98">
              <w:rPr>
                <w:rFonts w:ascii="Calibri" w:hAnsi="Calibri"/>
                <w:i/>
                <w:sz w:val="22"/>
                <w:szCs w:val="22"/>
              </w:rPr>
              <w:t>Hoe groot is de markt/relevantie van de toepassingen? Belangrijk is om hier duidelijk te maken welke bedrijven of bedrijfssegmenten de doelgroep van de valorisatie vormen, en waarom. Geef niet louter een opsomming van bedrijven maar verduidelijk ook waarom de projectresultaten van belang zijn voor bedrijven. Maak desgevallend een onderscheid naar mogelijke toepassingsdomeinen of voeg een matrix toe waarin wordt aangegeven welke bedrijven belang hebben bij welke deelresultaten van het project (bijvoorbeeld als schakels in een waardeketen</w:t>
            </w:r>
            <w:r w:rsidR="00184466">
              <w:rPr>
                <w:rFonts w:ascii="Calibri" w:hAnsi="Calibri"/>
                <w:i/>
                <w:sz w:val="22"/>
                <w:szCs w:val="22"/>
              </w:rPr>
              <w:t>).</w:t>
            </w:r>
          </w:p>
          <w:p w14:paraId="24E2A5CC" w14:textId="77777777" w:rsidR="00184466" w:rsidRDefault="00C25953" w:rsidP="00BB142A">
            <w:pPr>
              <w:pStyle w:val="TableContents"/>
              <w:numPr>
                <w:ilvl w:val="0"/>
                <w:numId w:val="37"/>
              </w:numPr>
              <w:jc w:val="both"/>
              <w:rPr>
                <w:rFonts w:ascii="Calibri" w:hAnsi="Calibri"/>
                <w:i/>
                <w:sz w:val="22"/>
                <w:szCs w:val="22"/>
              </w:rPr>
            </w:pPr>
            <w:r w:rsidRPr="00184466">
              <w:rPr>
                <w:rFonts w:ascii="Calibri" w:hAnsi="Calibri"/>
                <w:i/>
                <w:sz w:val="22"/>
                <w:szCs w:val="22"/>
              </w:rPr>
              <w:lastRenderedPageBreak/>
              <w:t>In hoeverre zullen (huidige of toekomstige) bedrijven in Vlaanderen in staat zijn om het resultaat van het project ook daadwerkelijk te gebruiken?</w:t>
            </w:r>
          </w:p>
          <w:p w14:paraId="25FF4725" w14:textId="6B222B37" w:rsidR="00C25953" w:rsidRPr="00184466" w:rsidRDefault="00C25953" w:rsidP="00BB142A">
            <w:pPr>
              <w:pStyle w:val="TableContents"/>
              <w:numPr>
                <w:ilvl w:val="0"/>
                <w:numId w:val="37"/>
              </w:numPr>
              <w:jc w:val="both"/>
              <w:rPr>
                <w:rFonts w:ascii="Calibri" w:hAnsi="Calibri"/>
                <w:i/>
                <w:sz w:val="22"/>
                <w:szCs w:val="22"/>
              </w:rPr>
            </w:pPr>
            <w:r w:rsidRPr="00184466">
              <w:rPr>
                <w:rFonts w:ascii="Calibri" w:hAnsi="Calibri"/>
                <w:i/>
                <w:sz w:val="22"/>
                <w:szCs w:val="22"/>
              </w:rPr>
              <w:t xml:space="preserve">Welk </w:t>
            </w:r>
            <w:r w:rsidR="0091275F" w:rsidRPr="00184466">
              <w:rPr>
                <w:rFonts w:ascii="Calibri" w:hAnsi="Calibri"/>
                <w:i/>
                <w:sz w:val="22"/>
                <w:szCs w:val="22"/>
              </w:rPr>
              <w:t>(</w:t>
            </w:r>
            <w:r w:rsidRPr="00184466">
              <w:rPr>
                <w:rFonts w:ascii="Calibri" w:hAnsi="Calibri"/>
                <w:i/>
                <w:sz w:val="22"/>
                <w:szCs w:val="22"/>
              </w:rPr>
              <w:t>O&amp;O-</w:t>
            </w:r>
            <w:r w:rsidR="0091275F" w:rsidRPr="00184466">
              <w:rPr>
                <w:rFonts w:ascii="Calibri" w:hAnsi="Calibri"/>
                <w:i/>
                <w:sz w:val="22"/>
                <w:szCs w:val="22"/>
              </w:rPr>
              <w:t>)</w:t>
            </w:r>
            <w:r w:rsidR="002227D8">
              <w:rPr>
                <w:rFonts w:ascii="Calibri" w:hAnsi="Calibri"/>
                <w:i/>
                <w:sz w:val="22"/>
                <w:szCs w:val="22"/>
              </w:rPr>
              <w:t xml:space="preserve"> </w:t>
            </w:r>
            <w:proofErr w:type="spellStart"/>
            <w:r w:rsidRPr="00184466">
              <w:rPr>
                <w:rFonts w:ascii="Calibri" w:hAnsi="Calibri"/>
                <w:i/>
                <w:sz w:val="22"/>
                <w:szCs w:val="22"/>
              </w:rPr>
              <w:t>natraject</w:t>
            </w:r>
            <w:proofErr w:type="spellEnd"/>
            <w:r w:rsidRPr="00184466">
              <w:rPr>
                <w:rFonts w:ascii="Calibri" w:hAnsi="Calibri"/>
                <w:i/>
                <w:sz w:val="22"/>
                <w:szCs w:val="22"/>
              </w:rPr>
              <w:t xml:space="preserve"> is nodig bij deze bedrijven </w:t>
            </w:r>
            <w:r w:rsidR="00CE405F" w:rsidRPr="00184466">
              <w:rPr>
                <w:rFonts w:ascii="Calibri" w:hAnsi="Calibri"/>
                <w:i/>
                <w:sz w:val="22"/>
                <w:szCs w:val="22"/>
              </w:rPr>
              <w:t xml:space="preserve">en in de cluster </w:t>
            </w:r>
            <w:r w:rsidRPr="00184466">
              <w:rPr>
                <w:rFonts w:ascii="Calibri" w:hAnsi="Calibri"/>
                <w:i/>
                <w:sz w:val="22"/>
                <w:szCs w:val="22"/>
              </w:rPr>
              <w:t>om tot effectieve economische valorisatie te komen? Alle omschrijvingen dienen zoveel mogelijk gekwantificeerd te worden</w:t>
            </w:r>
            <w:r w:rsidR="00F10FFC">
              <w:rPr>
                <w:rFonts w:ascii="Calibri" w:hAnsi="Calibri"/>
                <w:i/>
                <w:sz w:val="22"/>
                <w:szCs w:val="22"/>
              </w:rPr>
              <w:t>.</w:t>
            </w:r>
          </w:p>
          <w:p w14:paraId="4D592D95" w14:textId="77777777" w:rsidR="00C25953" w:rsidRPr="002C7A98" w:rsidRDefault="00C25953" w:rsidP="00BB142A">
            <w:pPr>
              <w:pStyle w:val="TableContents"/>
              <w:jc w:val="both"/>
              <w:rPr>
                <w:rFonts w:ascii="Calibri" w:hAnsi="Calibri"/>
                <w:i/>
                <w:sz w:val="22"/>
                <w:szCs w:val="22"/>
                <w:lang w:val="nl-BE"/>
              </w:rPr>
            </w:pPr>
          </w:p>
          <w:p w14:paraId="7136907B" w14:textId="77777777" w:rsidR="00C25953" w:rsidRDefault="00C25953" w:rsidP="00BB142A">
            <w:pPr>
              <w:pStyle w:val="TableContents"/>
              <w:jc w:val="both"/>
              <w:rPr>
                <w:rFonts w:ascii="Calibri" w:hAnsi="Calibri"/>
                <w:i/>
                <w:sz w:val="22"/>
                <w:szCs w:val="22"/>
                <w:lang w:val="nl-BE"/>
              </w:rPr>
            </w:pPr>
            <w:r w:rsidRPr="002C7A98">
              <w:rPr>
                <w:rFonts w:ascii="Calibri" w:hAnsi="Calibri"/>
                <w:i/>
                <w:sz w:val="22"/>
                <w:szCs w:val="22"/>
                <w:lang w:val="nl-BE"/>
              </w:rPr>
              <w:t>Geef tenslotte ook een overzicht van de omgevingsfactoren (bijvoorbeeld regelgeving, beleidsmaatregelen,…) die het economisch valorisatiepotentieel kunnen versterken.</w:t>
            </w:r>
          </w:p>
          <w:p w14:paraId="5551B957" w14:textId="77777777" w:rsidR="002769AD" w:rsidRPr="002C7A98" w:rsidRDefault="002769AD" w:rsidP="00BB142A">
            <w:pPr>
              <w:pStyle w:val="TableContents"/>
              <w:jc w:val="both"/>
              <w:rPr>
                <w:rFonts w:ascii="Calibri" w:hAnsi="Calibri"/>
                <w:i/>
                <w:sz w:val="16"/>
                <w:szCs w:val="16"/>
              </w:rPr>
            </w:pPr>
          </w:p>
        </w:tc>
      </w:tr>
      <w:tr w:rsidR="00C25953" w:rsidRPr="002C7A98" w14:paraId="513788EB" w14:textId="77777777" w:rsidTr="00D66A62">
        <w:trPr>
          <w:cantSplit/>
          <w:trHeight w:val="340"/>
        </w:trPr>
        <w:tc>
          <w:tcPr>
            <w:tcW w:w="10005" w:type="dxa"/>
            <w:tcBorders>
              <w:top w:val="single" w:sz="4" w:space="0" w:color="808080"/>
              <w:left w:val="single" w:sz="4" w:space="0" w:color="808080"/>
              <w:bottom w:val="single" w:sz="4" w:space="0" w:color="808080"/>
              <w:right w:val="single" w:sz="4" w:space="0" w:color="808080"/>
            </w:tcBorders>
            <w:shd w:val="clear" w:color="auto" w:fill="C6D9F1"/>
            <w:vAlign w:val="center"/>
            <w:hideMark/>
          </w:tcPr>
          <w:p w14:paraId="26F64811" w14:textId="77777777" w:rsidR="00C25953" w:rsidRPr="002C7A98" w:rsidRDefault="00C25953" w:rsidP="00BB142A">
            <w:pPr>
              <w:jc w:val="both"/>
              <w:rPr>
                <w:rFonts w:ascii="Calibri" w:hAnsi="Calibri"/>
                <w:bCs/>
                <w:iCs/>
                <w:sz w:val="16"/>
                <w:szCs w:val="16"/>
              </w:rPr>
            </w:pPr>
            <w:r w:rsidRPr="002C7A98">
              <w:rPr>
                <w:rFonts w:ascii="Calibri" w:hAnsi="Calibri"/>
              </w:rPr>
              <w:lastRenderedPageBreak/>
              <w:t>2.3. Valorisatiestrategie en valorisatieaanpak van het project</w:t>
            </w:r>
          </w:p>
        </w:tc>
      </w:tr>
      <w:tr w:rsidR="00C25953" w:rsidRPr="002C7A98" w14:paraId="44856AB0" w14:textId="77777777" w:rsidTr="00D66A62">
        <w:trPr>
          <w:trHeight w:val="567"/>
        </w:trPr>
        <w:tc>
          <w:tcPr>
            <w:tcW w:w="10005" w:type="dxa"/>
            <w:tcBorders>
              <w:top w:val="single" w:sz="4" w:space="0" w:color="808080"/>
              <w:left w:val="single" w:sz="4" w:space="0" w:color="808080"/>
              <w:bottom w:val="single" w:sz="4" w:space="0" w:color="808080"/>
              <w:right w:val="single" w:sz="4" w:space="0" w:color="808080"/>
            </w:tcBorders>
          </w:tcPr>
          <w:p w14:paraId="5A8C89EB" w14:textId="77777777" w:rsidR="00184466" w:rsidRDefault="00C25953" w:rsidP="00BB142A">
            <w:pPr>
              <w:pStyle w:val="Rapport1"/>
              <w:ind w:left="0"/>
              <w:jc w:val="both"/>
              <w:rPr>
                <w:rFonts w:ascii="Calibri" w:hAnsi="Calibri"/>
                <w:i/>
                <w:lang w:val="nl-NL"/>
              </w:rPr>
            </w:pPr>
            <w:r w:rsidRPr="002C7A98">
              <w:rPr>
                <w:rFonts w:ascii="Calibri" w:hAnsi="Calibri"/>
                <w:i/>
                <w:lang w:val="nl-NL"/>
              </w:rPr>
              <w:t xml:space="preserve">Uitgaande van het valorisatiepotentieel werkt u vervolgens een concrete </w:t>
            </w:r>
            <w:r w:rsidRPr="002C7A98">
              <w:rPr>
                <w:rFonts w:ascii="Calibri" w:hAnsi="Calibri"/>
                <w:bCs/>
                <w:i/>
                <w:lang w:val="nl-NL"/>
              </w:rPr>
              <w:t>valorisatiestrategie en</w:t>
            </w:r>
            <w:r w:rsidRPr="002C7A98">
              <w:rPr>
                <w:rFonts w:ascii="Calibri" w:hAnsi="Calibri"/>
                <w:i/>
                <w:lang w:val="nl-NL"/>
              </w:rPr>
              <w:t xml:space="preserve"> </w:t>
            </w:r>
            <w:r w:rsidRPr="002C7A98">
              <w:rPr>
                <w:rFonts w:ascii="Calibri" w:hAnsi="Calibri"/>
                <w:bCs/>
                <w:i/>
                <w:lang w:val="nl-NL"/>
              </w:rPr>
              <w:t>valorisatieaanpak</w:t>
            </w:r>
            <w:r w:rsidRPr="002C7A98">
              <w:rPr>
                <w:rFonts w:ascii="Calibri" w:hAnsi="Calibri"/>
                <w:i/>
                <w:lang w:val="nl-NL"/>
              </w:rPr>
              <w:t xml:space="preserve"> uit. </w:t>
            </w:r>
          </w:p>
          <w:p w14:paraId="5C93E173" w14:textId="6ABE17AF" w:rsidR="00C25953" w:rsidRPr="002C7A98" w:rsidRDefault="00C25953" w:rsidP="00BB142A">
            <w:pPr>
              <w:pStyle w:val="Rapport1"/>
              <w:numPr>
                <w:ilvl w:val="0"/>
                <w:numId w:val="37"/>
              </w:numPr>
              <w:jc w:val="both"/>
              <w:rPr>
                <w:rFonts w:ascii="Calibri" w:hAnsi="Calibri"/>
                <w:i/>
                <w:lang w:val="nl-NL"/>
              </w:rPr>
            </w:pPr>
            <w:r w:rsidRPr="002C7A98">
              <w:rPr>
                <w:rFonts w:ascii="Calibri" w:hAnsi="Calibri"/>
                <w:i/>
                <w:lang w:val="nl-NL"/>
              </w:rPr>
              <w:t xml:space="preserve">Welke activiteiten zult u ondernemen om de projectresultaten in de praktijk te helpen </w:t>
            </w:r>
            <w:r w:rsidRPr="00981DD5">
              <w:rPr>
                <w:rFonts w:ascii="Calibri" w:hAnsi="Calibri"/>
                <w:i/>
                <w:lang w:val="nl-NL"/>
              </w:rPr>
              <w:t>brengen</w:t>
            </w:r>
            <w:r w:rsidR="0091275F" w:rsidRPr="00981DD5">
              <w:rPr>
                <w:rFonts w:ascii="Calibri" w:hAnsi="Calibri"/>
                <w:i/>
                <w:lang w:val="nl-NL"/>
              </w:rPr>
              <w:t xml:space="preserve"> </w:t>
            </w:r>
            <w:r w:rsidR="0091275F" w:rsidRPr="00981DD5">
              <w:rPr>
                <w:rFonts w:ascii="Calibri" w:hAnsi="Calibri"/>
                <w:i/>
                <w:szCs w:val="22"/>
              </w:rPr>
              <w:t>en/of ingang te doen vinden binnen de cluster</w:t>
            </w:r>
            <w:r w:rsidRPr="00981DD5">
              <w:rPr>
                <w:rFonts w:ascii="Calibri" w:hAnsi="Calibri"/>
                <w:i/>
                <w:lang w:val="nl-NL"/>
              </w:rPr>
              <w:t>?</w:t>
            </w:r>
            <w:r w:rsidRPr="002C7A98">
              <w:rPr>
                <w:rFonts w:ascii="Calibri" w:hAnsi="Calibri"/>
                <w:i/>
                <w:lang w:val="nl-NL"/>
              </w:rPr>
              <w:t xml:space="preserve"> Daarbij gaat het niet alleen om een opsomming van activiteiten, maar juist ook om de argumentatie waarom </w:t>
            </w:r>
            <w:r w:rsidR="00B41833">
              <w:rPr>
                <w:rFonts w:ascii="Calibri" w:hAnsi="Calibri"/>
                <w:i/>
                <w:lang w:val="nl-NL"/>
              </w:rPr>
              <w:t>net</w:t>
            </w:r>
            <w:r w:rsidRPr="002C7A98">
              <w:rPr>
                <w:rFonts w:ascii="Calibri" w:hAnsi="Calibri"/>
                <w:i/>
                <w:lang w:val="nl-NL"/>
              </w:rPr>
              <w:t xml:space="preserve"> deze activiteiten de valorisatie zullen bewerkstelligen. Het aantonen van betekenisvolle interacties met de doelgroepen en van een actieve inzet van de projectuitvoerders naar de valorisatie toe, is van groot belang bij de beoordeling. </w:t>
            </w:r>
          </w:p>
          <w:p w14:paraId="303CD3E4" w14:textId="77777777" w:rsidR="00C25953" w:rsidRPr="002C7A98" w:rsidRDefault="00C25953" w:rsidP="00BB142A">
            <w:pPr>
              <w:pStyle w:val="Rapport1"/>
              <w:numPr>
                <w:ilvl w:val="0"/>
                <w:numId w:val="37"/>
              </w:numPr>
              <w:jc w:val="both"/>
              <w:rPr>
                <w:rFonts w:ascii="Calibri" w:hAnsi="Calibri"/>
                <w:i/>
                <w:lang w:val="nl-NL"/>
              </w:rPr>
            </w:pPr>
            <w:r w:rsidRPr="002C7A98">
              <w:rPr>
                <w:rFonts w:ascii="Calibri" w:hAnsi="Calibri"/>
                <w:i/>
                <w:lang w:val="nl-NL"/>
              </w:rPr>
              <w:t>Bij een voorziene transfer naar bestaande bedrijven is het van belang om aan te geven welke uw intenties (en eventuele afspraken) zijn over de voorziene interacties met de bedrijven. In het bijzonder in sectoren en domeinen waar exclusiviteit bij transfer gangbaar en aangewezen is, is uw visie als projectuitvoerder naar de wijze van interactie met individuele bedrijven erg relevant.</w:t>
            </w:r>
          </w:p>
          <w:p w14:paraId="2899A6E0" w14:textId="77777777" w:rsidR="00C25953" w:rsidRPr="002C7A98" w:rsidRDefault="00C25953" w:rsidP="00BB142A">
            <w:pPr>
              <w:pStyle w:val="Lijstalinea"/>
              <w:ind w:left="0"/>
              <w:contextualSpacing/>
              <w:jc w:val="both"/>
              <w:rPr>
                <w:rFonts w:ascii="Calibri" w:hAnsi="Calibri"/>
                <w:color w:val="000000"/>
                <w:sz w:val="20"/>
                <w:szCs w:val="20"/>
              </w:rPr>
            </w:pPr>
          </w:p>
          <w:p w14:paraId="29A39912" w14:textId="77777777" w:rsidR="00C31A9F" w:rsidRPr="00C31A9F" w:rsidRDefault="00C25953" w:rsidP="00BB142A">
            <w:pPr>
              <w:pStyle w:val="Lijstalinea"/>
              <w:numPr>
                <w:ilvl w:val="0"/>
                <w:numId w:val="37"/>
              </w:numPr>
              <w:contextualSpacing/>
              <w:jc w:val="both"/>
              <w:rPr>
                <w:rFonts w:ascii="Calibri" w:hAnsi="Calibri"/>
                <w:i/>
                <w:lang w:val="nl-NL"/>
              </w:rPr>
            </w:pPr>
            <w:r w:rsidRPr="00C31A9F">
              <w:rPr>
                <w:rFonts w:ascii="Calibri" w:hAnsi="Calibri"/>
                <w:i/>
                <w:color w:val="000000"/>
              </w:rPr>
              <w:t>Welke valorisatieafspraken werden er gemaakt tussen de consortiumpartners om het doelmatig verloop van de verdere onderzoekssamenwerking en tijdens het verdere valorisatietraject optimaal te faciliteren</w:t>
            </w:r>
            <w:r w:rsidRPr="002C7A98">
              <w:rPr>
                <w:rStyle w:val="Voetnootmarkering"/>
                <w:rFonts w:ascii="Calibri" w:hAnsi="Calibri"/>
                <w:i/>
                <w:color w:val="000000"/>
              </w:rPr>
              <w:footnoteReference w:id="2"/>
            </w:r>
            <w:r w:rsidRPr="00C31A9F">
              <w:rPr>
                <w:rFonts w:ascii="Calibri" w:hAnsi="Calibri"/>
                <w:i/>
                <w:color w:val="000000"/>
              </w:rPr>
              <w:t>?</w:t>
            </w:r>
          </w:p>
          <w:p w14:paraId="04341C23" w14:textId="77777777" w:rsidR="00C25953" w:rsidRPr="002C7A98" w:rsidRDefault="00C25953" w:rsidP="00BB142A">
            <w:pPr>
              <w:pStyle w:val="Rapport1"/>
              <w:numPr>
                <w:ilvl w:val="0"/>
                <w:numId w:val="37"/>
              </w:numPr>
              <w:ind w:right="-1"/>
              <w:jc w:val="both"/>
              <w:rPr>
                <w:rFonts w:ascii="Calibri" w:hAnsi="Calibri"/>
                <w:i/>
                <w:lang w:val="nl-NL"/>
              </w:rPr>
            </w:pPr>
            <w:r w:rsidRPr="002C7A98">
              <w:rPr>
                <w:rFonts w:ascii="Calibri" w:hAnsi="Calibri"/>
                <w:i/>
                <w:lang w:val="nl-NL"/>
              </w:rPr>
              <w:t xml:space="preserve">Behandel ook steeds de potentiële risicofactoren (bv. IPR, </w:t>
            </w:r>
            <w:proofErr w:type="spellStart"/>
            <w:r w:rsidRPr="002C7A98">
              <w:rPr>
                <w:rFonts w:ascii="Calibri" w:hAnsi="Calibri"/>
                <w:i/>
                <w:lang w:val="nl-NL"/>
              </w:rPr>
              <w:t>freedom</w:t>
            </w:r>
            <w:proofErr w:type="spellEnd"/>
            <w:r w:rsidRPr="002C7A98">
              <w:rPr>
                <w:rFonts w:ascii="Calibri" w:hAnsi="Calibri"/>
                <w:i/>
                <w:lang w:val="nl-NL"/>
              </w:rPr>
              <w:t xml:space="preserve"> to </w:t>
            </w:r>
            <w:proofErr w:type="spellStart"/>
            <w:r w:rsidRPr="002C7A98">
              <w:rPr>
                <w:rFonts w:ascii="Calibri" w:hAnsi="Calibri"/>
                <w:i/>
                <w:lang w:val="nl-NL"/>
              </w:rPr>
              <w:t>operate</w:t>
            </w:r>
            <w:proofErr w:type="spellEnd"/>
            <w:r w:rsidRPr="002C7A98">
              <w:rPr>
                <w:rFonts w:ascii="Calibri" w:hAnsi="Calibri"/>
                <w:i/>
                <w:lang w:val="nl-NL"/>
              </w:rPr>
              <w:t xml:space="preserve"> (FTO), wetgeving, beschikbaarheid </w:t>
            </w:r>
            <w:proofErr w:type="spellStart"/>
            <w:r w:rsidRPr="002C7A98">
              <w:rPr>
                <w:rFonts w:ascii="Calibri" w:hAnsi="Calibri"/>
                <w:i/>
                <w:lang w:val="nl-NL"/>
              </w:rPr>
              <w:t>onderzoeksdata</w:t>
            </w:r>
            <w:proofErr w:type="spellEnd"/>
            <w:r w:rsidRPr="002C7A98">
              <w:rPr>
                <w:rFonts w:ascii="Calibri" w:hAnsi="Calibri"/>
                <w:i/>
                <w:lang w:val="nl-NL"/>
              </w:rPr>
              <w:t xml:space="preserve">, of infrastructuur etc..) die de valorisatieopportuniteiten in Vlaanderen kunnen belemmeren. Indien degelijke risicofactoren aanwezig zijn, geef dan aan hoe u hiermee zult omgaan. </w:t>
            </w:r>
          </w:p>
          <w:p w14:paraId="5E2820F6" w14:textId="77777777" w:rsidR="00C25953" w:rsidRPr="002C7A98" w:rsidRDefault="00C25953" w:rsidP="00BB142A">
            <w:pPr>
              <w:pStyle w:val="TableContents"/>
              <w:jc w:val="both"/>
              <w:rPr>
                <w:rFonts w:ascii="Calibri" w:hAnsi="Calibri"/>
                <w:i/>
                <w:sz w:val="16"/>
                <w:szCs w:val="16"/>
              </w:rPr>
            </w:pPr>
          </w:p>
        </w:tc>
      </w:tr>
      <w:tr w:rsidR="00C25953" w:rsidRPr="002C7A98" w14:paraId="2CF6B210" w14:textId="77777777" w:rsidTr="00D66A62">
        <w:trPr>
          <w:cantSplit/>
          <w:trHeight w:val="340"/>
        </w:trPr>
        <w:tc>
          <w:tcPr>
            <w:tcW w:w="10005" w:type="dxa"/>
            <w:tcBorders>
              <w:top w:val="single" w:sz="4" w:space="0" w:color="808080"/>
              <w:left w:val="single" w:sz="4" w:space="0" w:color="808080"/>
              <w:bottom w:val="single" w:sz="4" w:space="0" w:color="808080"/>
              <w:right w:val="single" w:sz="4" w:space="0" w:color="808080"/>
            </w:tcBorders>
            <w:shd w:val="clear" w:color="auto" w:fill="C6D9F1"/>
            <w:vAlign w:val="center"/>
            <w:hideMark/>
          </w:tcPr>
          <w:p w14:paraId="4D5ABC4D" w14:textId="77777777" w:rsidR="00C25953" w:rsidRPr="002C7A98" w:rsidRDefault="00C25953" w:rsidP="00BB142A">
            <w:pPr>
              <w:jc w:val="both"/>
              <w:rPr>
                <w:rFonts w:ascii="Calibri" w:hAnsi="Calibri"/>
                <w:bCs/>
                <w:iCs/>
                <w:sz w:val="16"/>
                <w:szCs w:val="16"/>
              </w:rPr>
            </w:pPr>
            <w:r w:rsidRPr="002C7A98">
              <w:rPr>
                <w:rFonts w:ascii="Calibri" w:hAnsi="Calibri"/>
              </w:rPr>
              <w:t>2.4. Meerwaarde op vlak van duurzame ontwikkeling (indien van toepassing)</w:t>
            </w:r>
          </w:p>
        </w:tc>
      </w:tr>
      <w:tr w:rsidR="00C25953" w:rsidRPr="002C7A98" w14:paraId="6BC18FE7" w14:textId="77777777" w:rsidTr="00D66A62">
        <w:trPr>
          <w:trHeight w:val="567"/>
        </w:trPr>
        <w:tc>
          <w:tcPr>
            <w:tcW w:w="10005" w:type="dxa"/>
            <w:tcBorders>
              <w:top w:val="single" w:sz="4" w:space="0" w:color="808080"/>
              <w:left w:val="single" w:sz="4" w:space="0" w:color="808080"/>
              <w:bottom w:val="single" w:sz="4" w:space="0" w:color="808080"/>
              <w:right w:val="single" w:sz="4" w:space="0" w:color="808080"/>
            </w:tcBorders>
            <w:hideMark/>
          </w:tcPr>
          <w:p w14:paraId="0F19CC5C" w14:textId="5DC29927" w:rsidR="00C25953" w:rsidRPr="002C7A98" w:rsidRDefault="00C25953" w:rsidP="00BB142A">
            <w:pPr>
              <w:pStyle w:val="Rapport1"/>
              <w:ind w:left="0"/>
              <w:jc w:val="both"/>
              <w:rPr>
                <w:rFonts w:ascii="Calibri" w:hAnsi="Calibri"/>
                <w:i/>
                <w:sz w:val="16"/>
                <w:szCs w:val="16"/>
              </w:rPr>
            </w:pPr>
            <w:r w:rsidRPr="002C7A98">
              <w:rPr>
                <w:rFonts w:ascii="Calibri" w:hAnsi="Calibri"/>
                <w:i/>
              </w:rPr>
              <w:t>Tenslotte is het van belang om de bijdrage van het project tot</w:t>
            </w:r>
            <w:r w:rsidRPr="002C7A98">
              <w:rPr>
                <w:rFonts w:ascii="Calibri" w:hAnsi="Calibri"/>
                <w:bCs/>
                <w:i/>
              </w:rPr>
              <w:t xml:space="preserve"> duurzame ontwikkeling</w:t>
            </w:r>
            <w:r w:rsidRPr="002C7A98">
              <w:rPr>
                <w:rFonts w:ascii="Calibri" w:hAnsi="Calibri"/>
                <w:i/>
              </w:rPr>
              <w:t xml:space="preserve"> </w:t>
            </w:r>
            <w:r w:rsidRPr="002C7A98">
              <w:rPr>
                <w:rFonts w:ascii="Calibri" w:hAnsi="Calibri"/>
                <w:bCs/>
                <w:i/>
              </w:rPr>
              <w:t>(DO)</w:t>
            </w:r>
            <w:r w:rsidRPr="002C7A98">
              <w:rPr>
                <w:rFonts w:ascii="Calibri" w:hAnsi="Calibri"/>
                <w:i/>
              </w:rPr>
              <w:t xml:space="preserve"> adequaat te motiveren en te onderbouwen in de projectaanvraag wanneer dit relevant is. Hierbij is vooralsnog de definitie van duurzaamheid beperkt tot de bijdrage aan milieuverbeteringen: </w:t>
            </w:r>
            <w:r w:rsidRPr="002C7A98">
              <w:rPr>
                <w:rFonts w:ascii="Calibri" w:hAnsi="Calibri"/>
                <w:i/>
                <w:lang w:val="nl"/>
              </w:rPr>
              <w:t xml:space="preserve">grondstoffenbesparing; </w:t>
            </w:r>
            <w:r w:rsidRPr="002C7A98">
              <w:rPr>
                <w:rFonts w:ascii="Calibri" w:hAnsi="Calibri"/>
                <w:i/>
                <w:color w:val="000000"/>
                <w:lang w:val="nl"/>
              </w:rPr>
              <w:t xml:space="preserve">energiebesparing; emissies van milieubelastende stoffen verminderen; afval en andere milieuhinder verminderen; gebruik van hernieuwbare hulpbronnen vermeerderen; hergebruik van grondstoffen en recycleerbaarheid van materialen en producten verhogen; </w:t>
            </w:r>
            <w:r w:rsidRPr="002C7A98">
              <w:rPr>
                <w:rFonts w:ascii="Calibri" w:hAnsi="Calibri"/>
                <w:i/>
                <w:lang w:val="nl"/>
              </w:rPr>
              <w:t>levensduur van producten en processen vermeerderen</w:t>
            </w:r>
            <w:r w:rsidRPr="002C7A98">
              <w:rPr>
                <w:rFonts w:ascii="Calibri" w:hAnsi="Calibri"/>
                <w:szCs w:val="22"/>
                <w:lang w:val="nl"/>
              </w:rPr>
              <w:t xml:space="preserve">, </w:t>
            </w:r>
            <w:r w:rsidRPr="002C7A98">
              <w:rPr>
                <w:rFonts w:ascii="Calibri" w:hAnsi="Calibri"/>
                <w:i/>
                <w:szCs w:val="22"/>
                <w:lang w:eastAsia="nl-BE"/>
              </w:rPr>
              <w:t>verhoogde arbeidsveiligheid en –hygiëne</w:t>
            </w:r>
            <w:r w:rsidRPr="002C7A98">
              <w:rPr>
                <w:rFonts w:ascii="Calibri" w:hAnsi="Calibri"/>
                <w:i/>
                <w:szCs w:val="22"/>
                <w:lang w:val="nl"/>
              </w:rPr>
              <w:t>.</w:t>
            </w:r>
            <w:r w:rsidRPr="002C7A98">
              <w:rPr>
                <w:rFonts w:ascii="Calibri" w:hAnsi="Calibri"/>
                <w:i/>
                <w:lang w:val="nl"/>
              </w:rPr>
              <w:t xml:space="preserve"> </w:t>
            </w:r>
            <w:r w:rsidRPr="00981DD5">
              <w:rPr>
                <w:rFonts w:ascii="Calibri" w:hAnsi="Calibri"/>
                <w:i/>
                <w:lang w:val="nl"/>
              </w:rPr>
              <w:t>Een project kan worden geoormerkt als een DO</w:t>
            </w:r>
            <w:r w:rsidR="00B75017">
              <w:rPr>
                <w:rFonts w:ascii="Calibri" w:hAnsi="Calibri"/>
                <w:i/>
                <w:lang w:val="nl"/>
              </w:rPr>
              <w:t>-</w:t>
            </w:r>
            <w:r w:rsidRPr="00981DD5">
              <w:rPr>
                <w:rFonts w:ascii="Calibri" w:hAnsi="Calibri"/>
                <w:i/>
                <w:lang w:val="nl"/>
              </w:rPr>
              <w:t xml:space="preserve">project indien </w:t>
            </w:r>
            <w:r w:rsidRPr="00981DD5">
              <w:rPr>
                <w:rFonts w:ascii="Calibri" w:hAnsi="Calibri"/>
                <w:i/>
              </w:rPr>
              <w:t xml:space="preserve">de indieners met een analyse en globale raming aannemelijk maken dat de hoofdmoot van de te verwachten O&amp;O-vervolgprojecten in het </w:t>
            </w:r>
            <w:proofErr w:type="spellStart"/>
            <w:r w:rsidRPr="00981DD5">
              <w:rPr>
                <w:rFonts w:ascii="Calibri" w:hAnsi="Calibri"/>
                <w:i/>
              </w:rPr>
              <w:t>natraject</w:t>
            </w:r>
            <w:proofErr w:type="spellEnd"/>
            <w:r w:rsidRPr="00981DD5">
              <w:rPr>
                <w:rFonts w:ascii="Calibri" w:hAnsi="Calibri"/>
                <w:i/>
              </w:rPr>
              <w:t xml:space="preserve"> </w:t>
            </w:r>
            <w:r w:rsidR="00574533">
              <w:rPr>
                <w:rFonts w:ascii="Calibri" w:hAnsi="Calibri"/>
                <w:i/>
              </w:rPr>
              <w:t>een bijdrage leveren aan DO</w:t>
            </w:r>
            <w:r w:rsidRPr="00981DD5">
              <w:rPr>
                <w:rFonts w:ascii="Calibri" w:hAnsi="Calibri"/>
                <w:i/>
              </w:rPr>
              <w:t>.</w:t>
            </w:r>
            <w:r w:rsidRPr="002C7A98">
              <w:rPr>
                <w:rFonts w:ascii="Calibri" w:hAnsi="Calibri"/>
                <w:i/>
              </w:rPr>
              <w:t xml:space="preserve"> Net zoals de economische valorisatieperspectieven dienen immers de op termijn te verwachten milieubaten te worden beredeneerd vanuit het verdere O&amp;O-</w:t>
            </w:r>
            <w:proofErr w:type="spellStart"/>
            <w:r w:rsidRPr="002C7A98">
              <w:rPr>
                <w:rFonts w:ascii="Calibri" w:hAnsi="Calibri"/>
                <w:i/>
              </w:rPr>
              <w:t>natraject</w:t>
            </w:r>
            <w:proofErr w:type="spellEnd"/>
            <w:r w:rsidRPr="002C7A98">
              <w:rPr>
                <w:rFonts w:ascii="Calibri" w:hAnsi="Calibri"/>
                <w:i/>
              </w:rPr>
              <w:t xml:space="preserve"> van een geslaagd </w:t>
            </w:r>
            <w:proofErr w:type="spellStart"/>
            <w:r w:rsidR="00CE405F">
              <w:rPr>
                <w:rFonts w:ascii="Calibri" w:hAnsi="Calibri"/>
                <w:i/>
              </w:rPr>
              <w:t>cSBO</w:t>
            </w:r>
            <w:proofErr w:type="spellEnd"/>
            <w:r w:rsidRPr="002C7A98">
              <w:rPr>
                <w:rFonts w:ascii="Calibri" w:hAnsi="Calibri"/>
                <w:i/>
              </w:rPr>
              <w:t>-project.</w:t>
            </w:r>
          </w:p>
        </w:tc>
      </w:tr>
    </w:tbl>
    <w:p w14:paraId="7BBA90BE" w14:textId="77777777" w:rsidR="00C25953" w:rsidRPr="002C7A98" w:rsidRDefault="00C25953" w:rsidP="00BB142A">
      <w:pPr>
        <w:jc w:val="both"/>
        <w:rPr>
          <w:rFonts w:ascii="Calibri" w:hAnsi="Calibri"/>
        </w:rPr>
      </w:pPr>
      <w:r w:rsidRPr="002C7A98">
        <w:rPr>
          <w:rFonts w:ascii="Calibri" w:hAnsi="Calibri"/>
        </w:rPr>
        <w:br w:type="page"/>
      </w:r>
    </w:p>
    <w:p w14:paraId="3F4FC4BB" w14:textId="77777777" w:rsidR="00C25953" w:rsidRPr="002C7A98" w:rsidRDefault="00C25953" w:rsidP="00BB142A">
      <w:pPr>
        <w:pStyle w:val="Kop1"/>
        <w:jc w:val="both"/>
        <w:rPr>
          <w:rFonts w:ascii="Calibri" w:hAnsi="Calibri"/>
        </w:rPr>
      </w:pPr>
      <w:r w:rsidRPr="002C7A98">
        <w:rPr>
          <w:rFonts w:ascii="Calibri" w:hAnsi="Calibri"/>
        </w:rPr>
        <w:lastRenderedPageBreak/>
        <w:t>Deel 3. Wetenschappelijke projectbeschrijving</w:t>
      </w:r>
    </w:p>
    <w:p w14:paraId="723B0F93" w14:textId="77777777" w:rsidR="00C25953" w:rsidRPr="002C7A98" w:rsidRDefault="00C25953" w:rsidP="00BB142A">
      <w:pPr>
        <w:jc w:val="both"/>
        <w:rPr>
          <w:rFonts w:ascii="Calibri" w:hAnsi="Calibri"/>
        </w:rPr>
      </w:pPr>
    </w:p>
    <w:p w14:paraId="5ED16BD8" w14:textId="77777777" w:rsidR="00C25953" w:rsidRPr="002C7A98" w:rsidRDefault="00C25953" w:rsidP="00BB142A">
      <w:pPr>
        <w:jc w:val="both"/>
        <w:rPr>
          <w:rFonts w:ascii="Calibri" w:hAnsi="Calibri"/>
        </w:rPr>
      </w:pPr>
      <w:r w:rsidRPr="002C7A98">
        <w:rPr>
          <w:rFonts w:ascii="Calibri" w:hAnsi="Calibri"/>
        </w:rPr>
        <w:t xml:space="preserve">Dit deel omvat maximaal </w:t>
      </w:r>
      <w:r w:rsidR="000F5872">
        <w:rPr>
          <w:rFonts w:ascii="Calibri" w:hAnsi="Calibri"/>
        </w:rPr>
        <w:t>3</w:t>
      </w:r>
      <w:r w:rsidRPr="00981DD5">
        <w:rPr>
          <w:rFonts w:ascii="Calibri" w:hAnsi="Calibri"/>
        </w:rPr>
        <w:t>0</w:t>
      </w:r>
      <w:r w:rsidRPr="002C7A98">
        <w:rPr>
          <w:rFonts w:ascii="Calibri" w:hAnsi="Calibri"/>
        </w:rPr>
        <w:t xml:space="preserve"> pagina’s.</w:t>
      </w:r>
    </w:p>
    <w:p w14:paraId="2323179C" w14:textId="77777777" w:rsidR="00C25953" w:rsidRPr="002C7A98" w:rsidRDefault="00C25953" w:rsidP="00BB142A">
      <w:pPr>
        <w:jc w:val="both"/>
        <w:rPr>
          <w:rFonts w:ascii="Calibri" w:hAnsi="Calibri"/>
        </w:rPr>
      </w:pPr>
    </w:p>
    <w:p w14:paraId="144D82DB" w14:textId="77777777" w:rsidR="00C25953" w:rsidRPr="002C7A98" w:rsidRDefault="00C25953" w:rsidP="00BB142A">
      <w:pPr>
        <w:autoSpaceDE w:val="0"/>
        <w:autoSpaceDN w:val="0"/>
        <w:adjustRightInd w:val="0"/>
        <w:jc w:val="both"/>
        <w:rPr>
          <w:rFonts w:ascii="Calibri" w:hAnsi="Calibri"/>
          <w:color w:val="000000"/>
          <w:sz w:val="4"/>
          <w:szCs w:val="4"/>
        </w:rPr>
      </w:pPr>
      <w:r w:rsidRPr="002C7A98">
        <w:rPr>
          <w:rFonts w:ascii="Calibri" w:hAnsi="Calibri"/>
          <w:color w:val="000000"/>
          <w:sz w:val="4"/>
          <w:szCs w:val="4"/>
        </w:rPr>
        <w:t>...</w:t>
      </w:r>
    </w:p>
    <w:p w14:paraId="7CA1D476" w14:textId="77777777" w:rsidR="00C25953" w:rsidRPr="002C7A98" w:rsidRDefault="00C25953" w:rsidP="00BB142A">
      <w:pPr>
        <w:autoSpaceDE w:val="0"/>
        <w:autoSpaceDN w:val="0"/>
        <w:adjustRightInd w:val="0"/>
        <w:jc w:val="both"/>
        <w:rPr>
          <w:rFonts w:ascii="Calibri" w:hAnsi="Calibri"/>
          <w:color w:val="000000"/>
          <w:sz w:val="4"/>
          <w:szCs w:val="4"/>
        </w:rPr>
      </w:pPr>
      <w:r w:rsidRPr="002C7A98">
        <w:rPr>
          <w:rFonts w:ascii="Calibri" w:hAnsi="Calibri"/>
          <w:color w:val="000000"/>
          <w:sz w:val="4"/>
          <w:szCs w:val="4"/>
        </w:rPr>
        <w:t>......</w:t>
      </w:r>
    </w:p>
    <w:p w14:paraId="6760A8F4" w14:textId="77777777" w:rsidR="00C25953" w:rsidRPr="002C7A98" w:rsidRDefault="00C25953" w:rsidP="00BB142A">
      <w:pPr>
        <w:autoSpaceDE w:val="0"/>
        <w:autoSpaceDN w:val="0"/>
        <w:adjustRightInd w:val="0"/>
        <w:jc w:val="both"/>
        <w:rPr>
          <w:rFonts w:ascii="Calibri" w:hAnsi="Calibri"/>
          <w:color w:val="000000"/>
          <w:sz w:val="4"/>
          <w:szCs w:val="4"/>
        </w:rPr>
      </w:pPr>
      <w:r w:rsidRPr="002C7A98">
        <w:rPr>
          <w:rFonts w:ascii="Calibri" w:hAnsi="Calibri"/>
          <w:color w:val="000000"/>
          <w:sz w:val="4"/>
          <w:szCs w:val="4"/>
        </w:rPr>
        <w:t>...</w:t>
      </w:r>
    </w:p>
    <w:tbl>
      <w:tblPr>
        <w:tblW w:w="1003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8"/>
      </w:tblGrid>
      <w:tr w:rsidR="00C25953" w:rsidRPr="002C7A98" w14:paraId="324198C5" w14:textId="77777777" w:rsidTr="00C25953">
        <w:trPr>
          <w:trHeight w:val="297"/>
        </w:trPr>
        <w:tc>
          <w:tcPr>
            <w:tcW w:w="10038"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023E7CAD" w14:textId="77777777" w:rsidR="00C25953" w:rsidRPr="002C7A98" w:rsidRDefault="00C25953" w:rsidP="00BB142A">
            <w:pPr>
              <w:jc w:val="both"/>
              <w:rPr>
                <w:rFonts w:ascii="Calibri" w:hAnsi="Calibri"/>
              </w:rPr>
            </w:pPr>
            <w:r w:rsidRPr="002C7A98">
              <w:rPr>
                <w:rFonts w:ascii="Calibri" w:hAnsi="Calibri"/>
              </w:rPr>
              <w:t>3.1 Rationale</w:t>
            </w:r>
          </w:p>
        </w:tc>
      </w:tr>
      <w:tr w:rsidR="00C25953" w:rsidRPr="002C7A98" w14:paraId="0C9CCC97" w14:textId="77777777" w:rsidTr="00C25953">
        <w:tc>
          <w:tcPr>
            <w:tcW w:w="10038" w:type="dxa"/>
            <w:tcBorders>
              <w:top w:val="single" w:sz="4" w:space="0" w:color="000000"/>
              <w:left w:val="single" w:sz="4" w:space="0" w:color="000000"/>
              <w:bottom w:val="single" w:sz="4" w:space="0" w:color="000000"/>
              <w:right w:val="single" w:sz="4" w:space="0" w:color="000000"/>
            </w:tcBorders>
          </w:tcPr>
          <w:p w14:paraId="198E7F95" w14:textId="77777777" w:rsidR="00C25953" w:rsidRPr="002C7A98" w:rsidRDefault="00C25953" w:rsidP="00BB142A">
            <w:pPr>
              <w:jc w:val="both"/>
              <w:rPr>
                <w:rFonts w:ascii="Calibri" w:hAnsi="Calibri"/>
                <w:sz w:val="16"/>
                <w:szCs w:val="16"/>
              </w:rPr>
            </w:pPr>
          </w:p>
          <w:p w14:paraId="0AC14296" w14:textId="77777777" w:rsidR="00C25953" w:rsidRPr="002C7A98" w:rsidRDefault="00C25953" w:rsidP="00BB142A">
            <w:pPr>
              <w:jc w:val="both"/>
              <w:rPr>
                <w:rFonts w:ascii="Calibri" w:hAnsi="Calibri"/>
                <w:i/>
              </w:rPr>
            </w:pPr>
            <w:r w:rsidRPr="002C7A98">
              <w:rPr>
                <w:rFonts w:ascii="Calibri" w:hAnsi="Calibri"/>
                <w:i/>
              </w:rPr>
              <w:t xml:space="preserve">Vertrekkende van de beoogde valorisatiedoelstellingen van uw project, beschrijf uw wetenschappelijke motivering voor het project aan de hand van de wetenschappelijke kennistekorten en de vragen en de moeilijkheden die u met dit project wil oplossen. Geef aan waarom de uitvoering van het strategisch basisonderzoek onontbeerlijk is. </w:t>
            </w:r>
          </w:p>
          <w:p w14:paraId="33242499" w14:textId="77777777" w:rsidR="00C25953" w:rsidRPr="002C7A98" w:rsidRDefault="00C25953" w:rsidP="00BB142A">
            <w:pPr>
              <w:jc w:val="both"/>
              <w:rPr>
                <w:rFonts w:ascii="Calibri" w:hAnsi="Calibri"/>
              </w:rPr>
            </w:pPr>
          </w:p>
        </w:tc>
      </w:tr>
      <w:tr w:rsidR="00C25953" w:rsidRPr="002C7A98" w14:paraId="1219AA53" w14:textId="77777777" w:rsidTr="00C25953">
        <w:trPr>
          <w:trHeight w:val="333"/>
        </w:trPr>
        <w:tc>
          <w:tcPr>
            <w:tcW w:w="10038"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76616982" w14:textId="77777777" w:rsidR="00C25953" w:rsidRPr="002C7A98" w:rsidRDefault="00C25953" w:rsidP="00BB142A">
            <w:pPr>
              <w:jc w:val="both"/>
              <w:rPr>
                <w:rFonts w:ascii="Calibri" w:hAnsi="Calibri"/>
              </w:rPr>
            </w:pPr>
            <w:r w:rsidRPr="002C7A98">
              <w:rPr>
                <w:rFonts w:ascii="Calibri" w:hAnsi="Calibri"/>
              </w:rPr>
              <w:t>3.2. Positionering ten opzichte van de wetenschappelijke state-of-</w:t>
            </w:r>
            <w:proofErr w:type="spellStart"/>
            <w:r w:rsidRPr="002C7A98">
              <w:rPr>
                <w:rFonts w:ascii="Calibri" w:hAnsi="Calibri"/>
              </w:rPr>
              <w:t>the</w:t>
            </w:r>
            <w:proofErr w:type="spellEnd"/>
            <w:r w:rsidRPr="002C7A98">
              <w:rPr>
                <w:rFonts w:ascii="Calibri" w:hAnsi="Calibri"/>
              </w:rPr>
              <w:t xml:space="preserve">-art </w:t>
            </w:r>
          </w:p>
        </w:tc>
      </w:tr>
      <w:tr w:rsidR="00C25953" w:rsidRPr="002C7A98" w14:paraId="39CDA728" w14:textId="77777777" w:rsidTr="00C25953">
        <w:tc>
          <w:tcPr>
            <w:tcW w:w="10038" w:type="dxa"/>
            <w:tcBorders>
              <w:top w:val="single" w:sz="4" w:space="0" w:color="000000"/>
              <w:left w:val="single" w:sz="4" w:space="0" w:color="000000"/>
              <w:bottom w:val="single" w:sz="4" w:space="0" w:color="000000"/>
              <w:right w:val="single" w:sz="4" w:space="0" w:color="000000"/>
            </w:tcBorders>
          </w:tcPr>
          <w:p w14:paraId="7DA7DCA2" w14:textId="77777777" w:rsidR="00C25953" w:rsidRPr="002C7A98" w:rsidRDefault="00C25953" w:rsidP="00BB142A">
            <w:pPr>
              <w:jc w:val="both"/>
              <w:rPr>
                <w:rFonts w:ascii="Calibri" w:hAnsi="Calibri"/>
                <w:sz w:val="16"/>
                <w:szCs w:val="16"/>
              </w:rPr>
            </w:pPr>
          </w:p>
          <w:p w14:paraId="2BC832AE" w14:textId="77777777" w:rsidR="00C25953" w:rsidRPr="002C7A98" w:rsidRDefault="00C25953" w:rsidP="00BB142A">
            <w:pPr>
              <w:jc w:val="both"/>
              <w:rPr>
                <w:rFonts w:ascii="Calibri" w:hAnsi="Calibri"/>
                <w:i/>
              </w:rPr>
            </w:pPr>
            <w:r w:rsidRPr="002C7A98">
              <w:rPr>
                <w:rFonts w:ascii="Calibri" w:hAnsi="Calibri"/>
                <w:i/>
              </w:rPr>
              <w:t>Beschrijf bondig de stand van de wetenschappelijke en de octrooiliteratuur in het domein van het project met vermelding van de meest belangrijke bronnen. Welke achtergrondkennis is voorhanden bij de aanvang van het project? Positioneer uw project ten opzichte van de wetenschappelijke stand van de kennis en van het lopend (</w:t>
            </w:r>
            <w:proofErr w:type="spellStart"/>
            <w:r w:rsidRPr="002C7A98">
              <w:rPr>
                <w:rFonts w:ascii="Calibri" w:hAnsi="Calibri"/>
                <w:i/>
              </w:rPr>
              <w:t>inter</w:t>
            </w:r>
            <w:proofErr w:type="spellEnd"/>
            <w:r w:rsidRPr="002C7A98">
              <w:rPr>
                <w:rFonts w:ascii="Calibri" w:hAnsi="Calibri"/>
                <w:i/>
              </w:rPr>
              <w:t xml:space="preserve">)nationaal onderzoek . Verduidelijk de raakvlakken en de complementariteit van uw project hiermee.  </w:t>
            </w:r>
          </w:p>
          <w:p w14:paraId="3A4D128E" w14:textId="77777777" w:rsidR="00C25953" w:rsidRPr="002C7A98" w:rsidRDefault="00C25953" w:rsidP="00BB142A">
            <w:pPr>
              <w:jc w:val="both"/>
              <w:rPr>
                <w:rFonts w:ascii="Calibri" w:hAnsi="Calibri"/>
                <w:sz w:val="16"/>
                <w:szCs w:val="16"/>
              </w:rPr>
            </w:pPr>
          </w:p>
        </w:tc>
      </w:tr>
      <w:tr w:rsidR="00C25953" w:rsidRPr="002C7A98" w14:paraId="09850AB1" w14:textId="77777777" w:rsidTr="00C25953">
        <w:tc>
          <w:tcPr>
            <w:tcW w:w="10038" w:type="dxa"/>
            <w:tcBorders>
              <w:top w:val="single" w:sz="4" w:space="0" w:color="000000"/>
              <w:left w:val="single" w:sz="4" w:space="0" w:color="000000"/>
              <w:bottom w:val="single" w:sz="4" w:space="0" w:color="000000"/>
              <w:right w:val="single" w:sz="4" w:space="0" w:color="000000"/>
            </w:tcBorders>
            <w:shd w:val="clear" w:color="auto" w:fill="C6D9F1"/>
            <w:hideMark/>
          </w:tcPr>
          <w:p w14:paraId="21926DA5" w14:textId="77777777" w:rsidR="00C25953" w:rsidRPr="002C7A98" w:rsidRDefault="00C25953" w:rsidP="00BB142A">
            <w:pPr>
              <w:jc w:val="both"/>
              <w:rPr>
                <w:rFonts w:ascii="Calibri" w:hAnsi="Calibri"/>
              </w:rPr>
            </w:pPr>
            <w:r w:rsidRPr="002C7A98">
              <w:rPr>
                <w:rFonts w:ascii="Calibri" w:hAnsi="Calibri"/>
              </w:rPr>
              <w:t xml:space="preserve">3.3. Wetenschappelijke projectdoelstellingen </w:t>
            </w:r>
          </w:p>
        </w:tc>
      </w:tr>
      <w:tr w:rsidR="00C25953" w:rsidRPr="002C7A98" w14:paraId="1E86AB56" w14:textId="77777777" w:rsidTr="00C25953">
        <w:tc>
          <w:tcPr>
            <w:tcW w:w="10038" w:type="dxa"/>
            <w:tcBorders>
              <w:top w:val="single" w:sz="4" w:space="0" w:color="000000"/>
              <w:left w:val="single" w:sz="4" w:space="0" w:color="000000"/>
              <w:bottom w:val="single" w:sz="4" w:space="0" w:color="000000"/>
              <w:right w:val="single" w:sz="4" w:space="0" w:color="000000"/>
            </w:tcBorders>
          </w:tcPr>
          <w:p w14:paraId="4FF7E12C" w14:textId="77777777" w:rsidR="00C25953" w:rsidRPr="002C7A98" w:rsidRDefault="00C25953" w:rsidP="00BB142A">
            <w:pPr>
              <w:autoSpaceDE w:val="0"/>
              <w:autoSpaceDN w:val="0"/>
              <w:adjustRightInd w:val="0"/>
              <w:ind w:left="34"/>
              <w:jc w:val="both"/>
              <w:rPr>
                <w:rFonts w:ascii="Calibri" w:hAnsi="Calibri"/>
                <w:b/>
                <w:i/>
                <w:color w:val="000000"/>
                <w:sz w:val="16"/>
                <w:szCs w:val="16"/>
              </w:rPr>
            </w:pPr>
          </w:p>
          <w:p w14:paraId="738629A7" w14:textId="77777777" w:rsidR="00C25953" w:rsidRPr="002C7A98" w:rsidRDefault="00C25953" w:rsidP="00BB142A">
            <w:pPr>
              <w:autoSpaceDE w:val="0"/>
              <w:autoSpaceDN w:val="0"/>
              <w:adjustRightInd w:val="0"/>
              <w:ind w:left="34"/>
              <w:jc w:val="both"/>
              <w:rPr>
                <w:rFonts w:ascii="Calibri" w:hAnsi="Calibri"/>
                <w:i/>
                <w:color w:val="000000"/>
              </w:rPr>
            </w:pPr>
            <w:r w:rsidRPr="002C7A98">
              <w:rPr>
                <w:rFonts w:ascii="Calibri" w:hAnsi="Calibri"/>
                <w:i/>
                <w:color w:val="000000"/>
              </w:rPr>
              <w:t>Beschrijf zo expliciet mogelijk de wetenschappelijke projectdoelstellingen waar u in het voorliggend projectvoorstel naar streeft. Wat is de essentie van de beoogde wetenschappelijke vernieuwing op basis waarvan de verschillende concrete doelen, criteria, activiteiten en gewenste resultaten kunnen worden begrepen.</w:t>
            </w:r>
          </w:p>
          <w:p w14:paraId="7CF8CF3F" w14:textId="77777777" w:rsidR="00C25953" w:rsidRDefault="00C25953" w:rsidP="00BB142A">
            <w:pPr>
              <w:ind w:left="34"/>
              <w:jc w:val="both"/>
              <w:rPr>
                <w:rFonts w:ascii="Calibri" w:hAnsi="Calibri"/>
                <w:i/>
              </w:rPr>
            </w:pPr>
            <w:r w:rsidRPr="002C7A98">
              <w:rPr>
                <w:rFonts w:ascii="Calibri" w:hAnsi="Calibri"/>
                <w:i/>
              </w:rPr>
              <w:t>Vermeld expliciet de (deel)resultaten die moeten bereikt worden, zoals specifieke kennis, de oplossing van bepaalde problemen en de wetenschappelijke doorbraken. Vermeld per deelaspect de belangrijke kwantitatieve (voorkeur) en kwalitatieve streefwaarden, criteria, eisen en normen, zodanig dat op het einde van het project kan bepaald worden in welke mate de verwachte resultaten bereikt werden.</w:t>
            </w:r>
          </w:p>
          <w:p w14:paraId="70338D29" w14:textId="77777777" w:rsidR="00A92421" w:rsidRPr="000550C6" w:rsidRDefault="00A92421" w:rsidP="00BB142A">
            <w:pPr>
              <w:ind w:left="34"/>
              <w:jc w:val="both"/>
              <w:rPr>
                <w:rFonts w:ascii="Calibri" w:hAnsi="Calibri"/>
                <w:i/>
                <w:iCs/>
                <w:sz w:val="16"/>
                <w:szCs w:val="16"/>
              </w:rPr>
            </w:pPr>
            <w:r w:rsidRPr="000550C6">
              <w:rPr>
                <w:rFonts w:ascii="Calibri" w:eastAsia="Calibri" w:hAnsi="Calibri" w:cs="Calibri"/>
                <w:i/>
                <w:iCs/>
                <w:color w:val="000000"/>
                <w:lang w:eastAsia="nl-BE"/>
              </w:rPr>
              <w:t>Geef het Technology Readiness Level (TRL) aan bij de aanvang van het onderzoeksproject en de TRL die u aan het einde van de projectperiode wilt bereiken.</w:t>
            </w:r>
          </w:p>
          <w:p w14:paraId="04BB3FAE" w14:textId="77777777" w:rsidR="00C25953" w:rsidRPr="002C7A98" w:rsidRDefault="00C25953" w:rsidP="00BB142A">
            <w:pPr>
              <w:jc w:val="both"/>
              <w:rPr>
                <w:rFonts w:ascii="Calibri" w:hAnsi="Calibri"/>
                <w:sz w:val="16"/>
                <w:szCs w:val="16"/>
              </w:rPr>
            </w:pPr>
          </w:p>
        </w:tc>
      </w:tr>
    </w:tbl>
    <w:p w14:paraId="2F67D3C4" w14:textId="77777777" w:rsidR="00C25953" w:rsidRPr="002C7A98" w:rsidRDefault="00C25953" w:rsidP="00BB142A">
      <w:pPr>
        <w:jc w:val="both"/>
        <w:rPr>
          <w:rFonts w:ascii="Calibri" w:hAnsi="Calibri"/>
        </w:rPr>
      </w:pPr>
      <w:r w:rsidRPr="002C7A98">
        <w:rPr>
          <w:rFonts w:ascii="Calibri" w:hAnsi="Calibri"/>
        </w:rPr>
        <w:br w:type="page"/>
      </w:r>
    </w:p>
    <w:tbl>
      <w:tblPr>
        <w:tblW w:w="100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77"/>
      </w:tblGrid>
      <w:tr w:rsidR="00C25953" w:rsidRPr="002C7A98" w14:paraId="07FEF081" w14:textId="77777777" w:rsidTr="00C25953">
        <w:tc>
          <w:tcPr>
            <w:tcW w:w="10077" w:type="dxa"/>
            <w:tcBorders>
              <w:top w:val="single" w:sz="4" w:space="0" w:color="000000"/>
              <w:left w:val="single" w:sz="4" w:space="0" w:color="000000"/>
              <w:bottom w:val="single" w:sz="4" w:space="0" w:color="000000"/>
              <w:right w:val="single" w:sz="4" w:space="0" w:color="000000"/>
            </w:tcBorders>
            <w:shd w:val="clear" w:color="auto" w:fill="C6D9F1"/>
            <w:hideMark/>
          </w:tcPr>
          <w:p w14:paraId="3D33D1A8" w14:textId="77777777" w:rsidR="00C25953" w:rsidRPr="002C7A98" w:rsidRDefault="00C25953" w:rsidP="00BB142A">
            <w:pPr>
              <w:jc w:val="both"/>
              <w:rPr>
                <w:rFonts w:ascii="Calibri" w:hAnsi="Calibri"/>
              </w:rPr>
            </w:pPr>
            <w:r w:rsidRPr="002C7A98">
              <w:rPr>
                <w:rFonts w:ascii="Calibri" w:hAnsi="Calibri"/>
              </w:rPr>
              <w:lastRenderedPageBreak/>
              <w:br w:type="page"/>
              <w:t xml:space="preserve">3.4. </w:t>
            </w:r>
            <w:proofErr w:type="spellStart"/>
            <w:r w:rsidRPr="002C7A98">
              <w:rPr>
                <w:rFonts w:ascii="Calibri" w:hAnsi="Calibri"/>
              </w:rPr>
              <w:t>Onderzoeksaanpak</w:t>
            </w:r>
            <w:proofErr w:type="spellEnd"/>
            <w:r w:rsidRPr="002C7A98">
              <w:rPr>
                <w:rFonts w:ascii="Calibri" w:hAnsi="Calibri"/>
              </w:rPr>
              <w:t xml:space="preserve"> en werkprogramma</w:t>
            </w:r>
          </w:p>
        </w:tc>
      </w:tr>
      <w:tr w:rsidR="00C25953" w:rsidRPr="002C7A98" w14:paraId="08D93379" w14:textId="77777777" w:rsidTr="00C25953">
        <w:tc>
          <w:tcPr>
            <w:tcW w:w="10077" w:type="dxa"/>
            <w:tcBorders>
              <w:top w:val="single" w:sz="4" w:space="0" w:color="000000"/>
              <w:left w:val="single" w:sz="4" w:space="0" w:color="000000"/>
              <w:bottom w:val="single" w:sz="4" w:space="0" w:color="000000"/>
              <w:right w:val="single" w:sz="4" w:space="0" w:color="000000"/>
            </w:tcBorders>
          </w:tcPr>
          <w:p w14:paraId="5A5D2980" w14:textId="77777777" w:rsidR="00C25953" w:rsidRPr="002C7A98" w:rsidRDefault="00C25953" w:rsidP="00BB142A">
            <w:pPr>
              <w:autoSpaceDE w:val="0"/>
              <w:autoSpaceDN w:val="0"/>
              <w:jc w:val="both"/>
              <w:rPr>
                <w:rFonts w:ascii="Calibri" w:hAnsi="Calibri"/>
                <w:i/>
              </w:rPr>
            </w:pPr>
          </w:p>
          <w:p w14:paraId="430E0CE2" w14:textId="77777777" w:rsidR="00C25953" w:rsidRPr="002C7A98" w:rsidRDefault="00C25953" w:rsidP="00BB142A">
            <w:pPr>
              <w:autoSpaceDE w:val="0"/>
              <w:autoSpaceDN w:val="0"/>
              <w:jc w:val="both"/>
              <w:rPr>
                <w:rFonts w:ascii="Calibri" w:hAnsi="Calibri"/>
                <w:i/>
              </w:rPr>
            </w:pPr>
            <w:r w:rsidRPr="002C7A98">
              <w:rPr>
                <w:rFonts w:ascii="Calibri" w:hAnsi="Calibri"/>
                <w:i/>
              </w:rPr>
              <w:t>Omschrijf de wijze waarop het onderzoek wordt aangepakt en motiveer waarom die aanpak wordt gekozen en waarom eventueel bepaalde strategische keuzes worden gemaakt. De aanpak moet verduidelijken hoe de wetenschappelijke doelstellingen bereikt zullen worden, rekening houdend met de gestelde (deel)doelen en criteria, en de mogelijkheden van de partners.</w:t>
            </w:r>
          </w:p>
          <w:p w14:paraId="0D111DD6" w14:textId="77777777" w:rsidR="00B33252" w:rsidRPr="002C7A98" w:rsidRDefault="00B33252" w:rsidP="00BB142A">
            <w:pPr>
              <w:autoSpaceDE w:val="0"/>
              <w:autoSpaceDN w:val="0"/>
              <w:jc w:val="both"/>
              <w:rPr>
                <w:rFonts w:ascii="Calibri" w:hAnsi="Calibri"/>
                <w:i/>
              </w:rPr>
            </w:pPr>
          </w:p>
          <w:p w14:paraId="64B24526" w14:textId="77777777" w:rsidR="00C25953" w:rsidRPr="002C7A98" w:rsidRDefault="00C25953" w:rsidP="00BB142A">
            <w:pPr>
              <w:jc w:val="both"/>
              <w:rPr>
                <w:rFonts w:ascii="Calibri" w:hAnsi="Calibri"/>
                <w:i/>
              </w:rPr>
            </w:pPr>
            <w:r w:rsidRPr="002C7A98">
              <w:rPr>
                <w:rFonts w:ascii="Calibri" w:hAnsi="Calibri"/>
                <w:i/>
              </w:rPr>
              <w:t>Beschrijf vanuit deze globale aanpak de opbouw en de samenhang van de werkpakketten en de mijlpalen. Vermeld eveneens hoe er met tussentijdse beslissingsmomenten en algemene projectrisico’s rekening gehouden wordt. Beschrijf in het werkprogramma WAT (opdeling in werkpakketten), WAAROM, HOE (aanpak, werkwijze), WANNEER (planning) en door WIE (taakverdeling, synergie en complementariteit) gebeurt.</w:t>
            </w:r>
          </w:p>
          <w:p w14:paraId="2613BBAA" w14:textId="77777777" w:rsidR="00C25953" w:rsidRPr="002C7A98" w:rsidRDefault="00C25953" w:rsidP="00BB142A">
            <w:pPr>
              <w:jc w:val="both"/>
              <w:rPr>
                <w:rFonts w:ascii="Calibri" w:hAnsi="Calibri"/>
                <w:i/>
              </w:rPr>
            </w:pPr>
            <w:r w:rsidRPr="002C7A98">
              <w:rPr>
                <w:rFonts w:ascii="Calibri" w:hAnsi="Calibri"/>
                <w:i/>
              </w:rPr>
              <w:t xml:space="preserve">Voeg een </w:t>
            </w:r>
            <w:proofErr w:type="spellStart"/>
            <w:r w:rsidRPr="002C7A98">
              <w:rPr>
                <w:rFonts w:ascii="Calibri" w:hAnsi="Calibri"/>
                <w:i/>
              </w:rPr>
              <w:t>Gantt</w:t>
            </w:r>
            <w:proofErr w:type="spellEnd"/>
            <w:r w:rsidRPr="002C7A98">
              <w:rPr>
                <w:rFonts w:ascii="Calibri" w:hAnsi="Calibri"/>
                <w:i/>
              </w:rPr>
              <w:t xml:space="preserve"> grafiek toe ter verduidelijking. </w:t>
            </w:r>
          </w:p>
          <w:p w14:paraId="5E134212" w14:textId="77777777" w:rsidR="00C25953" w:rsidRPr="002C7A98" w:rsidRDefault="00C25953" w:rsidP="00BB142A">
            <w:pPr>
              <w:jc w:val="both"/>
              <w:rPr>
                <w:rFonts w:ascii="Calibri" w:hAnsi="Calibri"/>
                <w:i/>
              </w:rPr>
            </w:pPr>
          </w:p>
          <w:p w14:paraId="23DA9A29" w14:textId="77777777" w:rsidR="00B33252" w:rsidRPr="002C7A98" w:rsidRDefault="00C25953" w:rsidP="00BB142A">
            <w:pPr>
              <w:autoSpaceDE w:val="0"/>
              <w:autoSpaceDN w:val="0"/>
              <w:jc w:val="both"/>
              <w:rPr>
                <w:rFonts w:ascii="Calibri" w:hAnsi="Calibri"/>
                <w:i/>
              </w:rPr>
            </w:pPr>
            <w:r w:rsidRPr="00981DD5">
              <w:rPr>
                <w:rFonts w:ascii="Calibri" w:hAnsi="Calibri"/>
                <w:i/>
              </w:rPr>
              <w:t>Geef aan hoe de coördinatie en opvolging van het project georganiseerd worden</w:t>
            </w:r>
            <w:r w:rsidR="00B33252" w:rsidRPr="00981DD5">
              <w:rPr>
                <w:rFonts w:ascii="Calibri" w:hAnsi="Calibri"/>
                <w:i/>
              </w:rPr>
              <w:t>,</w:t>
            </w:r>
            <w:r w:rsidRPr="00981DD5">
              <w:rPr>
                <w:rFonts w:ascii="Calibri" w:hAnsi="Calibri"/>
                <w:i/>
              </w:rPr>
              <w:t xml:space="preserve"> hoe de samenwerking tussen de verschillende partners zal gestructureerd worden.</w:t>
            </w:r>
            <w:r w:rsidR="00B33252" w:rsidRPr="00981DD5">
              <w:rPr>
                <w:rFonts w:ascii="Calibri" w:hAnsi="Calibri"/>
                <w:i/>
              </w:rPr>
              <w:t xml:space="preserve"> Beschrijf in het bijzonder ook de rol van de betrokken clusterorganisatie(s) met betrekking tot het project en hoe het project opgevolgd/uitgevoerd wordt na de eventuele afloop van de steun aan de clusterorganisatie.</w:t>
            </w:r>
          </w:p>
          <w:p w14:paraId="1458E6C5" w14:textId="77777777" w:rsidR="00B33252" w:rsidRPr="002C7A98" w:rsidRDefault="00B33252" w:rsidP="00BB142A">
            <w:pPr>
              <w:jc w:val="both"/>
              <w:rPr>
                <w:rFonts w:ascii="Calibri" w:hAnsi="Calibri"/>
                <w:i/>
                <w:lang w:val="nl-NL"/>
              </w:rPr>
            </w:pPr>
          </w:p>
          <w:p w14:paraId="3199DF2C" w14:textId="77777777" w:rsidR="00C25953" w:rsidRPr="002C7A98" w:rsidRDefault="00C25953" w:rsidP="00BB142A">
            <w:pPr>
              <w:jc w:val="both"/>
              <w:rPr>
                <w:rFonts w:ascii="Calibri" w:hAnsi="Calibri"/>
                <w:i/>
              </w:rPr>
            </w:pPr>
            <w:r w:rsidRPr="002C7A98">
              <w:rPr>
                <w:rFonts w:ascii="Calibri" w:hAnsi="Calibri"/>
                <w:i/>
              </w:rPr>
              <w:t>Geef tenslotte een overzicht van de te besteden mensmaanden per werkjaar. Gebruik hiervoor onderstaande tabel.</w:t>
            </w:r>
          </w:p>
          <w:p w14:paraId="77135906" w14:textId="77777777" w:rsidR="00C25953" w:rsidRPr="002C7A98" w:rsidRDefault="00C25953" w:rsidP="00BB142A">
            <w:pPr>
              <w:autoSpaceDE w:val="0"/>
              <w:autoSpaceDN w:val="0"/>
              <w:adjustRightInd w:val="0"/>
              <w:ind w:left="180"/>
              <w:jc w:val="both"/>
              <w:rPr>
                <w:rFonts w:ascii="Calibri" w:hAnsi="Calibri"/>
                <w:sz w:val="20"/>
                <w:szCs w:val="20"/>
              </w:rPr>
            </w:pPr>
          </w:p>
          <w:tbl>
            <w:tblPr>
              <w:tblW w:w="0" w:type="auto"/>
              <w:jc w:val="center"/>
              <w:tblCellMar>
                <w:left w:w="70" w:type="dxa"/>
                <w:right w:w="70" w:type="dxa"/>
              </w:tblCellMar>
              <w:tblLook w:val="04A0" w:firstRow="1" w:lastRow="0" w:firstColumn="1" w:lastColumn="0" w:noHBand="0" w:noVBand="1"/>
            </w:tblPr>
            <w:tblGrid>
              <w:gridCol w:w="1356"/>
              <w:gridCol w:w="919"/>
              <w:gridCol w:w="1098"/>
              <w:gridCol w:w="972"/>
              <w:gridCol w:w="1270"/>
              <w:gridCol w:w="1170"/>
              <w:gridCol w:w="2291"/>
            </w:tblGrid>
            <w:tr w:rsidR="00C25953" w:rsidRPr="002C7A98" w14:paraId="29BC982F" w14:textId="77777777">
              <w:trPr>
                <w:trHeight w:val="340"/>
                <w:jc w:val="center"/>
              </w:trPr>
              <w:tc>
                <w:tcPr>
                  <w:tcW w:w="9076" w:type="dxa"/>
                  <w:gridSpan w:val="7"/>
                  <w:tcBorders>
                    <w:top w:val="single" w:sz="8" w:space="0" w:color="auto"/>
                    <w:left w:val="single" w:sz="8" w:space="0" w:color="auto"/>
                    <w:bottom w:val="single" w:sz="8" w:space="0" w:color="auto"/>
                    <w:right w:val="single" w:sz="8" w:space="0" w:color="auto"/>
                  </w:tcBorders>
                  <w:shd w:val="clear" w:color="auto" w:fill="365F91"/>
                  <w:noWrap/>
                  <w:vAlign w:val="center"/>
                  <w:hideMark/>
                </w:tcPr>
                <w:p w14:paraId="3C4B244E" w14:textId="77777777" w:rsidR="00C25953" w:rsidRPr="002C7A98" w:rsidRDefault="00C25953" w:rsidP="00BB142A">
                  <w:pPr>
                    <w:jc w:val="both"/>
                    <w:rPr>
                      <w:rFonts w:ascii="Calibri" w:hAnsi="Calibri"/>
                      <w:b/>
                      <w:bCs/>
                      <w:color w:val="FFFFFF"/>
                      <w:sz w:val="20"/>
                      <w:szCs w:val="20"/>
                      <w:lang w:eastAsia="nl-BE"/>
                    </w:rPr>
                  </w:pPr>
                  <w:r w:rsidRPr="002C7A98">
                    <w:rPr>
                      <w:rFonts w:ascii="Calibri" w:hAnsi="Calibri"/>
                      <w:b/>
                      <w:bCs/>
                      <w:color w:val="FFFFFF"/>
                      <w:sz w:val="20"/>
                      <w:szCs w:val="20"/>
                      <w:lang w:eastAsia="nl-BE"/>
                    </w:rPr>
                    <w:t>Overzichtstabel van de te besteden mensmaanden</w:t>
                  </w:r>
                </w:p>
              </w:tc>
            </w:tr>
            <w:tr w:rsidR="00C25953" w:rsidRPr="002C7A98" w14:paraId="2A09B71A" w14:textId="77777777">
              <w:trPr>
                <w:trHeight w:val="270"/>
                <w:jc w:val="center"/>
              </w:trPr>
              <w:tc>
                <w:tcPr>
                  <w:tcW w:w="1344" w:type="dxa"/>
                  <w:tcBorders>
                    <w:top w:val="single" w:sz="8" w:space="0" w:color="auto"/>
                    <w:left w:val="single" w:sz="8" w:space="0" w:color="auto"/>
                    <w:bottom w:val="single" w:sz="8" w:space="0" w:color="auto"/>
                    <w:right w:val="single" w:sz="4" w:space="0" w:color="auto"/>
                  </w:tcBorders>
                  <w:noWrap/>
                  <w:vAlign w:val="center"/>
                  <w:hideMark/>
                </w:tcPr>
                <w:p w14:paraId="4327005E"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WP</w:t>
                  </w:r>
                </w:p>
              </w:tc>
              <w:tc>
                <w:tcPr>
                  <w:tcW w:w="0" w:type="auto"/>
                  <w:tcBorders>
                    <w:top w:val="single" w:sz="8" w:space="0" w:color="auto"/>
                    <w:left w:val="nil"/>
                    <w:bottom w:val="single" w:sz="8" w:space="0" w:color="auto"/>
                    <w:right w:val="single" w:sz="4" w:space="0" w:color="auto"/>
                  </w:tcBorders>
                  <w:noWrap/>
                  <w:vAlign w:val="center"/>
                  <w:hideMark/>
                </w:tcPr>
                <w:p w14:paraId="4A45DFF4"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Partner</w:t>
                  </w:r>
                </w:p>
              </w:tc>
              <w:tc>
                <w:tcPr>
                  <w:tcW w:w="1089" w:type="dxa"/>
                  <w:tcBorders>
                    <w:top w:val="single" w:sz="8" w:space="0" w:color="auto"/>
                    <w:left w:val="nil"/>
                    <w:bottom w:val="single" w:sz="8" w:space="0" w:color="auto"/>
                    <w:right w:val="single" w:sz="4" w:space="0" w:color="auto"/>
                  </w:tcBorders>
                  <w:noWrap/>
                  <w:vAlign w:val="bottom"/>
                  <w:hideMark/>
                </w:tcPr>
                <w:p w14:paraId="75AD6A41"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Jaar 1</w:t>
                  </w:r>
                </w:p>
              </w:tc>
              <w:tc>
                <w:tcPr>
                  <w:tcW w:w="964" w:type="dxa"/>
                  <w:tcBorders>
                    <w:top w:val="single" w:sz="8" w:space="0" w:color="auto"/>
                    <w:left w:val="nil"/>
                    <w:bottom w:val="single" w:sz="8" w:space="0" w:color="auto"/>
                    <w:right w:val="single" w:sz="4" w:space="0" w:color="auto"/>
                  </w:tcBorders>
                  <w:noWrap/>
                  <w:vAlign w:val="bottom"/>
                  <w:hideMark/>
                </w:tcPr>
                <w:p w14:paraId="18D23EEB"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Jaar 2</w:t>
                  </w:r>
                </w:p>
              </w:tc>
              <w:tc>
                <w:tcPr>
                  <w:tcW w:w="1260" w:type="dxa"/>
                  <w:tcBorders>
                    <w:top w:val="single" w:sz="8" w:space="0" w:color="auto"/>
                    <w:left w:val="nil"/>
                    <w:bottom w:val="single" w:sz="8" w:space="0" w:color="auto"/>
                    <w:right w:val="single" w:sz="4" w:space="0" w:color="auto"/>
                  </w:tcBorders>
                  <w:noWrap/>
                  <w:vAlign w:val="bottom"/>
                  <w:hideMark/>
                </w:tcPr>
                <w:p w14:paraId="54C48839"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Jaar 3</w:t>
                  </w:r>
                </w:p>
              </w:tc>
              <w:tc>
                <w:tcPr>
                  <w:tcW w:w="1161" w:type="dxa"/>
                  <w:tcBorders>
                    <w:top w:val="single" w:sz="8" w:space="0" w:color="auto"/>
                    <w:left w:val="nil"/>
                    <w:bottom w:val="single" w:sz="8" w:space="0" w:color="auto"/>
                    <w:right w:val="single" w:sz="4" w:space="0" w:color="auto"/>
                  </w:tcBorders>
                  <w:noWrap/>
                  <w:vAlign w:val="bottom"/>
                  <w:hideMark/>
                </w:tcPr>
                <w:p w14:paraId="12AADE28"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Jaar 4</w:t>
                  </w:r>
                </w:p>
              </w:tc>
              <w:tc>
                <w:tcPr>
                  <w:tcW w:w="2273" w:type="dxa"/>
                  <w:tcBorders>
                    <w:top w:val="single" w:sz="8" w:space="0" w:color="auto"/>
                    <w:left w:val="single" w:sz="8" w:space="0" w:color="auto"/>
                    <w:bottom w:val="single" w:sz="8" w:space="0" w:color="auto"/>
                    <w:right w:val="single" w:sz="8" w:space="0" w:color="auto"/>
                  </w:tcBorders>
                  <w:noWrap/>
                  <w:vAlign w:val="center"/>
                  <w:hideMark/>
                </w:tcPr>
                <w:p w14:paraId="40196A24" w14:textId="77777777" w:rsidR="00C25953" w:rsidRPr="002C7A98" w:rsidRDefault="00C25953" w:rsidP="00BB142A">
                  <w:pPr>
                    <w:jc w:val="both"/>
                    <w:rPr>
                      <w:rFonts w:ascii="Calibri" w:hAnsi="Calibri"/>
                      <w:b/>
                      <w:bCs/>
                      <w:color w:val="000000"/>
                      <w:sz w:val="20"/>
                      <w:szCs w:val="20"/>
                      <w:lang w:eastAsia="nl-BE"/>
                    </w:rPr>
                  </w:pPr>
                  <w:r w:rsidRPr="002C7A98">
                    <w:rPr>
                      <w:rFonts w:ascii="Calibri" w:hAnsi="Calibri"/>
                      <w:b/>
                      <w:bCs/>
                      <w:color w:val="000000"/>
                      <w:sz w:val="20"/>
                      <w:szCs w:val="20"/>
                      <w:lang w:eastAsia="nl-BE"/>
                    </w:rPr>
                    <w:t>TOTAAL</w:t>
                  </w:r>
                </w:p>
              </w:tc>
            </w:tr>
            <w:tr w:rsidR="00C25953" w:rsidRPr="002C7A98" w14:paraId="281CC8B4" w14:textId="77777777">
              <w:trPr>
                <w:trHeight w:val="255"/>
                <w:jc w:val="center"/>
              </w:trPr>
              <w:tc>
                <w:tcPr>
                  <w:tcW w:w="1344" w:type="dxa"/>
                  <w:tcBorders>
                    <w:top w:val="nil"/>
                    <w:left w:val="single" w:sz="8" w:space="0" w:color="auto"/>
                    <w:bottom w:val="nil"/>
                    <w:right w:val="nil"/>
                  </w:tcBorders>
                  <w:noWrap/>
                  <w:vAlign w:val="bottom"/>
                  <w:hideMark/>
                </w:tcPr>
                <w:p w14:paraId="51C239FC" w14:textId="77777777" w:rsidR="00C25953" w:rsidRPr="002C7A98" w:rsidRDefault="00C25953" w:rsidP="00BB142A">
                  <w:pPr>
                    <w:jc w:val="both"/>
                    <w:rPr>
                      <w:rFonts w:ascii="Calibri" w:hAnsi="Calibri"/>
                      <w:b/>
                      <w:bCs/>
                      <w:color w:val="000000"/>
                      <w:sz w:val="20"/>
                      <w:szCs w:val="20"/>
                      <w:lang w:val="en-US" w:eastAsia="nl-BE"/>
                    </w:rPr>
                  </w:pPr>
                  <w:r w:rsidRPr="002C7A98">
                    <w:rPr>
                      <w:rFonts w:ascii="Calibri" w:hAnsi="Calibri"/>
                      <w:b/>
                      <w:bCs/>
                      <w:color w:val="000000"/>
                      <w:sz w:val="20"/>
                      <w:szCs w:val="20"/>
                      <w:lang w:val="en-US" w:eastAsia="nl-BE"/>
                    </w:rPr>
                    <w:t>1</w:t>
                  </w:r>
                </w:p>
              </w:tc>
              <w:tc>
                <w:tcPr>
                  <w:tcW w:w="0" w:type="auto"/>
                  <w:tcBorders>
                    <w:top w:val="nil"/>
                    <w:left w:val="single" w:sz="4" w:space="0" w:color="auto"/>
                    <w:bottom w:val="single" w:sz="4" w:space="0" w:color="auto"/>
                    <w:right w:val="single" w:sz="4" w:space="0" w:color="auto"/>
                  </w:tcBorders>
                  <w:noWrap/>
                  <w:vAlign w:val="bottom"/>
                  <w:hideMark/>
                </w:tcPr>
                <w:p w14:paraId="233754B6" w14:textId="77777777" w:rsidR="00C25953" w:rsidRPr="002C7A98" w:rsidRDefault="00C25953" w:rsidP="00BB142A">
                  <w:pPr>
                    <w:jc w:val="both"/>
                    <w:rPr>
                      <w:rFonts w:ascii="Calibri" w:hAnsi="Calibri"/>
                      <w:b/>
                      <w:color w:val="000000"/>
                      <w:sz w:val="20"/>
                      <w:szCs w:val="20"/>
                      <w:lang w:val="en-US" w:eastAsia="nl-BE"/>
                    </w:rPr>
                  </w:pPr>
                  <w:r w:rsidRPr="002C7A98">
                    <w:rPr>
                      <w:rFonts w:ascii="Calibri" w:hAnsi="Calibri"/>
                      <w:b/>
                      <w:color w:val="000000"/>
                      <w:sz w:val="20"/>
                      <w:szCs w:val="20"/>
                      <w:lang w:val="en-US" w:eastAsia="nl-BE"/>
                    </w:rPr>
                    <w:t>Partner 1</w:t>
                  </w:r>
                </w:p>
              </w:tc>
              <w:tc>
                <w:tcPr>
                  <w:tcW w:w="1089" w:type="dxa"/>
                  <w:tcBorders>
                    <w:top w:val="nil"/>
                    <w:left w:val="nil"/>
                    <w:bottom w:val="single" w:sz="4" w:space="0" w:color="auto"/>
                    <w:right w:val="single" w:sz="4" w:space="0" w:color="auto"/>
                  </w:tcBorders>
                  <w:noWrap/>
                  <w:vAlign w:val="bottom"/>
                  <w:hideMark/>
                </w:tcPr>
                <w:p w14:paraId="1CB98DA1" w14:textId="77777777" w:rsidR="00C25953" w:rsidRPr="002C7A98" w:rsidRDefault="00C25953" w:rsidP="00BB142A">
                  <w:pPr>
                    <w:jc w:val="both"/>
                    <w:rPr>
                      <w:rFonts w:ascii="Calibri" w:hAnsi="Calibri"/>
                      <w:b/>
                      <w:color w:val="000000"/>
                      <w:sz w:val="20"/>
                      <w:szCs w:val="20"/>
                      <w:lang w:val="en-US" w:eastAsia="nl-BE"/>
                    </w:rPr>
                  </w:pPr>
                  <w:r w:rsidRPr="002C7A98">
                    <w:rPr>
                      <w:rFonts w:ascii="Calibri" w:hAnsi="Calibri"/>
                      <w:b/>
                      <w:color w:val="000000"/>
                      <w:sz w:val="20"/>
                      <w:szCs w:val="20"/>
                      <w:lang w:val="en-US" w:eastAsia="nl-BE"/>
                    </w:rPr>
                    <w:t> </w:t>
                  </w:r>
                </w:p>
              </w:tc>
              <w:tc>
                <w:tcPr>
                  <w:tcW w:w="964" w:type="dxa"/>
                  <w:tcBorders>
                    <w:top w:val="nil"/>
                    <w:left w:val="nil"/>
                    <w:bottom w:val="single" w:sz="4" w:space="0" w:color="auto"/>
                    <w:right w:val="single" w:sz="4" w:space="0" w:color="auto"/>
                  </w:tcBorders>
                  <w:noWrap/>
                  <w:vAlign w:val="bottom"/>
                  <w:hideMark/>
                </w:tcPr>
                <w:p w14:paraId="157B2638" w14:textId="77777777" w:rsidR="00C25953" w:rsidRPr="002C7A98" w:rsidRDefault="00C25953" w:rsidP="00BB142A">
                  <w:pPr>
                    <w:jc w:val="both"/>
                    <w:rPr>
                      <w:rFonts w:ascii="Calibri" w:hAnsi="Calibri"/>
                      <w:b/>
                      <w:color w:val="000000"/>
                      <w:sz w:val="20"/>
                      <w:szCs w:val="20"/>
                      <w:lang w:val="en-US" w:eastAsia="nl-BE"/>
                    </w:rPr>
                  </w:pPr>
                  <w:r w:rsidRPr="002C7A98">
                    <w:rPr>
                      <w:rFonts w:ascii="Calibri" w:hAnsi="Calibri"/>
                      <w:b/>
                      <w:color w:val="000000"/>
                      <w:sz w:val="20"/>
                      <w:szCs w:val="20"/>
                      <w:lang w:val="en-US" w:eastAsia="nl-BE"/>
                    </w:rPr>
                    <w:t> </w:t>
                  </w:r>
                </w:p>
              </w:tc>
              <w:tc>
                <w:tcPr>
                  <w:tcW w:w="1260" w:type="dxa"/>
                  <w:tcBorders>
                    <w:top w:val="nil"/>
                    <w:left w:val="nil"/>
                    <w:bottom w:val="single" w:sz="4" w:space="0" w:color="auto"/>
                    <w:right w:val="single" w:sz="4" w:space="0" w:color="auto"/>
                  </w:tcBorders>
                  <w:noWrap/>
                  <w:vAlign w:val="bottom"/>
                  <w:hideMark/>
                </w:tcPr>
                <w:p w14:paraId="3075E5D2" w14:textId="77777777" w:rsidR="00C25953" w:rsidRPr="002C7A98" w:rsidRDefault="00C25953" w:rsidP="00BB142A">
                  <w:pPr>
                    <w:jc w:val="both"/>
                    <w:rPr>
                      <w:rFonts w:ascii="Calibri" w:hAnsi="Calibri"/>
                      <w:b/>
                      <w:color w:val="000000"/>
                      <w:sz w:val="20"/>
                      <w:szCs w:val="20"/>
                      <w:lang w:val="en-US" w:eastAsia="nl-BE"/>
                    </w:rPr>
                  </w:pPr>
                  <w:r w:rsidRPr="002C7A98">
                    <w:rPr>
                      <w:rFonts w:ascii="Calibri" w:hAnsi="Calibri"/>
                      <w:b/>
                      <w:color w:val="000000"/>
                      <w:sz w:val="20"/>
                      <w:szCs w:val="20"/>
                      <w:lang w:val="en-US" w:eastAsia="nl-BE"/>
                    </w:rPr>
                    <w:t> </w:t>
                  </w:r>
                </w:p>
              </w:tc>
              <w:tc>
                <w:tcPr>
                  <w:tcW w:w="1161" w:type="dxa"/>
                  <w:tcBorders>
                    <w:top w:val="nil"/>
                    <w:left w:val="nil"/>
                    <w:bottom w:val="single" w:sz="4" w:space="0" w:color="auto"/>
                    <w:right w:val="single" w:sz="4" w:space="0" w:color="auto"/>
                  </w:tcBorders>
                  <w:noWrap/>
                  <w:vAlign w:val="bottom"/>
                  <w:hideMark/>
                </w:tcPr>
                <w:p w14:paraId="35FE7AF6" w14:textId="77777777" w:rsidR="00C25953" w:rsidRPr="002C7A98" w:rsidRDefault="00C25953" w:rsidP="00BB142A">
                  <w:pPr>
                    <w:jc w:val="both"/>
                    <w:rPr>
                      <w:rFonts w:ascii="Calibri" w:hAnsi="Calibri"/>
                      <w:b/>
                      <w:color w:val="000000"/>
                      <w:sz w:val="20"/>
                      <w:szCs w:val="20"/>
                      <w:lang w:val="en-US" w:eastAsia="nl-BE"/>
                    </w:rPr>
                  </w:pPr>
                  <w:r w:rsidRPr="002C7A98">
                    <w:rPr>
                      <w:rFonts w:ascii="Calibri" w:hAnsi="Calibri"/>
                      <w:b/>
                      <w:color w:val="000000"/>
                      <w:sz w:val="20"/>
                      <w:szCs w:val="20"/>
                      <w:lang w:val="en-US" w:eastAsia="nl-BE"/>
                    </w:rPr>
                    <w:t> </w:t>
                  </w:r>
                </w:p>
              </w:tc>
              <w:tc>
                <w:tcPr>
                  <w:tcW w:w="2273" w:type="dxa"/>
                  <w:tcBorders>
                    <w:top w:val="nil"/>
                    <w:left w:val="single" w:sz="8" w:space="0" w:color="auto"/>
                    <w:bottom w:val="single" w:sz="4" w:space="0" w:color="auto"/>
                    <w:right w:val="single" w:sz="8" w:space="0" w:color="auto"/>
                  </w:tcBorders>
                  <w:noWrap/>
                  <w:vAlign w:val="bottom"/>
                  <w:hideMark/>
                </w:tcPr>
                <w:p w14:paraId="7EC008C1" w14:textId="77777777" w:rsidR="00C25953" w:rsidRPr="002C7A98" w:rsidRDefault="00C25953" w:rsidP="00BB142A">
                  <w:pPr>
                    <w:jc w:val="both"/>
                    <w:rPr>
                      <w:rFonts w:ascii="Calibri" w:hAnsi="Calibri"/>
                      <w:b/>
                      <w:color w:val="000000"/>
                      <w:sz w:val="20"/>
                      <w:szCs w:val="20"/>
                      <w:lang w:val="en-US" w:eastAsia="nl-BE"/>
                    </w:rPr>
                  </w:pPr>
                  <w:r w:rsidRPr="002C7A98">
                    <w:rPr>
                      <w:rFonts w:ascii="Calibri" w:hAnsi="Calibri"/>
                      <w:b/>
                      <w:color w:val="000000"/>
                      <w:sz w:val="20"/>
                      <w:szCs w:val="20"/>
                      <w:lang w:val="en-US" w:eastAsia="nl-BE"/>
                    </w:rPr>
                    <w:t> </w:t>
                  </w:r>
                </w:p>
              </w:tc>
            </w:tr>
            <w:tr w:rsidR="00C25953" w:rsidRPr="002C7A98" w14:paraId="719FA6EB" w14:textId="77777777">
              <w:trPr>
                <w:trHeight w:val="255"/>
                <w:jc w:val="center"/>
              </w:trPr>
              <w:tc>
                <w:tcPr>
                  <w:tcW w:w="1344" w:type="dxa"/>
                  <w:tcBorders>
                    <w:top w:val="nil"/>
                    <w:left w:val="single" w:sz="8" w:space="0" w:color="auto"/>
                    <w:bottom w:val="nil"/>
                    <w:right w:val="nil"/>
                  </w:tcBorders>
                  <w:noWrap/>
                  <w:vAlign w:val="bottom"/>
                  <w:hideMark/>
                </w:tcPr>
                <w:p w14:paraId="734C6D24" w14:textId="77777777" w:rsidR="00C25953" w:rsidRPr="002C7A98" w:rsidRDefault="00C25953" w:rsidP="00BB142A">
                  <w:pPr>
                    <w:jc w:val="both"/>
                    <w:rPr>
                      <w:rFonts w:ascii="Calibri" w:hAnsi="Calibri"/>
                      <w:b/>
                      <w:color w:val="000000"/>
                      <w:sz w:val="20"/>
                      <w:szCs w:val="20"/>
                      <w:lang w:val="en-US" w:eastAsia="nl-BE"/>
                    </w:rPr>
                  </w:pPr>
                  <w:r w:rsidRPr="002C7A98">
                    <w:rPr>
                      <w:rFonts w:ascii="Calibri" w:hAnsi="Calibri"/>
                      <w:b/>
                      <w:color w:val="000000"/>
                      <w:sz w:val="20"/>
                      <w:szCs w:val="20"/>
                      <w:lang w:val="en-US" w:eastAsia="nl-BE"/>
                    </w:rPr>
                    <w:t> </w:t>
                  </w:r>
                </w:p>
              </w:tc>
              <w:tc>
                <w:tcPr>
                  <w:tcW w:w="0" w:type="auto"/>
                  <w:tcBorders>
                    <w:top w:val="nil"/>
                    <w:left w:val="single" w:sz="4" w:space="0" w:color="auto"/>
                    <w:bottom w:val="single" w:sz="4" w:space="0" w:color="auto"/>
                    <w:right w:val="single" w:sz="4" w:space="0" w:color="auto"/>
                  </w:tcBorders>
                  <w:noWrap/>
                  <w:vAlign w:val="bottom"/>
                  <w:hideMark/>
                </w:tcPr>
                <w:p w14:paraId="5603F06B" w14:textId="77777777" w:rsidR="00C25953" w:rsidRPr="002C7A98" w:rsidRDefault="00C25953" w:rsidP="00BB142A">
                  <w:pPr>
                    <w:jc w:val="both"/>
                    <w:rPr>
                      <w:rFonts w:ascii="Calibri" w:hAnsi="Calibri"/>
                      <w:b/>
                      <w:color w:val="000000"/>
                      <w:sz w:val="20"/>
                      <w:szCs w:val="20"/>
                      <w:lang w:val="en-US" w:eastAsia="nl-BE"/>
                    </w:rPr>
                  </w:pPr>
                  <w:r w:rsidRPr="002C7A98">
                    <w:rPr>
                      <w:rFonts w:ascii="Calibri" w:hAnsi="Calibri"/>
                      <w:b/>
                      <w:color w:val="000000"/>
                      <w:sz w:val="20"/>
                      <w:szCs w:val="20"/>
                      <w:lang w:val="en-US" w:eastAsia="nl-BE"/>
                    </w:rPr>
                    <w:t>Partner 2</w:t>
                  </w:r>
                </w:p>
              </w:tc>
              <w:tc>
                <w:tcPr>
                  <w:tcW w:w="1089" w:type="dxa"/>
                  <w:tcBorders>
                    <w:top w:val="nil"/>
                    <w:left w:val="nil"/>
                    <w:bottom w:val="single" w:sz="4" w:space="0" w:color="auto"/>
                    <w:right w:val="single" w:sz="4" w:space="0" w:color="auto"/>
                  </w:tcBorders>
                  <w:noWrap/>
                  <w:vAlign w:val="bottom"/>
                  <w:hideMark/>
                </w:tcPr>
                <w:p w14:paraId="702B19E7" w14:textId="77777777" w:rsidR="00C25953" w:rsidRPr="002C7A98" w:rsidRDefault="00C25953" w:rsidP="00BB142A">
                  <w:pPr>
                    <w:jc w:val="both"/>
                    <w:rPr>
                      <w:rFonts w:ascii="Calibri" w:hAnsi="Calibri"/>
                      <w:b/>
                      <w:color w:val="000000"/>
                      <w:sz w:val="20"/>
                      <w:szCs w:val="20"/>
                      <w:lang w:val="en-US" w:eastAsia="nl-BE"/>
                    </w:rPr>
                  </w:pPr>
                  <w:r w:rsidRPr="002C7A98">
                    <w:rPr>
                      <w:rFonts w:ascii="Calibri" w:hAnsi="Calibri"/>
                      <w:b/>
                      <w:color w:val="000000"/>
                      <w:sz w:val="20"/>
                      <w:szCs w:val="20"/>
                      <w:lang w:val="en-US" w:eastAsia="nl-BE"/>
                    </w:rPr>
                    <w:t> </w:t>
                  </w:r>
                </w:p>
              </w:tc>
              <w:tc>
                <w:tcPr>
                  <w:tcW w:w="964" w:type="dxa"/>
                  <w:tcBorders>
                    <w:top w:val="nil"/>
                    <w:left w:val="nil"/>
                    <w:bottom w:val="single" w:sz="4" w:space="0" w:color="auto"/>
                    <w:right w:val="single" w:sz="4" w:space="0" w:color="auto"/>
                  </w:tcBorders>
                  <w:noWrap/>
                  <w:vAlign w:val="bottom"/>
                  <w:hideMark/>
                </w:tcPr>
                <w:p w14:paraId="408D9560" w14:textId="77777777" w:rsidR="00C25953" w:rsidRPr="002C7A98" w:rsidRDefault="00C25953" w:rsidP="00BB142A">
                  <w:pPr>
                    <w:jc w:val="both"/>
                    <w:rPr>
                      <w:rFonts w:ascii="Calibri" w:hAnsi="Calibri"/>
                      <w:b/>
                      <w:color w:val="000000"/>
                      <w:sz w:val="20"/>
                      <w:szCs w:val="20"/>
                      <w:lang w:val="en-US" w:eastAsia="nl-BE"/>
                    </w:rPr>
                  </w:pPr>
                  <w:r w:rsidRPr="002C7A98">
                    <w:rPr>
                      <w:rFonts w:ascii="Calibri" w:hAnsi="Calibri"/>
                      <w:b/>
                      <w:color w:val="000000"/>
                      <w:sz w:val="20"/>
                      <w:szCs w:val="20"/>
                      <w:lang w:val="en-US" w:eastAsia="nl-BE"/>
                    </w:rPr>
                    <w:t> </w:t>
                  </w:r>
                </w:p>
              </w:tc>
              <w:tc>
                <w:tcPr>
                  <w:tcW w:w="1260" w:type="dxa"/>
                  <w:tcBorders>
                    <w:top w:val="nil"/>
                    <w:left w:val="nil"/>
                    <w:bottom w:val="single" w:sz="4" w:space="0" w:color="auto"/>
                    <w:right w:val="single" w:sz="4" w:space="0" w:color="auto"/>
                  </w:tcBorders>
                  <w:noWrap/>
                  <w:vAlign w:val="bottom"/>
                  <w:hideMark/>
                </w:tcPr>
                <w:p w14:paraId="12A8516E" w14:textId="77777777" w:rsidR="00C25953" w:rsidRPr="002C7A98" w:rsidRDefault="00C25953" w:rsidP="00BB142A">
                  <w:pPr>
                    <w:jc w:val="both"/>
                    <w:rPr>
                      <w:rFonts w:ascii="Calibri" w:hAnsi="Calibri"/>
                      <w:b/>
                      <w:color w:val="000000"/>
                      <w:sz w:val="20"/>
                      <w:szCs w:val="20"/>
                      <w:lang w:val="en-US" w:eastAsia="nl-BE"/>
                    </w:rPr>
                  </w:pPr>
                  <w:r w:rsidRPr="002C7A98">
                    <w:rPr>
                      <w:rFonts w:ascii="Calibri" w:hAnsi="Calibri"/>
                      <w:b/>
                      <w:color w:val="000000"/>
                      <w:sz w:val="20"/>
                      <w:szCs w:val="20"/>
                      <w:lang w:val="en-US" w:eastAsia="nl-BE"/>
                    </w:rPr>
                    <w:t> </w:t>
                  </w:r>
                </w:p>
              </w:tc>
              <w:tc>
                <w:tcPr>
                  <w:tcW w:w="1161" w:type="dxa"/>
                  <w:tcBorders>
                    <w:top w:val="nil"/>
                    <w:left w:val="nil"/>
                    <w:bottom w:val="single" w:sz="4" w:space="0" w:color="auto"/>
                    <w:right w:val="single" w:sz="4" w:space="0" w:color="auto"/>
                  </w:tcBorders>
                  <w:noWrap/>
                  <w:vAlign w:val="bottom"/>
                  <w:hideMark/>
                </w:tcPr>
                <w:p w14:paraId="5E489C5C" w14:textId="77777777" w:rsidR="00C25953" w:rsidRPr="002C7A98" w:rsidRDefault="00C25953" w:rsidP="00BB142A">
                  <w:pPr>
                    <w:jc w:val="both"/>
                    <w:rPr>
                      <w:rFonts w:ascii="Calibri" w:hAnsi="Calibri"/>
                      <w:b/>
                      <w:color w:val="000000"/>
                      <w:sz w:val="20"/>
                      <w:szCs w:val="20"/>
                      <w:lang w:val="en-US" w:eastAsia="nl-BE"/>
                    </w:rPr>
                  </w:pPr>
                  <w:r w:rsidRPr="002C7A98">
                    <w:rPr>
                      <w:rFonts w:ascii="Calibri" w:hAnsi="Calibri"/>
                      <w:b/>
                      <w:color w:val="000000"/>
                      <w:sz w:val="20"/>
                      <w:szCs w:val="20"/>
                      <w:lang w:val="en-US" w:eastAsia="nl-BE"/>
                    </w:rPr>
                    <w:t> </w:t>
                  </w:r>
                </w:p>
              </w:tc>
              <w:tc>
                <w:tcPr>
                  <w:tcW w:w="2273" w:type="dxa"/>
                  <w:tcBorders>
                    <w:top w:val="nil"/>
                    <w:left w:val="single" w:sz="8" w:space="0" w:color="auto"/>
                    <w:bottom w:val="single" w:sz="4" w:space="0" w:color="auto"/>
                    <w:right w:val="single" w:sz="8" w:space="0" w:color="auto"/>
                  </w:tcBorders>
                  <w:noWrap/>
                  <w:vAlign w:val="bottom"/>
                  <w:hideMark/>
                </w:tcPr>
                <w:p w14:paraId="22A3667E" w14:textId="77777777" w:rsidR="00C25953" w:rsidRPr="002C7A98" w:rsidRDefault="00C25953" w:rsidP="00BB142A">
                  <w:pPr>
                    <w:jc w:val="both"/>
                    <w:rPr>
                      <w:rFonts w:ascii="Calibri" w:hAnsi="Calibri"/>
                      <w:b/>
                      <w:color w:val="000000"/>
                      <w:sz w:val="20"/>
                      <w:szCs w:val="20"/>
                      <w:lang w:val="en-US" w:eastAsia="nl-BE"/>
                    </w:rPr>
                  </w:pPr>
                  <w:r w:rsidRPr="002C7A98">
                    <w:rPr>
                      <w:rFonts w:ascii="Calibri" w:hAnsi="Calibri"/>
                      <w:b/>
                      <w:color w:val="000000"/>
                      <w:sz w:val="20"/>
                      <w:szCs w:val="20"/>
                      <w:lang w:val="en-US" w:eastAsia="nl-BE"/>
                    </w:rPr>
                    <w:t> </w:t>
                  </w:r>
                </w:p>
              </w:tc>
            </w:tr>
            <w:tr w:rsidR="00C25953" w:rsidRPr="002C7A98" w14:paraId="3E977C20" w14:textId="77777777">
              <w:trPr>
                <w:trHeight w:val="270"/>
                <w:jc w:val="center"/>
              </w:trPr>
              <w:tc>
                <w:tcPr>
                  <w:tcW w:w="1344" w:type="dxa"/>
                  <w:tcBorders>
                    <w:top w:val="nil"/>
                    <w:left w:val="single" w:sz="8" w:space="0" w:color="auto"/>
                    <w:bottom w:val="double" w:sz="6" w:space="0" w:color="auto"/>
                    <w:right w:val="nil"/>
                  </w:tcBorders>
                  <w:noWrap/>
                  <w:vAlign w:val="bottom"/>
                  <w:hideMark/>
                </w:tcPr>
                <w:p w14:paraId="14D37996" w14:textId="77777777" w:rsidR="00C25953" w:rsidRPr="002C7A98" w:rsidRDefault="00C25953" w:rsidP="00BB142A">
                  <w:pPr>
                    <w:jc w:val="both"/>
                    <w:rPr>
                      <w:rFonts w:ascii="Calibri" w:hAnsi="Calibri"/>
                      <w:b/>
                      <w:color w:val="000000"/>
                      <w:sz w:val="20"/>
                      <w:szCs w:val="20"/>
                      <w:lang w:val="en-US" w:eastAsia="nl-BE"/>
                    </w:rPr>
                  </w:pPr>
                  <w:r w:rsidRPr="002C7A98">
                    <w:rPr>
                      <w:rFonts w:ascii="Calibri" w:hAnsi="Calibri"/>
                      <w:b/>
                      <w:color w:val="000000"/>
                      <w:sz w:val="20"/>
                      <w:szCs w:val="20"/>
                      <w:lang w:val="en-US" w:eastAsia="nl-BE"/>
                    </w:rPr>
                    <w:t> </w:t>
                  </w:r>
                </w:p>
              </w:tc>
              <w:tc>
                <w:tcPr>
                  <w:tcW w:w="0" w:type="auto"/>
                  <w:tcBorders>
                    <w:top w:val="nil"/>
                    <w:left w:val="single" w:sz="4" w:space="0" w:color="auto"/>
                    <w:bottom w:val="double" w:sz="6" w:space="0" w:color="auto"/>
                    <w:right w:val="single" w:sz="4" w:space="0" w:color="auto"/>
                  </w:tcBorders>
                  <w:noWrap/>
                  <w:vAlign w:val="bottom"/>
                  <w:hideMark/>
                </w:tcPr>
                <w:p w14:paraId="0FEC3ED8"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w:t>
                  </w:r>
                </w:p>
              </w:tc>
              <w:tc>
                <w:tcPr>
                  <w:tcW w:w="1089" w:type="dxa"/>
                  <w:tcBorders>
                    <w:top w:val="nil"/>
                    <w:left w:val="nil"/>
                    <w:bottom w:val="double" w:sz="6" w:space="0" w:color="auto"/>
                    <w:right w:val="single" w:sz="4" w:space="0" w:color="auto"/>
                  </w:tcBorders>
                  <w:noWrap/>
                  <w:vAlign w:val="bottom"/>
                  <w:hideMark/>
                </w:tcPr>
                <w:p w14:paraId="7533A5A7"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964" w:type="dxa"/>
                  <w:tcBorders>
                    <w:top w:val="nil"/>
                    <w:left w:val="nil"/>
                    <w:bottom w:val="double" w:sz="6" w:space="0" w:color="auto"/>
                    <w:right w:val="single" w:sz="4" w:space="0" w:color="auto"/>
                  </w:tcBorders>
                  <w:noWrap/>
                  <w:vAlign w:val="bottom"/>
                  <w:hideMark/>
                </w:tcPr>
                <w:p w14:paraId="5966F8EB"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260" w:type="dxa"/>
                  <w:tcBorders>
                    <w:top w:val="nil"/>
                    <w:left w:val="nil"/>
                    <w:bottom w:val="double" w:sz="6" w:space="0" w:color="auto"/>
                    <w:right w:val="single" w:sz="4" w:space="0" w:color="auto"/>
                  </w:tcBorders>
                  <w:noWrap/>
                  <w:vAlign w:val="bottom"/>
                  <w:hideMark/>
                </w:tcPr>
                <w:p w14:paraId="5E6835F2"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161" w:type="dxa"/>
                  <w:tcBorders>
                    <w:top w:val="nil"/>
                    <w:left w:val="nil"/>
                    <w:bottom w:val="double" w:sz="6" w:space="0" w:color="auto"/>
                    <w:right w:val="single" w:sz="4" w:space="0" w:color="auto"/>
                  </w:tcBorders>
                  <w:noWrap/>
                  <w:vAlign w:val="bottom"/>
                  <w:hideMark/>
                </w:tcPr>
                <w:p w14:paraId="5EEA784D"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2273" w:type="dxa"/>
                  <w:tcBorders>
                    <w:top w:val="nil"/>
                    <w:left w:val="single" w:sz="8" w:space="0" w:color="auto"/>
                    <w:bottom w:val="double" w:sz="6" w:space="0" w:color="auto"/>
                    <w:right w:val="single" w:sz="8" w:space="0" w:color="auto"/>
                  </w:tcBorders>
                  <w:noWrap/>
                  <w:vAlign w:val="bottom"/>
                  <w:hideMark/>
                </w:tcPr>
                <w:p w14:paraId="641617AF"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r>
            <w:tr w:rsidR="00C25953" w:rsidRPr="002C7A98" w14:paraId="33B2EA18" w14:textId="77777777">
              <w:trPr>
                <w:trHeight w:val="270"/>
                <w:jc w:val="center"/>
              </w:trPr>
              <w:tc>
                <w:tcPr>
                  <w:tcW w:w="1344" w:type="dxa"/>
                  <w:tcBorders>
                    <w:top w:val="nil"/>
                    <w:left w:val="single" w:sz="8" w:space="0" w:color="auto"/>
                    <w:bottom w:val="nil"/>
                    <w:right w:val="nil"/>
                  </w:tcBorders>
                  <w:noWrap/>
                  <w:vAlign w:val="bottom"/>
                  <w:hideMark/>
                </w:tcPr>
                <w:p w14:paraId="5481B283"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2</w:t>
                  </w:r>
                </w:p>
              </w:tc>
              <w:tc>
                <w:tcPr>
                  <w:tcW w:w="0" w:type="auto"/>
                  <w:tcBorders>
                    <w:top w:val="nil"/>
                    <w:left w:val="single" w:sz="4" w:space="0" w:color="auto"/>
                    <w:bottom w:val="single" w:sz="4" w:space="0" w:color="auto"/>
                    <w:right w:val="single" w:sz="4" w:space="0" w:color="auto"/>
                  </w:tcBorders>
                  <w:noWrap/>
                  <w:vAlign w:val="bottom"/>
                  <w:hideMark/>
                </w:tcPr>
                <w:p w14:paraId="0EAA3218"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089" w:type="dxa"/>
                  <w:tcBorders>
                    <w:top w:val="nil"/>
                    <w:left w:val="nil"/>
                    <w:bottom w:val="single" w:sz="4" w:space="0" w:color="auto"/>
                    <w:right w:val="single" w:sz="4" w:space="0" w:color="auto"/>
                  </w:tcBorders>
                  <w:noWrap/>
                  <w:vAlign w:val="bottom"/>
                  <w:hideMark/>
                </w:tcPr>
                <w:p w14:paraId="325088C7"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964" w:type="dxa"/>
                  <w:tcBorders>
                    <w:top w:val="nil"/>
                    <w:left w:val="nil"/>
                    <w:bottom w:val="single" w:sz="4" w:space="0" w:color="auto"/>
                    <w:right w:val="single" w:sz="4" w:space="0" w:color="auto"/>
                  </w:tcBorders>
                  <w:noWrap/>
                  <w:vAlign w:val="bottom"/>
                  <w:hideMark/>
                </w:tcPr>
                <w:p w14:paraId="569C0DC3"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260" w:type="dxa"/>
                  <w:tcBorders>
                    <w:top w:val="nil"/>
                    <w:left w:val="nil"/>
                    <w:bottom w:val="single" w:sz="4" w:space="0" w:color="auto"/>
                    <w:right w:val="single" w:sz="4" w:space="0" w:color="auto"/>
                  </w:tcBorders>
                  <w:noWrap/>
                  <w:vAlign w:val="bottom"/>
                  <w:hideMark/>
                </w:tcPr>
                <w:p w14:paraId="3BC8D904"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161" w:type="dxa"/>
                  <w:tcBorders>
                    <w:top w:val="nil"/>
                    <w:left w:val="nil"/>
                    <w:bottom w:val="single" w:sz="4" w:space="0" w:color="auto"/>
                    <w:right w:val="single" w:sz="4" w:space="0" w:color="auto"/>
                  </w:tcBorders>
                  <w:noWrap/>
                  <w:vAlign w:val="bottom"/>
                  <w:hideMark/>
                </w:tcPr>
                <w:p w14:paraId="233A4CDD"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2273" w:type="dxa"/>
                  <w:tcBorders>
                    <w:top w:val="nil"/>
                    <w:left w:val="single" w:sz="8" w:space="0" w:color="auto"/>
                    <w:bottom w:val="single" w:sz="4" w:space="0" w:color="auto"/>
                    <w:right w:val="single" w:sz="8" w:space="0" w:color="auto"/>
                  </w:tcBorders>
                  <w:noWrap/>
                  <w:vAlign w:val="bottom"/>
                  <w:hideMark/>
                </w:tcPr>
                <w:p w14:paraId="0EA38F08"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r>
            <w:tr w:rsidR="00C25953" w:rsidRPr="002C7A98" w14:paraId="02EE57FA" w14:textId="77777777">
              <w:trPr>
                <w:trHeight w:val="255"/>
                <w:jc w:val="center"/>
              </w:trPr>
              <w:tc>
                <w:tcPr>
                  <w:tcW w:w="1344" w:type="dxa"/>
                  <w:tcBorders>
                    <w:top w:val="nil"/>
                    <w:left w:val="single" w:sz="8" w:space="0" w:color="auto"/>
                    <w:bottom w:val="nil"/>
                    <w:right w:val="nil"/>
                  </w:tcBorders>
                  <w:noWrap/>
                  <w:vAlign w:val="bottom"/>
                  <w:hideMark/>
                </w:tcPr>
                <w:p w14:paraId="71CB596E"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0" w:type="auto"/>
                  <w:tcBorders>
                    <w:top w:val="nil"/>
                    <w:left w:val="single" w:sz="4" w:space="0" w:color="auto"/>
                    <w:bottom w:val="single" w:sz="4" w:space="0" w:color="auto"/>
                    <w:right w:val="single" w:sz="4" w:space="0" w:color="auto"/>
                  </w:tcBorders>
                  <w:noWrap/>
                  <w:vAlign w:val="bottom"/>
                  <w:hideMark/>
                </w:tcPr>
                <w:p w14:paraId="2132D270"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089" w:type="dxa"/>
                  <w:tcBorders>
                    <w:top w:val="nil"/>
                    <w:left w:val="nil"/>
                    <w:bottom w:val="single" w:sz="4" w:space="0" w:color="auto"/>
                    <w:right w:val="single" w:sz="4" w:space="0" w:color="auto"/>
                  </w:tcBorders>
                  <w:noWrap/>
                  <w:vAlign w:val="bottom"/>
                  <w:hideMark/>
                </w:tcPr>
                <w:p w14:paraId="35BFE7BB"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964" w:type="dxa"/>
                  <w:tcBorders>
                    <w:top w:val="nil"/>
                    <w:left w:val="nil"/>
                    <w:bottom w:val="single" w:sz="4" w:space="0" w:color="auto"/>
                    <w:right w:val="single" w:sz="4" w:space="0" w:color="auto"/>
                  </w:tcBorders>
                  <w:noWrap/>
                  <w:vAlign w:val="bottom"/>
                  <w:hideMark/>
                </w:tcPr>
                <w:p w14:paraId="1E29D0FE"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260" w:type="dxa"/>
                  <w:tcBorders>
                    <w:top w:val="nil"/>
                    <w:left w:val="nil"/>
                    <w:bottom w:val="single" w:sz="4" w:space="0" w:color="auto"/>
                    <w:right w:val="single" w:sz="4" w:space="0" w:color="auto"/>
                  </w:tcBorders>
                  <w:noWrap/>
                  <w:vAlign w:val="bottom"/>
                  <w:hideMark/>
                </w:tcPr>
                <w:p w14:paraId="454374DE"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161" w:type="dxa"/>
                  <w:tcBorders>
                    <w:top w:val="nil"/>
                    <w:left w:val="nil"/>
                    <w:bottom w:val="single" w:sz="4" w:space="0" w:color="auto"/>
                    <w:right w:val="single" w:sz="4" w:space="0" w:color="auto"/>
                  </w:tcBorders>
                  <w:noWrap/>
                  <w:vAlign w:val="bottom"/>
                  <w:hideMark/>
                </w:tcPr>
                <w:p w14:paraId="47E74542"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2273" w:type="dxa"/>
                  <w:tcBorders>
                    <w:top w:val="nil"/>
                    <w:left w:val="single" w:sz="8" w:space="0" w:color="auto"/>
                    <w:bottom w:val="single" w:sz="4" w:space="0" w:color="auto"/>
                    <w:right w:val="single" w:sz="8" w:space="0" w:color="auto"/>
                  </w:tcBorders>
                  <w:noWrap/>
                  <w:vAlign w:val="bottom"/>
                  <w:hideMark/>
                </w:tcPr>
                <w:p w14:paraId="0E58E24D"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r>
            <w:tr w:rsidR="00C25953" w:rsidRPr="002C7A98" w14:paraId="68A9131A" w14:textId="77777777">
              <w:trPr>
                <w:trHeight w:val="270"/>
                <w:jc w:val="center"/>
              </w:trPr>
              <w:tc>
                <w:tcPr>
                  <w:tcW w:w="1344" w:type="dxa"/>
                  <w:tcBorders>
                    <w:top w:val="nil"/>
                    <w:left w:val="single" w:sz="8" w:space="0" w:color="auto"/>
                    <w:bottom w:val="double" w:sz="6" w:space="0" w:color="auto"/>
                    <w:right w:val="nil"/>
                  </w:tcBorders>
                  <w:noWrap/>
                  <w:vAlign w:val="bottom"/>
                  <w:hideMark/>
                </w:tcPr>
                <w:p w14:paraId="0CB1C78C"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0" w:type="auto"/>
                  <w:tcBorders>
                    <w:top w:val="nil"/>
                    <w:left w:val="single" w:sz="4" w:space="0" w:color="auto"/>
                    <w:bottom w:val="double" w:sz="6" w:space="0" w:color="auto"/>
                    <w:right w:val="single" w:sz="4" w:space="0" w:color="auto"/>
                  </w:tcBorders>
                  <w:noWrap/>
                  <w:vAlign w:val="bottom"/>
                  <w:hideMark/>
                </w:tcPr>
                <w:p w14:paraId="1B410268"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089" w:type="dxa"/>
                  <w:tcBorders>
                    <w:top w:val="nil"/>
                    <w:left w:val="nil"/>
                    <w:bottom w:val="double" w:sz="6" w:space="0" w:color="auto"/>
                    <w:right w:val="single" w:sz="4" w:space="0" w:color="auto"/>
                  </w:tcBorders>
                  <w:noWrap/>
                  <w:vAlign w:val="bottom"/>
                  <w:hideMark/>
                </w:tcPr>
                <w:p w14:paraId="28061143"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964" w:type="dxa"/>
                  <w:tcBorders>
                    <w:top w:val="nil"/>
                    <w:left w:val="nil"/>
                    <w:bottom w:val="double" w:sz="6" w:space="0" w:color="auto"/>
                    <w:right w:val="single" w:sz="4" w:space="0" w:color="auto"/>
                  </w:tcBorders>
                  <w:noWrap/>
                  <w:vAlign w:val="bottom"/>
                  <w:hideMark/>
                </w:tcPr>
                <w:p w14:paraId="0BD0F87E"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260" w:type="dxa"/>
                  <w:tcBorders>
                    <w:top w:val="nil"/>
                    <w:left w:val="nil"/>
                    <w:bottom w:val="double" w:sz="6" w:space="0" w:color="auto"/>
                    <w:right w:val="single" w:sz="4" w:space="0" w:color="auto"/>
                  </w:tcBorders>
                  <w:noWrap/>
                  <w:vAlign w:val="bottom"/>
                  <w:hideMark/>
                </w:tcPr>
                <w:p w14:paraId="6AD9BDFE"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161" w:type="dxa"/>
                  <w:tcBorders>
                    <w:top w:val="nil"/>
                    <w:left w:val="nil"/>
                    <w:bottom w:val="double" w:sz="6" w:space="0" w:color="auto"/>
                    <w:right w:val="single" w:sz="4" w:space="0" w:color="auto"/>
                  </w:tcBorders>
                  <w:noWrap/>
                  <w:vAlign w:val="bottom"/>
                  <w:hideMark/>
                </w:tcPr>
                <w:p w14:paraId="3E5AB505"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2273" w:type="dxa"/>
                  <w:tcBorders>
                    <w:top w:val="nil"/>
                    <w:left w:val="single" w:sz="8" w:space="0" w:color="auto"/>
                    <w:bottom w:val="double" w:sz="6" w:space="0" w:color="auto"/>
                    <w:right w:val="single" w:sz="8" w:space="0" w:color="auto"/>
                  </w:tcBorders>
                  <w:noWrap/>
                  <w:vAlign w:val="bottom"/>
                  <w:hideMark/>
                </w:tcPr>
                <w:p w14:paraId="38DF46BA"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r>
            <w:tr w:rsidR="00C25953" w:rsidRPr="002C7A98" w14:paraId="19D6E240" w14:textId="77777777">
              <w:trPr>
                <w:trHeight w:val="270"/>
                <w:jc w:val="center"/>
              </w:trPr>
              <w:tc>
                <w:tcPr>
                  <w:tcW w:w="1344" w:type="dxa"/>
                  <w:tcBorders>
                    <w:top w:val="nil"/>
                    <w:left w:val="single" w:sz="8" w:space="0" w:color="auto"/>
                    <w:bottom w:val="nil"/>
                    <w:right w:val="nil"/>
                  </w:tcBorders>
                  <w:noWrap/>
                  <w:vAlign w:val="bottom"/>
                  <w:hideMark/>
                </w:tcPr>
                <w:p w14:paraId="394EBBDD"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w:t>
                  </w:r>
                </w:p>
              </w:tc>
              <w:tc>
                <w:tcPr>
                  <w:tcW w:w="0" w:type="auto"/>
                  <w:tcBorders>
                    <w:top w:val="nil"/>
                    <w:left w:val="single" w:sz="4" w:space="0" w:color="auto"/>
                    <w:bottom w:val="single" w:sz="4" w:space="0" w:color="auto"/>
                    <w:right w:val="single" w:sz="4" w:space="0" w:color="auto"/>
                  </w:tcBorders>
                  <w:noWrap/>
                  <w:vAlign w:val="bottom"/>
                  <w:hideMark/>
                </w:tcPr>
                <w:p w14:paraId="1C89EAF3"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089" w:type="dxa"/>
                  <w:tcBorders>
                    <w:top w:val="nil"/>
                    <w:left w:val="nil"/>
                    <w:bottom w:val="single" w:sz="4" w:space="0" w:color="auto"/>
                    <w:right w:val="single" w:sz="4" w:space="0" w:color="auto"/>
                  </w:tcBorders>
                  <w:noWrap/>
                  <w:vAlign w:val="bottom"/>
                  <w:hideMark/>
                </w:tcPr>
                <w:p w14:paraId="720721B3"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964" w:type="dxa"/>
                  <w:tcBorders>
                    <w:top w:val="nil"/>
                    <w:left w:val="nil"/>
                    <w:bottom w:val="single" w:sz="4" w:space="0" w:color="auto"/>
                    <w:right w:val="single" w:sz="4" w:space="0" w:color="auto"/>
                  </w:tcBorders>
                  <w:noWrap/>
                  <w:vAlign w:val="bottom"/>
                  <w:hideMark/>
                </w:tcPr>
                <w:p w14:paraId="16A4BD6D"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260" w:type="dxa"/>
                  <w:tcBorders>
                    <w:top w:val="nil"/>
                    <w:left w:val="nil"/>
                    <w:bottom w:val="single" w:sz="4" w:space="0" w:color="auto"/>
                    <w:right w:val="single" w:sz="4" w:space="0" w:color="auto"/>
                  </w:tcBorders>
                  <w:noWrap/>
                  <w:vAlign w:val="bottom"/>
                  <w:hideMark/>
                </w:tcPr>
                <w:p w14:paraId="4903B991"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161" w:type="dxa"/>
                  <w:tcBorders>
                    <w:top w:val="nil"/>
                    <w:left w:val="nil"/>
                    <w:bottom w:val="single" w:sz="4" w:space="0" w:color="auto"/>
                    <w:right w:val="single" w:sz="4" w:space="0" w:color="auto"/>
                  </w:tcBorders>
                  <w:noWrap/>
                  <w:vAlign w:val="bottom"/>
                  <w:hideMark/>
                </w:tcPr>
                <w:p w14:paraId="2EF2C7A5"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2273" w:type="dxa"/>
                  <w:tcBorders>
                    <w:top w:val="nil"/>
                    <w:left w:val="single" w:sz="8" w:space="0" w:color="auto"/>
                    <w:bottom w:val="single" w:sz="4" w:space="0" w:color="auto"/>
                    <w:right w:val="single" w:sz="8" w:space="0" w:color="auto"/>
                  </w:tcBorders>
                  <w:noWrap/>
                  <w:vAlign w:val="bottom"/>
                  <w:hideMark/>
                </w:tcPr>
                <w:p w14:paraId="32E1C1DC"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r>
            <w:tr w:rsidR="00C25953" w:rsidRPr="002C7A98" w14:paraId="41DC8CE6" w14:textId="77777777">
              <w:trPr>
                <w:trHeight w:val="255"/>
                <w:jc w:val="center"/>
              </w:trPr>
              <w:tc>
                <w:tcPr>
                  <w:tcW w:w="1344" w:type="dxa"/>
                  <w:tcBorders>
                    <w:top w:val="nil"/>
                    <w:left w:val="single" w:sz="8" w:space="0" w:color="auto"/>
                    <w:bottom w:val="nil"/>
                    <w:right w:val="nil"/>
                  </w:tcBorders>
                  <w:noWrap/>
                  <w:vAlign w:val="bottom"/>
                  <w:hideMark/>
                </w:tcPr>
                <w:p w14:paraId="63B2761B"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0" w:type="auto"/>
                  <w:tcBorders>
                    <w:top w:val="nil"/>
                    <w:left w:val="single" w:sz="4" w:space="0" w:color="auto"/>
                    <w:bottom w:val="single" w:sz="4" w:space="0" w:color="auto"/>
                    <w:right w:val="single" w:sz="4" w:space="0" w:color="auto"/>
                  </w:tcBorders>
                  <w:noWrap/>
                  <w:vAlign w:val="bottom"/>
                  <w:hideMark/>
                </w:tcPr>
                <w:p w14:paraId="5069E73D"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089" w:type="dxa"/>
                  <w:tcBorders>
                    <w:top w:val="nil"/>
                    <w:left w:val="nil"/>
                    <w:bottom w:val="single" w:sz="4" w:space="0" w:color="auto"/>
                    <w:right w:val="single" w:sz="4" w:space="0" w:color="auto"/>
                  </w:tcBorders>
                  <w:noWrap/>
                  <w:vAlign w:val="bottom"/>
                  <w:hideMark/>
                </w:tcPr>
                <w:p w14:paraId="09D8EB8D"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964" w:type="dxa"/>
                  <w:tcBorders>
                    <w:top w:val="nil"/>
                    <w:left w:val="nil"/>
                    <w:bottom w:val="single" w:sz="4" w:space="0" w:color="auto"/>
                    <w:right w:val="single" w:sz="4" w:space="0" w:color="auto"/>
                  </w:tcBorders>
                  <w:noWrap/>
                  <w:vAlign w:val="bottom"/>
                  <w:hideMark/>
                </w:tcPr>
                <w:p w14:paraId="61D13246"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260" w:type="dxa"/>
                  <w:tcBorders>
                    <w:top w:val="nil"/>
                    <w:left w:val="nil"/>
                    <w:bottom w:val="single" w:sz="4" w:space="0" w:color="auto"/>
                    <w:right w:val="single" w:sz="4" w:space="0" w:color="auto"/>
                  </w:tcBorders>
                  <w:noWrap/>
                  <w:vAlign w:val="bottom"/>
                  <w:hideMark/>
                </w:tcPr>
                <w:p w14:paraId="31828E28"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161" w:type="dxa"/>
                  <w:tcBorders>
                    <w:top w:val="nil"/>
                    <w:left w:val="nil"/>
                    <w:bottom w:val="single" w:sz="4" w:space="0" w:color="auto"/>
                    <w:right w:val="single" w:sz="4" w:space="0" w:color="auto"/>
                  </w:tcBorders>
                  <w:noWrap/>
                  <w:vAlign w:val="bottom"/>
                  <w:hideMark/>
                </w:tcPr>
                <w:p w14:paraId="78946F7E"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2273" w:type="dxa"/>
                  <w:tcBorders>
                    <w:top w:val="nil"/>
                    <w:left w:val="single" w:sz="8" w:space="0" w:color="auto"/>
                    <w:bottom w:val="single" w:sz="4" w:space="0" w:color="auto"/>
                    <w:right w:val="single" w:sz="8" w:space="0" w:color="auto"/>
                  </w:tcBorders>
                  <w:noWrap/>
                  <w:vAlign w:val="bottom"/>
                  <w:hideMark/>
                </w:tcPr>
                <w:p w14:paraId="7186223E"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r>
            <w:tr w:rsidR="00C25953" w:rsidRPr="002C7A98" w14:paraId="5DC05DFB" w14:textId="77777777">
              <w:trPr>
                <w:trHeight w:val="270"/>
                <w:jc w:val="center"/>
              </w:trPr>
              <w:tc>
                <w:tcPr>
                  <w:tcW w:w="1344" w:type="dxa"/>
                  <w:tcBorders>
                    <w:top w:val="nil"/>
                    <w:left w:val="single" w:sz="8" w:space="0" w:color="auto"/>
                    <w:bottom w:val="single" w:sz="4" w:space="0" w:color="auto"/>
                    <w:right w:val="nil"/>
                  </w:tcBorders>
                  <w:noWrap/>
                  <w:vAlign w:val="bottom"/>
                  <w:hideMark/>
                </w:tcPr>
                <w:p w14:paraId="45162E71"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0" w:type="auto"/>
                  <w:tcBorders>
                    <w:top w:val="nil"/>
                    <w:left w:val="single" w:sz="4" w:space="0" w:color="auto"/>
                    <w:bottom w:val="single" w:sz="4" w:space="0" w:color="auto"/>
                    <w:right w:val="single" w:sz="4" w:space="0" w:color="auto"/>
                  </w:tcBorders>
                  <w:noWrap/>
                  <w:vAlign w:val="bottom"/>
                  <w:hideMark/>
                </w:tcPr>
                <w:p w14:paraId="7F008B8D"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089" w:type="dxa"/>
                  <w:tcBorders>
                    <w:top w:val="nil"/>
                    <w:left w:val="nil"/>
                    <w:bottom w:val="double" w:sz="6" w:space="0" w:color="auto"/>
                    <w:right w:val="single" w:sz="4" w:space="0" w:color="auto"/>
                  </w:tcBorders>
                  <w:noWrap/>
                  <w:vAlign w:val="bottom"/>
                  <w:hideMark/>
                </w:tcPr>
                <w:p w14:paraId="52F68CA5"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964" w:type="dxa"/>
                  <w:tcBorders>
                    <w:top w:val="nil"/>
                    <w:left w:val="nil"/>
                    <w:bottom w:val="double" w:sz="6" w:space="0" w:color="auto"/>
                    <w:right w:val="single" w:sz="4" w:space="0" w:color="auto"/>
                  </w:tcBorders>
                  <w:noWrap/>
                  <w:vAlign w:val="bottom"/>
                  <w:hideMark/>
                </w:tcPr>
                <w:p w14:paraId="577E697C"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260" w:type="dxa"/>
                  <w:tcBorders>
                    <w:top w:val="nil"/>
                    <w:left w:val="nil"/>
                    <w:bottom w:val="double" w:sz="6" w:space="0" w:color="auto"/>
                    <w:right w:val="single" w:sz="4" w:space="0" w:color="auto"/>
                  </w:tcBorders>
                  <w:noWrap/>
                  <w:vAlign w:val="bottom"/>
                  <w:hideMark/>
                </w:tcPr>
                <w:p w14:paraId="27A1A831"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161" w:type="dxa"/>
                  <w:tcBorders>
                    <w:top w:val="nil"/>
                    <w:left w:val="nil"/>
                    <w:bottom w:val="double" w:sz="6" w:space="0" w:color="auto"/>
                    <w:right w:val="single" w:sz="4" w:space="0" w:color="auto"/>
                  </w:tcBorders>
                  <w:noWrap/>
                  <w:vAlign w:val="bottom"/>
                  <w:hideMark/>
                </w:tcPr>
                <w:p w14:paraId="7FBE3A16"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2273" w:type="dxa"/>
                  <w:tcBorders>
                    <w:top w:val="nil"/>
                    <w:left w:val="single" w:sz="8" w:space="0" w:color="auto"/>
                    <w:bottom w:val="double" w:sz="6" w:space="0" w:color="auto"/>
                    <w:right w:val="single" w:sz="8" w:space="0" w:color="auto"/>
                  </w:tcBorders>
                  <w:noWrap/>
                  <w:vAlign w:val="bottom"/>
                  <w:hideMark/>
                </w:tcPr>
                <w:p w14:paraId="3FC75979"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r>
            <w:tr w:rsidR="00C25953" w:rsidRPr="002C7A98" w14:paraId="2777DF64" w14:textId="77777777">
              <w:trPr>
                <w:trHeight w:val="270"/>
                <w:jc w:val="center"/>
              </w:trPr>
              <w:tc>
                <w:tcPr>
                  <w:tcW w:w="1344" w:type="dxa"/>
                  <w:tcBorders>
                    <w:top w:val="single" w:sz="4" w:space="0" w:color="auto"/>
                    <w:left w:val="single" w:sz="4" w:space="0" w:color="auto"/>
                    <w:bottom w:val="single" w:sz="4" w:space="0" w:color="auto"/>
                    <w:right w:val="single" w:sz="8" w:space="0" w:color="auto"/>
                  </w:tcBorders>
                  <w:noWrap/>
                  <w:vAlign w:val="center"/>
                  <w:hideMark/>
                </w:tcPr>
                <w:p w14:paraId="37E25D05" w14:textId="77777777" w:rsidR="00C25953" w:rsidRPr="002C7A98" w:rsidRDefault="00C25953" w:rsidP="00BB142A">
                  <w:pPr>
                    <w:jc w:val="both"/>
                    <w:rPr>
                      <w:rFonts w:ascii="Calibri" w:hAnsi="Calibri"/>
                      <w:b/>
                      <w:bCs/>
                      <w:color w:val="000000"/>
                      <w:sz w:val="20"/>
                      <w:szCs w:val="20"/>
                      <w:lang w:eastAsia="nl-BE"/>
                    </w:rPr>
                  </w:pPr>
                  <w:r w:rsidRPr="002C7A98">
                    <w:rPr>
                      <w:rFonts w:ascii="Calibri" w:hAnsi="Calibri"/>
                      <w:b/>
                      <w:bCs/>
                      <w:color w:val="000000"/>
                      <w:sz w:val="20"/>
                      <w:szCs w:val="20"/>
                      <w:lang w:eastAsia="nl-BE"/>
                    </w:rPr>
                    <w:t>TOTAAL</w:t>
                  </w:r>
                </w:p>
              </w:tc>
              <w:tc>
                <w:tcPr>
                  <w:tcW w:w="0" w:type="auto"/>
                  <w:tcBorders>
                    <w:top w:val="single" w:sz="4" w:space="0" w:color="auto"/>
                    <w:left w:val="nil"/>
                    <w:bottom w:val="single" w:sz="4" w:space="0" w:color="auto"/>
                    <w:right w:val="single" w:sz="4" w:space="0" w:color="auto"/>
                  </w:tcBorders>
                  <w:noWrap/>
                  <w:vAlign w:val="bottom"/>
                </w:tcPr>
                <w:p w14:paraId="021765CE" w14:textId="77777777" w:rsidR="00C25953" w:rsidRPr="002C7A98" w:rsidRDefault="00C25953" w:rsidP="00BB142A">
                  <w:pPr>
                    <w:jc w:val="both"/>
                    <w:rPr>
                      <w:rFonts w:ascii="Calibri" w:hAnsi="Calibri"/>
                      <w:b/>
                      <w:color w:val="000000"/>
                      <w:sz w:val="20"/>
                      <w:szCs w:val="20"/>
                      <w:lang w:eastAsia="nl-BE"/>
                    </w:rPr>
                  </w:pPr>
                </w:p>
              </w:tc>
              <w:tc>
                <w:tcPr>
                  <w:tcW w:w="1089" w:type="dxa"/>
                  <w:tcBorders>
                    <w:top w:val="single" w:sz="8" w:space="0" w:color="auto"/>
                    <w:left w:val="single" w:sz="4" w:space="0" w:color="auto"/>
                    <w:bottom w:val="single" w:sz="8" w:space="0" w:color="auto"/>
                    <w:right w:val="single" w:sz="4" w:space="0" w:color="auto"/>
                  </w:tcBorders>
                  <w:noWrap/>
                  <w:vAlign w:val="bottom"/>
                  <w:hideMark/>
                </w:tcPr>
                <w:p w14:paraId="56A95345"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964" w:type="dxa"/>
                  <w:tcBorders>
                    <w:top w:val="single" w:sz="8" w:space="0" w:color="auto"/>
                    <w:left w:val="nil"/>
                    <w:bottom w:val="single" w:sz="8" w:space="0" w:color="auto"/>
                    <w:right w:val="single" w:sz="4" w:space="0" w:color="auto"/>
                  </w:tcBorders>
                  <w:noWrap/>
                  <w:vAlign w:val="bottom"/>
                  <w:hideMark/>
                </w:tcPr>
                <w:p w14:paraId="38EC6A31"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260" w:type="dxa"/>
                  <w:tcBorders>
                    <w:top w:val="single" w:sz="8" w:space="0" w:color="auto"/>
                    <w:left w:val="nil"/>
                    <w:bottom w:val="single" w:sz="8" w:space="0" w:color="auto"/>
                    <w:right w:val="single" w:sz="4" w:space="0" w:color="auto"/>
                  </w:tcBorders>
                  <w:noWrap/>
                  <w:vAlign w:val="bottom"/>
                  <w:hideMark/>
                </w:tcPr>
                <w:p w14:paraId="60B2A866"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161" w:type="dxa"/>
                  <w:tcBorders>
                    <w:top w:val="single" w:sz="8" w:space="0" w:color="auto"/>
                    <w:left w:val="nil"/>
                    <w:bottom w:val="single" w:sz="8" w:space="0" w:color="auto"/>
                    <w:right w:val="single" w:sz="4" w:space="0" w:color="auto"/>
                  </w:tcBorders>
                  <w:noWrap/>
                  <w:vAlign w:val="bottom"/>
                  <w:hideMark/>
                </w:tcPr>
                <w:p w14:paraId="40F33FA6"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2273" w:type="dxa"/>
                  <w:tcBorders>
                    <w:top w:val="single" w:sz="8" w:space="0" w:color="auto"/>
                    <w:left w:val="single" w:sz="8" w:space="0" w:color="auto"/>
                    <w:bottom w:val="single" w:sz="8" w:space="0" w:color="auto"/>
                    <w:right w:val="single" w:sz="8" w:space="0" w:color="auto"/>
                  </w:tcBorders>
                  <w:noWrap/>
                  <w:vAlign w:val="bottom"/>
                  <w:hideMark/>
                </w:tcPr>
                <w:p w14:paraId="4EDDA10A"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r>
          </w:tbl>
          <w:p w14:paraId="3CC1C23D" w14:textId="77777777" w:rsidR="00C25953" w:rsidRPr="002C7A98" w:rsidRDefault="00C25953" w:rsidP="00BB142A">
            <w:pPr>
              <w:autoSpaceDE w:val="0"/>
              <w:autoSpaceDN w:val="0"/>
              <w:spacing w:line="276" w:lineRule="auto"/>
              <w:ind w:left="34"/>
              <w:jc w:val="both"/>
              <w:rPr>
                <w:rFonts w:ascii="Calibri" w:hAnsi="Calibri"/>
                <w:i/>
                <w:sz w:val="16"/>
                <w:szCs w:val="16"/>
              </w:rPr>
            </w:pPr>
          </w:p>
          <w:p w14:paraId="70457FDD" w14:textId="77777777" w:rsidR="00C25953" w:rsidRPr="002C7A98" w:rsidRDefault="00C25953" w:rsidP="00BB142A">
            <w:pPr>
              <w:jc w:val="both"/>
              <w:rPr>
                <w:rFonts w:ascii="Calibri" w:hAnsi="Calibri"/>
                <w:i/>
                <w:sz w:val="16"/>
                <w:szCs w:val="16"/>
              </w:rPr>
            </w:pPr>
          </w:p>
          <w:p w14:paraId="35473C18" w14:textId="77777777" w:rsidR="00C25953" w:rsidRPr="002C7A98" w:rsidRDefault="00C25953" w:rsidP="00BB142A">
            <w:pPr>
              <w:jc w:val="both"/>
              <w:rPr>
                <w:rFonts w:ascii="Calibri" w:hAnsi="Calibri"/>
                <w:i/>
                <w:sz w:val="16"/>
                <w:szCs w:val="16"/>
              </w:rPr>
            </w:pPr>
          </w:p>
        </w:tc>
      </w:tr>
    </w:tbl>
    <w:p w14:paraId="0F9858C4" w14:textId="77777777" w:rsidR="00C25953" w:rsidRPr="002C7A98" w:rsidRDefault="00C25953" w:rsidP="00BB142A">
      <w:pPr>
        <w:jc w:val="both"/>
        <w:rPr>
          <w:rFonts w:ascii="Calibri" w:hAnsi="Calibri"/>
        </w:rPr>
      </w:pPr>
      <w:r w:rsidRPr="002C7A98">
        <w:rPr>
          <w:rFonts w:ascii="Calibri" w:hAnsi="Calibri"/>
        </w:rPr>
        <w:br w:type="page"/>
      </w:r>
    </w:p>
    <w:tbl>
      <w:tblPr>
        <w:tblW w:w="100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77"/>
      </w:tblGrid>
      <w:tr w:rsidR="00C25953" w:rsidRPr="002C7A98" w14:paraId="1709CE63" w14:textId="77777777" w:rsidTr="00C25953">
        <w:trPr>
          <w:trHeight w:val="361"/>
        </w:trPr>
        <w:tc>
          <w:tcPr>
            <w:tcW w:w="10077"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62920655" w14:textId="77777777" w:rsidR="00C25953" w:rsidRPr="002C7A98" w:rsidRDefault="00C25953" w:rsidP="00BB142A">
            <w:pPr>
              <w:jc w:val="both"/>
              <w:rPr>
                <w:rFonts w:ascii="Calibri" w:hAnsi="Calibri"/>
                <w:sz w:val="16"/>
                <w:szCs w:val="16"/>
              </w:rPr>
            </w:pPr>
            <w:r w:rsidRPr="002C7A98">
              <w:rPr>
                <w:rFonts w:ascii="Calibri" w:hAnsi="Calibri"/>
              </w:rPr>
              <w:lastRenderedPageBreak/>
              <w:t>3.5. Projectbegroting en gevraagde steun</w:t>
            </w:r>
          </w:p>
        </w:tc>
      </w:tr>
      <w:tr w:rsidR="00C25953" w:rsidRPr="002C7A98" w14:paraId="2302BE10" w14:textId="77777777" w:rsidTr="00C25953">
        <w:trPr>
          <w:trHeight w:val="5342"/>
        </w:trPr>
        <w:tc>
          <w:tcPr>
            <w:tcW w:w="10077" w:type="dxa"/>
            <w:tcBorders>
              <w:top w:val="single" w:sz="4" w:space="0" w:color="000000"/>
              <w:left w:val="single" w:sz="4" w:space="0" w:color="000000"/>
              <w:bottom w:val="single" w:sz="4" w:space="0" w:color="000000"/>
              <w:right w:val="single" w:sz="4" w:space="0" w:color="000000"/>
            </w:tcBorders>
          </w:tcPr>
          <w:p w14:paraId="6E3F67D4" w14:textId="77777777" w:rsidR="00C25953" w:rsidRPr="002C7A98" w:rsidRDefault="00C25953" w:rsidP="00BB142A">
            <w:pPr>
              <w:autoSpaceDE w:val="0"/>
              <w:autoSpaceDN w:val="0"/>
              <w:spacing w:line="276" w:lineRule="auto"/>
              <w:ind w:left="34"/>
              <w:jc w:val="both"/>
              <w:rPr>
                <w:rFonts w:ascii="Calibri" w:hAnsi="Calibri"/>
                <w:i/>
                <w:sz w:val="16"/>
                <w:szCs w:val="16"/>
              </w:rPr>
            </w:pPr>
          </w:p>
          <w:p w14:paraId="117F353E" w14:textId="77777777" w:rsidR="00C25953" w:rsidRPr="008201ED" w:rsidRDefault="00C25953" w:rsidP="00BB142A">
            <w:pPr>
              <w:jc w:val="both"/>
              <w:rPr>
                <w:rFonts w:ascii="Calibri" w:hAnsi="Calibri"/>
                <w:i/>
                <w:iCs/>
              </w:rPr>
            </w:pPr>
            <w:r w:rsidRPr="008201ED">
              <w:rPr>
                <w:rFonts w:ascii="Calibri" w:hAnsi="Calibri"/>
                <w:i/>
                <w:iCs/>
              </w:rPr>
              <w:t>De projectbegroting is gebaseerd op de reële kost en wordt opgemaakt volgens de principes van het kostenmodel</w:t>
            </w:r>
            <w:r w:rsidR="00B33252" w:rsidRPr="008201ED">
              <w:rPr>
                <w:rFonts w:ascii="Calibri" w:hAnsi="Calibri"/>
                <w:i/>
                <w:iCs/>
              </w:rPr>
              <w:t xml:space="preserve"> innovatiesteun</w:t>
            </w:r>
            <w:r w:rsidR="00DB4FE5" w:rsidRPr="008201ED">
              <w:rPr>
                <w:rStyle w:val="Voetnootmarkering"/>
                <w:rFonts w:ascii="Calibri" w:hAnsi="Calibri"/>
                <w:i/>
                <w:iCs/>
              </w:rPr>
              <w:footnoteReference w:id="3"/>
            </w:r>
            <w:r w:rsidRPr="008201ED">
              <w:rPr>
                <w:rFonts w:ascii="Calibri" w:hAnsi="Calibri"/>
                <w:i/>
                <w:iCs/>
              </w:rPr>
              <w:t xml:space="preserve">. Er is een Excel-template beschikbaar </w:t>
            </w:r>
            <w:r w:rsidR="00771D8C" w:rsidRPr="008201ED">
              <w:rPr>
                <w:rFonts w:ascii="Calibri" w:hAnsi="Calibri"/>
                <w:i/>
                <w:iCs/>
              </w:rPr>
              <w:t xml:space="preserve">op de website </w:t>
            </w:r>
            <w:r w:rsidRPr="008201ED">
              <w:rPr>
                <w:rFonts w:ascii="Calibri" w:hAnsi="Calibri"/>
                <w:i/>
                <w:iCs/>
              </w:rPr>
              <w:t>om de begroting op te maken.</w:t>
            </w:r>
            <w:r w:rsidR="00B33252" w:rsidRPr="008201ED">
              <w:rPr>
                <w:rFonts w:ascii="Calibri" w:hAnsi="Calibri"/>
                <w:i/>
                <w:iCs/>
              </w:rPr>
              <w:t xml:space="preserve"> Het gebruik ervan is verplicht</w:t>
            </w:r>
            <w:r w:rsidR="007D6C76" w:rsidRPr="008201ED">
              <w:rPr>
                <w:rFonts w:ascii="Calibri" w:hAnsi="Calibri"/>
                <w:i/>
                <w:iCs/>
              </w:rPr>
              <w:t>.</w:t>
            </w:r>
            <w:r w:rsidR="00771D8C" w:rsidRPr="008201ED">
              <w:rPr>
                <w:rFonts w:ascii="Calibri" w:hAnsi="Calibri"/>
                <w:i/>
                <w:iCs/>
              </w:rPr>
              <w:t xml:space="preserve"> Het gebruik ervan is beschreven in de Handleiding bij het kostenmodel. </w:t>
            </w:r>
          </w:p>
          <w:p w14:paraId="582A3D80" w14:textId="77777777" w:rsidR="00C25953" w:rsidRPr="008201ED" w:rsidRDefault="00C25953" w:rsidP="00BB142A">
            <w:pPr>
              <w:autoSpaceDE w:val="0"/>
              <w:autoSpaceDN w:val="0"/>
              <w:spacing w:line="276" w:lineRule="auto"/>
              <w:ind w:left="34"/>
              <w:jc w:val="both"/>
              <w:rPr>
                <w:rFonts w:ascii="Calibri" w:hAnsi="Calibri"/>
                <w:i/>
                <w:iCs/>
              </w:rPr>
            </w:pPr>
          </w:p>
          <w:p w14:paraId="67863742" w14:textId="77777777" w:rsidR="00C25953" w:rsidRPr="002C7A98" w:rsidRDefault="00C25953" w:rsidP="00BB142A">
            <w:pPr>
              <w:autoSpaceDE w:val="0"/>
              <w:autoSpaceDN w:val="0"/>
              <w:spacing w:line="276" w:lineRule="auto"/>
              <w:ind w:left="34"/>
              <w:jc w:val="both"/>
              <w:rPr>
                <w:rFonts w:ascii="Calibri" w:hAnsi="Calibri"/>
                <w:i/>
                <w:sz w:val="16"/>
                <w:szCs w:val="16"/>
              </w:rPr>
            </w:pPr>
            <w:r w:rsidRPr="008201ED">
              <w:rPr>
                <w:rFonts w:ascii="Calibri" w:hAnsi="Calibri"/>
                <w:i/>
                <w:iCs/>
              </w:rPr>
              <w:t>Enkel het globaal overzicht wordt gekopieerd naar deze paragraaf 3.5. van de aanvraagtemplate en geïntegreerd in de pdf-file voor de experten</w:t>
            </w:r>
            <w:r w:rsidRPr="002C7A98">
              <w:rPr>
                <w:rFonts w:ascii="Calibri" w:hAnsi="Calibri"/>
              </w:rPr>
              <w:t>.</w:t>
            </w:r>
          </w:p>
        </w:tc>
      </w:tr>
    </w:tbl>
    <w:p w14:paraId="3B42328C" w14:textId="77777777" w:rsidR="00C25953" w:rsidRPr="002C7A98" w:rsidRDefault="00C25953" w:rsidP="00BB142A">
      <w:pPr>
        <w:pStyle w:val="Kop1"/>
        <w:jc w:val="both"/>
        <w:rPr>
          <w:rFonts w:ascii="Calibri" w:hAnsi="Calibri"/>
        </w:rPr>
      </w:pPr>
      <w:r w:rsidRPr="002C7A98">
        <w:rPr>
          <w:rFonts w:ascii="Calibri" w:hAnsi="Calibri"/>
          <w:b w:val="0"/>
          <w:bCs w:val="0"/>
        </w:rPr>
        <w:br w:type="page"/>
      </w:r>
      <w:r w:rsidRPr="002C7A98">
        <w:rPr>
          <w:rFonts w:ascii="Calibri" w:hAnsi="Calibri"/>
        </w:rPr>
        <w:lastRenderedPageBreak/>
        <w:t>Deel 4. Expertise en track record van het consortium.</w:t>
      </w:r>
    </w:p>
    <w:p w14:paraId="7599EA51" w14:textId="77777777" w:rsidR="00C25953" w:rsidRPr="002C7A98" w:rsidRDefault="00C25953" w:rsidP="00BB142A">
      <w:pPr>
        <w:pStyle w:val="Kop2"/>
        <w:ind w:left="-709"/>
        <w:jc w:val="both"/>
        <w:rPr>
          <w:rFonts w:ascii="Calibri" w:hAnsi="Calibri"/>
          <w:b w:val="0"/>
          <w:i w:val="0"/>
          <w:color w:val="000000"/>
        </w:rPr>
      </w:pPr>
      <w:r w:rsidRPr="002C7A98">
        <w:rPr>
          <w:rFonts w:ascii="Calibri" w:hAnsi="Calibri"/>
          <w:b w:val="0"/>
          <w:i w:val="0"/>
          <w:color w:val="000000"/>
        </w:rPr>
        <w:t>Vul dit deel in per deelnemende onderzoeks</w:t>
      </w:r>
      <w:r w:rsidR="00771D8C">
        <w:rPr>
          <w:rFonts w:ascii="Calibri" w:hAnsi="Calibri"/>
          <w:b w:val="0"/>
          <w:i w:val="0"/>
          <w:color w:val="000000"/>
        </w:rPr>
        <w:t>groep</w:t>
      </w:r>
      <w:r w:rsidRPr="002C7A98">
        <w:rPr>
          <w:rFonts w:ascii="Calibri" w:hAnsi="Calibri"/>
          <w:b w:val="0"/>
          <w:i w:val="0"/>
          <w:color w:val="000000"/>
        </w:rPr>
        <w:t>. Dit deel is max. 5 pagina’s * N met N=aantal deelnemende onderzoeks</w:t>
      </w:r>
      <w:r w:rsidR="00771D8C">
        <w:rPr>
          <w:rFonts w:ascii="Calibri" w:hAnsi="Calibri"/>
          <w:b w:val="0"/>
          <w:i w:val="0"/>
          <w:color w:val="000000"/>
        </w:rPr>
        <w:t>groepen</w:t>
      </w:r>
      <w:r w:rsidRPr="002C7A98">
        <w:rPr>
          <w:rFonts w:ascii="Calibri" w:hAnsi="Calibri"/>
          <w:b w:val="0"/>
          <w:i w:val="0"/>
          <w:color w:val="000000"/>
        </w:rPr>
        <w:t>.</w:t>
      </w:r>
    </w:p>
    <w:p w14:paraId="2CBF0DE1" w14:textId="77777777" w:rsidR="00C25953" w:rsidRPr="002C7A98" w:rsidRDefault="00C25953" w:rsidP="00BB142A">
      <w:pPr>
        <w:jc w:val="both"/>
        <w:rPr>
          <w:rFonts w:ascii="Calibri" w:hAnsi="Calibri"/>
        </w:rPr>
      </w:pPr>
    </w:p>
    <w:tbl>
      <w:tblPr>
        <w:tblW w:w="1003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8"/>
      </w:tblGrid>
      <w:tr w:rsidR="00C25953" w:rsidRPr="002C7A98" w14:paraId="41A495AF" w14:textId="77777777" w:rsidTr="00C25953">
        <w:trPr>
          <w:trHeight w:val="346"/>
        </w:trPr>
        <w:tc>
          <w:tcPr>
            <w:tcW w:w="10038" w:type="dxa"/>
            <w:tcBorders>
              <w:top w:val="single" w:sz="4" w:space="0" w:color="000000"/>
              <w:left w:val="single" w:sz="4" w:space="0" w:color="000000"/>
              <w:bottom w:val="single" w:sz="4" w:space="0" w:color="000000"/>
              <w:right w:val="single" w:sz="4" w:space="0" w:color="000000"/>
            </w:tcBorders>
            <w:shd w:val="clear" w:color="auto" w:fill="B8CCE4"/>
            <w:vAlign w:val="center"/>
            <w:hideMark/>
          </w:tcPr>
          <w:p w14:paraId="38842C4F" w14:textId="77777777" w:rsidR="00C25953" w:rsidRPr="002C7A98" w:rsidRDefault="00C25953" w:rsidP="00BB142A">
            <w:pPr>
              <w:jc w:val="both"/>
              <w:rPr>
                <w:rFonts w:ascii="Calibri" w:hAnsi="Calibri"/>
              </w:rPr>
            </w:pPr>
            <w:r w:rsidRPr="002C7A98">
              <w:rPr>
                <w:rFonts w:ascii="Calibri" w:hAnsi="Calibri"/>
              </w:rPr>
              <w:t>4.1. Wetenschappelijke expertise en track record</w:t>
            </w:r>
          </w:p>
        </w:tc>
      </w:tr>
      <w:tr w:rsidR="00C25953" w:rsidRPr="002C7A98" w14:paraId="5A1CC63E" w14:textId="77777777" w:rsidTr="00C25953">
        <w:tc>
          <w:tcPr>
            <w:tcW w:w="10038" w:type="dxa"/>
            <w:tcBorders>
              <w:top w:val="single" w:sz="4" w:space="0" w:color="000000"/>
              <w:left w:val="single" w:sz="4" w:space="0" w:color="000000"/>
              <w:bottom w:val="single" w:sz="4" w:space="0" w:color="000000"/>
              <w:right w:val="single" w:sz="4" w:space="0" w:color="000000"/>
            </w:tcBorders>
          </w:tcPr>
          <w:p w14:paraId="620F433F" w14:textId="77777777" w:rsidR="00C25953" w:rsidRPr="002C7A98" w:rsidRDefault="00C25953" w:rsidP="00BB142A">
            <w:pPr>
              <w:jc w:val="both"/>
              <w:rPr>
                <w:rFonts w:ascii="Calibri" w:hAnsi="Calibri"/>
                <w:sz w:val="16"/>
                <w:szCs w:val="16"/>
              </w:rPr>
            </w:pPr>
          </w:p>
          <w:p w14:paraId="7E93BE92" w14:textId="77777777" w:rsidR="00C25953" w:rsidRPr="002C7A98" w:rsidRDefault="00C25953" w:rsidP="00BB142A">
            <w:pPr>
              <w:jc w:val="both"/>
              <w:rPr>
                <w:rFonts w:ascii="Calibri" w:hAnsi="Calibri"/>
                <w:i/>
              </w:rPr>
            </w:pPr>
            <w:r w:rsidRPr="002C7A98">
              <w:rPr>
                <w:rFonts w:ascii="Calibri" w:hAnsi="Calibri"/>
                <w:i/>
              </w:rPr>
              <w:t xml:space="preserve">Geef per projectpartner aan welke wetenschappelijke expertise en middelen (personeel, infrastructuur, toegang tot kennis/IPR, ...) bij deze partner voorhanden zijn om bij te dragen tot de goede uitvoering van het </w:t>
            </w:r>
            <w:proofErr w:type="spellStart"/>
            <w:r w:rsidR="00CE405F">
              <w:rPr>
                <w:rFonts w:ascii="Calibri" w:hAnsi="Calibri"/>
                <w:i/>
              </w:rPr>
              <w:t>cSBO</w:t>
            </w:r>
            <w:proofErr w:type="spellEnd"/>
            <w:r w:rsidRPr="002C7A98">
              <w:rPr>
                <w:rFonts w:ascii="Calibri" w:hAnsi="Calibri"/>
                <w:i/>
              </w:rPr>
              <w:t>-project. Motiveer uw keuze om deze partner in het consortium op te nemen en geef de verwachte synergie(</w:t>
            </w:r>
            <w:proofErr w:type="spellStart"/>
            <w:r w:rsidRPr="002C7A98">
              <w:rPr>
                <w:rFonts w:ascii="Calibri" w:hAnsi="Calibri"/>
                <w:i/>
              </w:rPr>
              <w:t>ën</w:t>
            </w:r>
            <w:proofErr w:type="spellEnd"/>
            <w:r w:rsidRPr="002C7A98">
              <w:rPr>
                <w:rFonts w:ascii="Calibri" w:hAnsi="Calibri"/>
                <w:i/>
              </w:rPr>
              <w:t xml:space="preserve">) aan met de andere consortiumpartners. </w:t>
            </w:r>
          </w:p>
          <w:p w14:paraId="0502DC75" w14:textId="77777777" w:rsidR="00C25953" w:rsidRPr="002C7A98" w:rsidRDefault="00C25953" w:rsidP="00BB142A">
            <w:pPr>
              <w:jc w:val="both"/>
              <w:rPr>
                <w:rFonts w:ascii="Calibri" w:hAnsi="Calibri"/>
                <w:i/>
              </w:rPr>
            </w:pPr>
          </w:p>
          <w:p w14:paraId="59D019E4" w14:textId="34C52CC6" w:rsidR="00C25953" w:rsidRPr="002C7A98" w:rsidRDefault="00C25953" w:rsidP="00BB142A">
            <w:pPr>
              <w:jc w:val="both"/>
              <w:rPr>
                <w:rFonts w:ascii="Calibri" w:hAnsi="Calibri"/>
                <w:i/>
                <w:color w:val="000000"/>
              </w:rPr>
            </w:pPr>
            <w:r w:rsidRPr="002C7A98">
              <w:rPr>
                <w:rFonts w:ascii="Calibri" w:hAnsi="Calibri"/>
                <w:i/>
              </w:rPr>
              <w:t xml:space="preserve">Staaf de voor het project meest relevante wetenschappelijke expertise voor de centrale probleemstelling van het </w:t>
            </w:r>
            <w:proofErr w:type="spellStart"/>
            <w:r w:rsidR="00CE405F">
              <w:rPr>
                <w:rFonts w:ascii="Calibri" w:hAnsi="Calibri"/>
                <w:i/>
              </w:rPr>
              <w:t>cSBO</w:t>
            </w:r>
            <w:proofErr w:type="spellEnd"/>
            <w:r w:rsidRPr="002C7A98">
              <w:rPr>
                <w:rFonts w:ascii="Calibri" w:hAnsi="Calibri"/>
                <w:i/>
              </w:rPr>
              <w:t xml:space="preserve">-project aan de hand van de 5 belangrijkste publicaties. </w:t>
            </w:r>
            <w:r w:rsidRPr="002C7A98">
              <w:rPr>
                <w:rFonts w:ascii="Calibri" w:hAnsi="Calibri"/>
                <w:i/>
                <w:color w:val="000000"/>
              </w:rPr>
              <w:t xml:space="preserve">Bespreek de voorgaande, de lopende en de geplande onderzoeksprojecten die inhoudelijk aansluiten op het voorliggend </w:t>
            </w:r>
            <w:proofErr w:type="spellStart"/>
            <w:r w:rsidR="00CE405F">
              <w:rPr>
                <w:rFonts w:ascii="Calibri" w:hAnsi="Calibri"/>
                <w:i/>
                <w:color w:val="000000"/>
              </w:rPr>
              <w:t>cSBO</w:t>
            </w:r>
            <w:proofErr w:type="spellEnd"/>
            <w:r w:rsidRPr="002C7A98">
              <w:rPr>
                <w:rFonts w:ascii="Calibri" w:hAnsi="Calibri"/>
                <w:i/>
                <w:color w:val="000000"/>
              </w:rPr>
              <w:t xml:space="preserve">-projectvoorstel met vermelding van het financieringskanaal (Vlaamse, Federale, Europese overheidssteun , bilateraal contract met bedrijf etc.). Geef een beknopte duiding van de cruciale wetenschappelijke successen of doorbraken die in deze voorgaande projecten bereikt werden. Voeg eveneens een overzicht toe van de relatie en de complementariteit van de </w:t>
            </w:r>
            <w:proofErr w:type="spellStart"/>
            <w:r w:rsidR="00CE405F">
              <w:rPr>
                <w:rFonts w:ascii="Calibri" w:hAnsi="Calibri"/>
                <w:i/>
                <w:color w:val="000000"/>
              </w:rPr>
              <w:t>cSBO</w:t>
            </w:r>
            <w:proofErr w:type="spellEnd"/>
            <w:r w:rsidRPr="002C7A98">
              <w:rPr>
                <w:rFonts w:ascii="Calibri" w:hAnsi="Calibri"/>
                <w:i/>
                <w:color w:val="000000"/>
              </w:rPr>
              <w:t>-projectaanvraag met deze aanverwante onderzoeksactiviteiten.</w:t>
            </w:r>
          </w:p>
          <w:p w14:paraId="1F7E322C" w14:textId="77777777" w:rsidR="00C25953" w:rsidRPr="002C7A98" w:rsidRDefault="00C25953" w:rsidP="00BB142A">
            <w:pPr>
              <w:jc w:val="both"/>
              <w:rPr>
                <w:rFonts w:ascii="Calibri" w:hAnsi="Calibri"/>
                <w:i/>
                <w:color w:val="000000"/>
              </w:rPr>
            </w:pPr>
          </w:p>
          <w:p w14:paraId="47577C81" w14:textId="77777777" w:rsidR="00C25953" w:rsidRPr="002C7A98" w:rsidRDefault="00C25953" w:rsidP="00BB142A">
            <w:pPr>
              <w:jc w:val="both"/>
              <w:rPr>
                <w:rFonts w:ascii="Calibri" w:hAnsi="Calibri"/>
                <w:i/>
                <w:color w:val="000000"/>
              </w:rPr>
            </w:pPr>
            <w:r w:rsidRPr="002C7A98">
              <w:rPr>
                <w:rFonts w:ascii="Calibri" w:hAnsi="Calibri"/>
                <w:i/>
                <w:color w:val="000000"/>
              </w:rPr>
              <w:t xml:space="preserve">Bespreek ook de voorhanden </w:t>
            </w:r>
            <w:r w:rsidR="00350E8D">
              <w:rPr>
                <w:rFonts w:ascii="Calibri" w:hAnsi="Calibri"/>
                <w:i/>
                <w:color w:val="000000"/>
              </w:rPr>
              <w:t xml:space="preserve">zijnde </w:t>
            </w:r>
            <w:r w:rsidRPr="002C7A98">
              <w:rPr>
                <w:rFonts w:ascii="Calibri" w:hAnsi="Calibri"/>
                <w:i/>
                <w:color w:val="000000"/>
              </w:rPr>
              <w:t xml:space="preserve">managementervaring met het uitvoeren van </w:t>
            </w:r>
            <w:proofErr w:type="spellStart"/>
            <w:r w:rsidRPr="002C7A98">
              <w:rPr>
                <w:rFonts w:ascii="Calibri" w:hAnsi="Calibri"/>
                <w:i/>
                <w:color w:val="000000"/>
              </w:rPr>
              <w:t>multi</w:t>
            </w:r>
            <w:proofErr w:type="spellEnd"/>
            <w:r w:rsidRPr="002C7A98">
              <w:rPr>
                <w:rFonts w:ascii="Calibri" w:hAnsi="Calibri"/>
                <w:i/>
                <w:color w:val="000000"/>
              </w:rPr>
              <w:t>-partner onderzoeksprojecten</w:t>
            </w:r>
            <w:r w:rsidR="00350E8D">
              <w:rPr>
                <w:rFonts w:ascii="Calibri" w:hAnsi="Calibri"/>
                <w:i/>
                <w:color w:val="000000"/>
              </w:rPr>
              <w:t xml:space="preserve"> </w:t>
            </w:r>
            <w:r w:rsidRPr="002C7A98">
              <w:rPr>
                <w:rFonts w:ascii="Calibri" w:hAnsi="Calibri"/>
                <w:i/>
                <w:color w:val="000000"/>
              </w:rPr>
              <w:t xml:space="preserve">(d.i. nuttige </w:t>
            </w:r>
            <w:r w:rsidR="00350E8D">
              <w:rPr>
                <w:rFonts w:ascii="Calibri" w:hAnsi="Calibri"/>
                <w:i/>
                <w:color w:val="000000"/>
              </w:rPr>
              <w:t>management</w:t>
            </w:r>
            <w:r w:rsidRPr="002C7A98">
              <w:rPr>
                <w:rFonts w:ascii="Calibri" w:hAnsi="Calibri"/>
                <w:i/>
                <w:color w:val="000000"/>
              </w:rPr>
              <w:t>ervaring</w:t>
            </w:r>
            <w:r w:rsidR="00350E8D">
              <w:rPr>
                <w:rFonts w:ascii="Calibri" w:hAnsi="Calibri"/>
                <w:i/>
                <w:color w:val="000000"/>
              </w:rPr>
              <w:t xml:space="preserve"> in het algemeen,</w:t>
            </w:r>
            <w:r w:rsidRPr="002C7A98">
              <w:rPr>
                <w:rFonts w:ascii="Calibri" w:hAnsi="Calibri"/>
                <w:i/>
                <w:color w:val="000000"/>
              </w:rPr>
              <w:t xml:space="preserve"> niet noodzakelijk in het specifiek</w:t>
            </w:r>
            <w:r w:rsidR="00350E8D">
              <w:rPr>
                <w:rFonts w:ascii="Calibri" w:hAnsi="Calibri"/>
                <w:i/>
                <w:color w:val="000000"/>
              </w:rPr>
              <w:t>e</w:t>
            </w:r>
            <w:r w:rsidRPr="002C7A98">
              <w:rPr>
                <w:rFonts w:ascii="Calibri" w:hAnsi="Calibri"/>
                <w:i/>
                <w:color w:val="000000"/>
              </w:rPr>
              <w:t xml:space="preserve"> onderwerp van het </w:t>
            </w:r>
            <w:proofErr w:type="spellStart"/>
            <w:r w:rsidR="00CE405F">
              <w:rPr>
                <w:rFonts w:ascii="Calibri" w:hAnsi="Calibri"/>
                <w:i/>
                <w:color w:val="000000"/>
              </w:rPr>
              <w:t>cSBO</w:t>
            </w:r>
            <w:proofErr w:type="spellEnd"/>
            <w:r w:rsidRPr="002C7A98">
              <w:rPr>
                <w:rFonts w:ascii="Calibri" w:hAnsi="Calibri"/>
                <w:i/>
                <w:color w:val="000000"/>
              </w:rPr>
              <w:t xml:space="preserve">-project). </w:t>
            </w:r>
          </w:p>
          <w:p w14:paraId="02503563" w14:textId="77777777" w:rsidR="00C25953" w:rsidRPr="002C7A98" w:rsidRDefault="00C25953" w:rsidP="00BB142A">
            <w:pPr>
              <w:jc w:val="both"/>
              <w:rPr>
                <w:rFonts w:ascii="Calibri" w:hAnsi="Calibri"/>
                <w:sz w:val="16"/>
                <w:szCs w:val="16"/>
              </w:rPr>
            </w:pPr>
          </w:p>
        </w:tc>
      </w:tr>
      <w:tr w:rsidR="00C25953" w:rsidRPr="002C7A98" w14:paraId="77CCD9B8" w14:textId="77777777" w:rsidTr="00C25953">
        <w:tc>
          <w:tcPr>
            <w:tcW w:w="10038" w:type="dxa"/>
            <w:tcBorders>
              <w:top w:val="single" w:sz="4" w:space="0" w:color="000000"/>
              <w:left w:val="single" w:sz="4" w:space="0" w:color="000000"/>
              <w:bottom w:val="single" w:sz="4" w:space="0" w:color="000000"/>
              <w:right w:val="single" w:sz="4" w:space="0" w:color="000000"/>
            </w:tcBorders>
            <w:shd w:val="clear" w:color="auto" w:fill="B8CCE4"/>
            <w:hideMark/>
          </w:tcPr>
          <w:p w14:paraId="1CEE29F8" w14:textId="77777777" w:rsidR="00C25953" w:rsidRPr="002C7A98" w:rsidRDefault="00C25953" w:rsidP="00BB142A">
            <w:pPr>
              <w:jc w:val="both"/>
              <w:rPr>
                <w:rFonts w:ascii="Calibri" w:hAnsi="Calibri"/>
                <w:lang w:val="fr-BE"/>
              </w:rPr>
            </w:pPr>
            <w:r w:rsidRPr="002C7A98">
              <w:rPr>
                <w:rFonts w:ascii="Calibri" w:hAnsi="Calibri"/>
                <w:lang w:val="fr-BE"/>
              </w:rPr>
              <w:t xml:space="preserve">4.2. </w:t>
            </w:r>
            <w:proofErr w:type="spellStart"/>
            <w:r w:rsidRPr="002C7A98">
              <w:rPr>
                <w:rFonts w:ascii="Calibri" w:hAnsi="Calibri"/>
                <w:lang w:val="fr-BE"/>
              </w:rPr>
              <w:t>Valorisatie</w:t>
            </w:r>
            <w:proofErr w:type="spellEnd"/>
            <w:r w:rsidRPr="002C7A98">
              <w:rPr>
                <w:rFonts w:ascii="Calibri" w:hAnsi="Calibri"/>
                <w:lang w:val="fr-BE"/>
              </w:rPr>
              <w:t xml:space="preserve"> expertise en </w:t>
            </w:r>
            <w:proofErr w:type="spellStart"/>
            <w:r w:rsidRPr="002C7A98">
              <w:rPr>
                <w:rFonts w:ascii="Calibri" w:hAnsi="Calibri"/>
                <w:lang w:val="fr-BE"/>
              </w:rPr>
              <w:t>track</w:t>
            </w:r>
            <w:proofErr w:type="spellEnd"/>
            <w:r w:rsidRPr="002C7A98">
              <w:rPr>
                <w:rFonts w:ascii="Calibri" w:hAnsi="Calibri"/>
                <w:lang w:val="fr-BE"/>
              </w:rPr>
              <w:t xml:space="preserve"> record </w:t>
            </w:r>
          </w:p>
        </w:tc>
      </w:tr>
      <w:tr w:rsidR="00C25953" w:rsidRPr="002C7A98" w14:paraId="416F6F9A" w14:textId="77777777" w:rsidTr="00C25953">
        <w:tc>
          <w:tcPr>
            <w:tcW w:w="10038" w:type="dxa"/>
            <w:tcBorders>
              <w:top w:val="single" w:sz="4" w:space="0" w:color="000000"/>
              <w:left w:val="single" w:sz="4" w:space="0" w:color="000000"/>
              <w:bottom w:val="single" w:sz="4" w:space="0" w:color="000000"/>
              <w:right w:val="single" w:sz="4" w:space="0" w:color="000000"/>
            </w:tcBorders>
          </w:tcPr>
          <w:p w14:paraId="08C964C1" w14:textId="77777777" w:rsidR="00C25953" w:rsidRPr="002C7A98" w:rsidRDefault="00C25953" w:rsidP="00BB142A">
            <w:pPr>
              <w:jc w:val="both"/>
              <w:rPr>
                <w:rFonts w:ascii="Calibri" w:hAnsi="Calibri"/>
                <w:lang w:val="fr-BE"/>
              </w:rPr>
            </w:pPr>
          </w:p>
          <w:p w14:paraId="312AEBCC" w14:textId="77777777" w:rsidR="00350E8D" w:rsidRDefault="00C25953" w:rsidP="00BB142A">
            <w:pPr>
              <w:jc w:val="both"/>
              <w:rPr>
                <w:rFonts w:ascii="Calibri" w:hAnsi="Calibri"/>
                <w:i/>
                <w:lang w:val="nl-NL"/>
              </w:rPr>
            </w:pPr>
            <w:r w:rsidRPr="002C7A98">
              <w:rPr>
                <w:rFonts w:ascii="Calibri" w:hAnsi="Calibri"/>
                <w:i/>
                <w:lang w:val="nl-NL"/>
              </w:rPr>
              <w:t xml:space="preserve">Toon aan welke competentie en </w:t>
            </w:r>
            <w:r w:rsidRPr="002C7A98">
              <w:rPr>
                <w:rFonts w:ascii="Calibri" w:hAnsi="Calibri"/>
                <w:bCs/>
                <w:i/>
                <w:lang w:val="nl-NL"/>
              </w:rPr>
              <w:t>ervaring</w:t>
            </w:r>
            <w:r w:rsidRPr="002C7A98">
              <w:rPr>
                <w:rFonts w:ascii="Calibri" w:hAnsi="Calibri"/>
                <w:i/>
                <w:lang w:val="nl-NL"/>
              </w:rPr>
              <w:t xml:space="preserve"> per projectpartner in het consortium voorhanden is </w:t>
            </w:r>
            <w:r w:rsidRPr="002C7A98">
              <w:rPr>
                <w:rFonts w:ascii="Calibri" w:hAnsi="Calibri"/>
                <w:bCs/>
                <w:i/>
                <w:lang w:val="nl-NL"/>
              </w:rPr>
              <w:t>op het gebied van de transfer</w:t>
            </w:r>
            <w:r w:rsidRPr="002C7A98">
              <w:rPr>
                <w:rFonts w:ascii="Calibri" w:hAnsi="Calibri"/>
                <w:i/>
                <w:lang w:val="nl-NL"/>
              </w:rPr>
              <w:t xml:space="preserve"> van onderzoeksresultaten. Beschrijf de relevante ervaring en track record inzake valorisatieacties en/of valorisatiesuccessen op het niveau van de betrokken onderzoekers en de onderzoeks</w:t>
            </w:r>
            <w:r w:rsidR="00350E8D">
              <w:rPr>
                <w:rFonts w:ascii="Calibri" w:hAnsi="Calibri"/>
                <w:i/>
                <w:lang w:val="nl-NL"/>
              </w:rPr>
              <w:t>groepen</w:t>
            </w:r>
            <w:r w:rsidRPr="002C7A98">
              <w:rPr>
                <w:rFonts w:ascii="Calibri" w:hAnsi="Calibri"/>
                <w:i/>
                <w:lang w:val="nl-NL"/>
              </w:rPr>
              <w:t xml:space="preserve"> van het </w:t>
            </w:r>
            <w:proofErr w:type="spellStart"/>
            <w:r w:rsidR="00CE405F">
              <w:rPr>
                <w:rFonts w:ascii="Calibri" w:hAnsi="Calibri"/>
                <w:i/>
                <w:lang w:val="nl-NL"/>
              </w:rPr>
              <w:t>cSBO</w:t>
            </w:r>
            <w:proofErr w:type="spellEnd"/>
            <w:r w:rsidRPr="002C7A98">
              <w:rPr>
                <w:rFonts w:ascii="Calibri" w:hAnsi="Calibri"/>
                <w:i/>
                <w:lang w:val="nl-NL"/>
              </w:rPr>
              <w:t xml:space="preserve">-project (dus niet op het hoger niveau van het instituut, het departement of de afdeling). Deze nuttige ervaring is niet noodzakelijk gesitueerd binnen het onderwerp van het </w:t>
            </w:r>
            <w:proofErr w:type="spellStart"/>
            <w:r w:rsidR="00CE405F">
              <w:rPr>
                <w:rFonts w:ascii="Calibri" w:hAnsi="Calibri"/>
                <w:i/>
                <w:lang w:val="nl-NL"/>
              </w:rPr>
              <w:t>cSBO</w:t>
            </w:r>
            <w:proofErr w:type="spellEnd"/>
            <w:r w:rsidRPr="002C7A98">
              <w:rPr>
                <w:rFonts w:ascii="Calibri" w:hAnsi="Calibri"/>
                <w:i/>
                <w:lang w:val="nl-NL"/>
              </w:rPr>
              <w:t>-project.</w:t>
            </w:r>
          </w:p>
          <w:p w14:paraId="56A4C6FA" w14:textId="77777777" w:rsidR="00350E8D" w:rsidRDefault="00350E8D" w:rsidP="00BB142A">
            <w:pPr>
              <w:jc w:val="both"/>
              <w:rPr>
                <w:rFonts w:ascii="Calibri" w:hAnsi="Calibri"/>
                <w:i/>
                <w:lang w:val="nl-NL"/>
              </w:rPr>
            </w:pPr>
          </w:p>
          <w:p w14:paraId="0A7244CF" w14:textId="77777777" w:rsidR="00C25953" w:rsidRPr="002C7A98" w:rsidRDefault="00C25953" w:rsidP="00BB142A">
            <w:pPr>
              <w:jc w:val="both"/>
              <w:rPr>
                <w:rFonts w:ascii="Calibri" w:hAnsi="Calibri"/>
              </w:rPr>
            </w:pPr>
            <w:r w:rsidRPr="002C7A98">
              <w:rPr>
                <w:rFonts w:ascii="Calibri" w:hAnsi="Calibri"/>
                <w:i/>
                <w:lang w:val="nl-NL"/>
              </w:rPr>
              <w:t xml:space="preserve">Bij het beschrijven van de ervaringen gaat het om vragen als: Wat is het trackrecord van de projectpartners op het gebied van de valorisatie? In welke mate hebben de projectuitvoerders in het verleden reeds geparticipeerd aan industriële O&amp;O-projecten van bedrijven of andere vormen van industriële dienstverlening? Hebben de projectuitvoerders in het verleden reeds bijgedragen tot de totstandkoming van nieuwe spin-offs? Zijn er octrooien die reeds tot transfer hebben geleid? Zijn er gegevens bekend van de economische impact van de transfer bij de bedrijven waarnaar getransfereerd werd? Welke valorisatieprestaties hebben de projectuitvoerders geleverd bij voorgaande en lopende </w:t>
            </w:r>
            <w:proofErr w:type="spellStart"/>
            <w:r w:rsidR="00CE405F">
              <w:rPr>
                <w:rFonts w:ascii="Calibri" w:hAnsi="Calibri"/>
                <w:i/>
                <w:lang w:val="nl-NL"/>
              </w:rPr>
              <w:t>cSBO</w:t>
            </w:r>
            <w:proofErr w:type="spellEnd"/>
            <w:r w:rsidRPr="002C7A98">
              <w:rPr>
                <w:rFonts w:ascii="Calibri" w:hAnsi="Calibri"/>
                <w:i/>
                <w:lang w:val="nl-NL"/>
              </w:rPr>
              <w:t>-projecten?</w:t>
            </w:r>
            <w:r w:rsidR="00BF5B20">
              <w:rPr>
                <w:rFonts w:ascii="Calibri" w:hAnsi="Calibri"/>
                <w:i/>
                <w:lang w:val="nl-NL"/>
              </w:rPr>
              <w:t xml:space="preserve"> </w:t>
            </w:r>
            <w:r w:rsidRPr="002C7A98">
              <w:rPr>
                <w:rFonts w:ascii="Calibri" w:hAnsi="Calibri"/>
                <w:i/>
                <w:lang w:val="nl-NL"/>
              </w:rPr>
              <w:t xml:space="preserve">Hebben voorgaande en lopende </w:t>
            </w:r>
            <w:proofErr w:type="spellStart"/>
            <w:r w:rsidR="00CE405F">
              <w:rPr>
                <w:rFonts w:ascii="Calibri" w:hAnsi="Calibri"/>
                <w:i/>
                <w:lang w:val="nl-NL"/>
              </w:rPr>
              <w:t>cSBO</w:t>
            </w:r>
            <w:proofErr w:type="spellEnd"/>
            <w:r w:rsidRPr="002C7A98">
              <w:rPr>
                <w:rFonts w:ascii="Calibri" w:hAnsi="Calibri"/>
                <w:i/>
                <w:lang w:val="nl-NL"/>
              </w:rPr>
              <w:t>-projecten reeds geleid tot vervolg O&amp;O-activiteiten en verdere industriële ontwikkelingen bij bedrijven?</w:t>
            </w:r>
            <w:r w:rsidRPr="002C7A98">
              <w:rPr>
                <w:rFonts w:ascii="Calibri" w:hAnsi="Calibri"/>
                <w:lang w:val="nl-NL"/>
              </w:rPr>
              <w:t xml:space="preserve"> </w:t>
            </w:r>
          </w:p>
          <w:p w14:paraId="5CC66076" w14:textId="77777777" w:rsidR="00C25953" w:rsidRPr="002C7A98" w:rsidRDefault="00C25953" w:rsidP="00BB142A">
            <w:pPr>
              <w:jc w:val="both"/>
              <w:rPr>
                <w:rFonts w:ascii="Calibri" w:hAnsi="Calibri"/>
              </w:rPr>
            </w:pPr>
          </w:p>
        </w:tc>
      </w:tr>
    </w:tbl>
    <w:p w14:paraId="6B192D87" w14:textId="77777777" w:rsidR="00C25953" w:rsidRPr="002C7A98" w:rsidRDefault="00C25953" w:rsidP="00BB142A">
      <w:pPr>
        <w:pStyle w:val="Kop2"/>
        <w:ind w:left="-709"/>
        <w:jc w:val="both"/>
        <w:rPr>
          <w:rFonts w:ascii="Calibri" w:hAnsi="Calibri"/>
        </w:rPr>
      </w:pPr>
      <w:r w:rsidRPr="002C7A98">
        <w:rPr>
          <w:rFonts w:ascii="Calibri" w:hAnsi="Calibri"/>
          <w:b w:val="0"/>
          <w:bCs w:val="0"/>
          <w:i w:val="0"/>
          <w:iCs w:val="0"/>
        </w:rPr>
        <w:lastRenderedPageBreak/>
        <w:br w:type="page"/>
      </w:r>
    </w:p>
    <w:p w14:paraId="3FF471EE" w14:textId="77777777" w:rsidR="00C25953" w:rsidRPr="002C7A98" w:rsidRDefault="00C25953" w:rsidP="00BB142A">
      <w:pPr>
        <w:pStyle w:val="Kop1"/>
        <w:spacing w:before="120"/>
        <w:jc w:val="both"/>
        <w:rPr>
          <w:rFonts w:ascii="Calibri" w:hAnsi="Calibri"/>
        </w:rPr>
      </w:pPr>
      <w:r w:rsidRPr="002C7A98">
        <w:rPr>
          <w:rFonts w:ascii="Calibri" w:hAnsi="Calibri"/>
        </w:rPr>
        <w:lastRenderedPageBreak/>
        <w:t xml:space="preserve">Bijlage A. Administratieve gegevens en intentieverklaringen, projectsamenvatting in het Nederlands. </w:t>
      </w:r>
    </w:p>
    <w:p w14:paraId="1FC381DE" w14:textId="77777777" w:rsidR="00C25953" w:rsidRPr="002C7A98" w:rsidRDefault="00C25953" w:rsidP="00BB142A">
      <w:pPr>
        <w:jc w:val="both"/>
        <w:rPr>
          <w:rFonts w:ascii="Calibri" w:hAnsi="Calibri"/>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49"/>
      </w:tblGrid>
      <w:tr w:rsidR="00C25953" w:rsidRPr="002C7A98" w14:paraId="557145DA" w14:textId="77777777" w:rsidTr="00C25953">
        <w:trPr>
          <w:trHeight w:val="345"/>
        </w:trPr>
        <w:tc>
          <w:tcPr>
            <w:tcW w:w="0" w:type="auto"/>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2A59E34A" w14:textId="77777777" w:rsidR="00C25953" w:rsidRPr="002C7A98" w:rsidRDefault="00C25953" w:rsidP="00BB142A">
            <w:pPr>
              <w:jc w:val="both"/>
              <w:rPr>
                <w:rFonts w:ascii="Calibri" w:hAnsi="Calibri"/>
              </w:rPr>
            </w:pPr>
            <w:r w:rsidRPr="002C7A98">
              <w:rPr>
                <w:rFonts w:ascii="Calibri" w:hAnsi="Calibri"/>
              </w:rPr>
              <w:t xml:space="preserve">A.1 </w:t>
            </w:r>
            <w:r w:rsidR="002F3EAA" w:rsidRPr="002C7A98">
              <w:rPr>
                <w:rFonts w:ascii="Calibri" w:hAnsi="Calibri"/>
              </w:rPr>
              <w:t>Projectcoördinator</w:t>
            </w:r>
            <w:r w:rsidRPr="002C7A98">
              <w:rPr>
                <w:rFonts w:ascii="Calibri" w:hAnsi="Calibri"/>
              </w:rPr>
              <w:t xml:space="preserve"> </w:t>
            </w:r>
          </w:p>
        </w:tc>
      </w:tr>
      <w:tr w:rsidR="00C25953" w:rsidRPr="002C7A98" w14:paraId="40F5D14B" w14:textId="77777777" w:rsidTr="00C25953">
        <w:tc>
          <w:tcPr>
            <w:tcW w:w="0" w:type="auto"/>
            <w:tcBorders>
              <w:top w:val="single" w:sz="4" w:space="0" w:color="000000"/>
              <w:left w:val="single" w:sz="4" w:space="0" w:color="000000"/>
              <w:bottom w:val="single" w:sz="4" w:space="0" w:color="000000"/>
              <w:right w:val="single" w:sz="4" w:space="0" w:color="000000"/>
            </w:tcBorders>
          </w:tcPr>
          <w:p w14:paraId="7591B055" w14:textId="77777777" w:rsidR="00C25953" w:rsidRPr="002C7A98" w:rsidRDefault="00C25953" w:rsidP="00BB142A">
            <w:pPr>
              <w:ind w:left="316" w:hanging="316"/>
              <w:jc w:val="both"/>
              <w:rPr>
                <w:rFonts w:ascii="Calibri" w:hAnsi="Calibri"/>
                <w:sz w:val="16"/>
                <w:szCs w:val="16"/>
              </w:rPr>
            </w:pPr>
          </w:p>
          <w:p w14:paraId="71269B8C" w14:textId="77777777" w:rsidR="00C25953" w:rsidRPr="002C7A98" w:rsidRDefault="00C25953" w:rsidP="00BB142A">
            <w:pPr>
              <w:numPr>
                <w:ilvl w:val="0"/>
                <w:numId w:val="38"/>
              </w:numPr>
              <w:tabs>
                <w:tab w:val="clear" w:pos="1211"/>
              </w:tabs>
              <w:ind w:left="316" w:right="-1" w:hanging="316"/>
              <w:jc w:val="both"/>
              <w:rPr>
                <w:rFonts w:ascii="Calibri" w:hAnsi="Calibri"/>
                <w:color w:val="000000"/>
              </w:rPr>
            </w:pPr>
            <w:r w:rsidRPr="002C7A98">
              <w:rPr>
                <w:rFonts w:ascii="Calibri" w:hAnsi="Calibri"/>
                <w:color w:val="000000"/>
              </w:rPr>
              <w:t>aanvragende onderzoeksorganisatie (rechtspersoon, bijvoorbeeld universiteit of strategisch onderzoekscentrum);</w:t>
            </w:r>
          </w:p>
          <w:p w14:paraId="712A2EA3" w14:textId="77777777" w:rsidR="00C25953" w:rsidRPr="002C7A98" w:rsidRDefault="00C25953" w:rsidP="00BB142A">
            <w:pPr>
              <w:numPr>
                <w:ilvl w:val="0"/>
                <w:numId w:val="38"/>
              </w:numPr>
              <w:tabs>
                <w:tab w:val="clear" w:pos="1211"/>
              </w:tabs>
              <w:ind w:left="316" w:right="-1" w:hanging="316"/>
              <w:jc w:val="both"/>
              <w:rPr>
                <w:rFonts w:ascii="Calibri" w:hAnsi="Calibri"/>
                <w:color w:val="000000"/>
              </w:rPr>
            </w:pPr>
            <w:r w:rsidRPr="002C7A98">
              <w:rPr>
                <w:rFonts w:ascii="Calibri" w:hAnsi="Calibri"/>
                <w:color w:val="000000"/>
              </w:rPr>
              <w:t>benaming onderzoeksgroep;</w:t>
            </w:r>
          </w:p>
          <w:p w14:paraId="7A4C08E4" w14:textId="77777777" w:rsidR="00C25953" w:rsidRPr="002C7A98" w:rsidRDefault="00C25953" w:rsidP="00BB142A">
            <w:pPr>
              <w:numPr>
                <w:ilvl w:val="0"/>
                <w:numId w:val="38"/>
              </w:numPr>
              <w:tabs>
                <w:tab w:val="clear" w:pos="1211"/>
              </w:tabs>
              <w:ind w:left="316" w:right="-1" w:hanging="316"/>
              <w:jc w:val="both"/>
              <w:rPr>
                <w:rFonts w:ascii="Calibri" w:hAnsi="Calibri"/>
                <w:color w:val="000000"/>
              </w:rPr>
            </w:pPr>
            <w:r w:rsidRPr="002C7A98">
              <w:rPr>
                <w:rFonts w:ascii="Calibri" w:hAnsi="Calibri"/>
                <w:color w:val="000000"/>
              </w:rPr>
              <w:t>departement of afdeling waaronder de onderzoeksgroep ressorteert;</w:t>
            </w:r>
          </w:p>
          <w:p w14:paraId="51FDFF66" w14:textId="77777777" w:rsidR="00C25953" w:rsidRPr="002C7A98" w:rsidRDefault="00C25953" w:rsidP="00BB142A">
            <w:pPr>
              <w:numPr>
                <w:ilvl w:val="0"/>
                <w:numId w:val="38"/>
              </w:numPr>
              <w:tabs>
                <w:tab w:val="clear" w:pos="1211"/>
              </w:tabs>
              <w:ind w:left="316" w:right="-1" w:hanging="316"/>
              <w:jc w:val="both"/>
              <w:rPr>
                <w:rFonts w:ascii="Calibri" w:hAnsi="Calibri"/>
                <w:color w:val="000000"/>
              </w:rPr>
            </w:pPr>
            <w:r w:rsidRPr="002C7A98">
              <w:rPr>
                <w:rFonts w:ascii="Calibri" w:hAnsi="Calibri"/>
                <w:color w:val="000000"/>
              </w:rPr>
              <w:t>voornaam, naam, titel en functie van de projectcoördinator (promotor) en eventueel ook van de dagelijkse projectleider (d.i. persoon die de dagelijkse leiding zal voeren over de uitvoering van het project);</w:t>
            </w:r>
          </w:p>
          <w:p w14:paraId="183BCD8A" w14:textId="77777777" w:rsidR="00C25953" w:rsidRPr="002C7A98" w:rsidRDefault="00C25953" w:rsidP="00BB142A">
            <w:pPr>
              <w:numPr>
                <w:ilvl w:val="0"/>
                <w:numId w:val="38"/>
              </w:numPr>
              <w:tabs>
                <w:tab w:val="clear" w:pos="1211"/>
              </w:tabs>
              <w:ind w:left="316" w:right="-1" w:hanging="316"/>
              <w:jc w:val="both"/>
              <w:rPr>
                <w:rFonts w:ascii="Calibri" w:hAnsi="Calibri"/>
                <w:color w:val="000000"/>
              </w:rPr>
            </w:pPr>
            <w:r w:rsidRPr="002C7A98">
              <w:rPr>
                <w:rFonts w:ascii="Calibri" w:hAnsi="Calibri"/>
                <w:color w:val="000000"/>
              </w:rPr>
              <w:t>overige contactpersonen;</w:t>
            </w:r>
          </w:p>
          <w:p w14:paraId="4948E6AC" w14:textId="77777777" w:rsidR="00C25953" w:rsidRPr="002C7A98" w:rsidRDefault="00C25953" w:rsidP="00BB142A">
            <w:pPr>
              <w:numPr>
                <w:ilvl w:val="0"/>
                <w:numId w:val="38"/>
              </w:numPr>
              <w:tabs>
                <w:tab w:val="clear" w:pos="1211"/>
              </w:tabs>
              <w:ind w:left="316" w:right="-1" w:hanging="316"/>
              <w:jc w:val="both"/>
              <w:rPr>
                <w:rFonts w:ascii="Calibri" w:hAnsi="Calibri"/>
                <w:color w:val="000000"/>
              </w:rPr>
            </w:pPr>
            <w:r w:rsidRPr="002C7A98">
              <w:rPr>
                <w:rFonts w:ascii="Calibri" w:hAnsi="Calibri"/>
                <w:color w:val="000000"/>
              </w:rPr>
              <w:t>adresgegevens;</w:t>
            </w:r>
          </w:p>
          <w:p w14:paraId="0CC62F87" w14:textId="77777777" w:rsidR="00C25953" w:rsidRPr="00B752DC" w:rsidRDefault="00C25953" w:rsidP="00BB142A">
            <w:pPr>
              <w:numPr>
                <w:ilvl w:val="0"/>
                <w:numId w:val="38"/>
              </w:numPr>
              <w:tabs>
                <w:tab w:val="clear" w:pos="1211"/>
              </w:tabs>
              <w:ind w:left="316" w:right="-1" w:hanging="316"/>
              <w:jc w:val="both"/>
              <w:rPr>
                <w:rFonts w:ascii="Calibri" w:hAnsi="Calibri"/>
                <w:sz w:val="16"/>
                <w:szCs w:val="16"/>
              </w:rPr>
            </w:pPr>
            <w:r w:rsidRPr="002C7A98">
              <w:rPr>
                <w:rFonts w:ascii="Calibri" w:hAnsi="Calibri"/>
                <w:color w:val="000000"/>
              </w:rPr>
              <w:t>telefoon- en faxnummer, emailadres, internet website</w:t>
            </w:r>
            <w:r w:rsidR="007D6C76">
              <w:rPr>
                <w:rFonts w:ascii="Calibri" w:hAnsi="Calibri"/>
                <w:color w:val="000000"/>
              </w:rPr>
              <w:t>.</w:t>
            </w:r>
          </w:p>
          <w:p w14:paraId="2A19F5C2" w14:textId="77777777" w:rsidR="00B752DC" w:rsidRPr="002C7A98" w:rsidRDefault="00B752DC" w:rsidP="00BB142A">
            <w:pPr>
              <w:ind w:left="316" w:right="-1"/>
              <w:jc w:val="both"/>
              <w:rPr>
                <w:rFonts w:ascii="Calibri" w:hAnsi="Calibri"/>
                <w:sz w:val="16"/>
                <w:szCs w:val="16"/>
              </w:rPr>
            </w:pPr>
          </w:p>
        </w:tc>
      </w:tr>
      <w:tr w:rsidR="00C25953" w:rsidRPr="002C7A98" w14:paraId="70B0FB5C" w14:textId="77777777" w:rsidTr="00C25953">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316AFE77" w14:textId="77777777" w:rsidR="00C25953" w:rsidRPr="002C7A98" w:rsidRDefault="00C25953" w:rsidP="00BB142A">
            <w:pPr>
              <w:ind w:left="316" w:hanging="316"/>
              <w:jc w:val="both"/>
              <w:rPr>
                <w:rFonts w:ascii="Calibri" w:hAnsi="Calibri"/>
              </w:rPr>
            </w:pPr>
            <w:r w:rsidRPr="002C7A98">
              <w:rPr>
                <w:rFonts w:ascii="Calibri" w:hAnsi="Calibri"/>
              </w:rPr>
              <w:t>A.2. Projectpartners</w:t>
            </w:r>
          </w:p>
        </w:tc>
      </w:tr>
      <w:tr w:rsidR="00C25953" w:rsidRPr="002C7A98" w14:paraId="7A35DC64" w14:textId="77777777" w:rsidTr="00C25953">
        <w:tc>
          <w:tcPr>
            <w:tcW w:w="0" w:type="auto"/>
            <w:tcBorders>
              <w:top w:val="single" w:sz="4" w:space="0" w:color="000000"/>
              <w:left w:val="single" w:sz="4" w:space="0" w:color="000000"/>
              <w:bottom w:val="single" w:sz="4" w:space="0" w:color="000000"/>
              <w:right w:val="single" w:sz="4" w:space="0" w:color="000000"/>
            </w:tcBorders>
          </w:tcPr>
          <w:p w14:paraId="50A7FA59" w14:textId="77777777" w:rsidR="00C25953" w:rsidRPr="002C7A98" w:rsidRDefault="00C25953" w:rsidP="00BB142A">
            <w:pPr>
              <w:ind w:left="316" w:hanging="316"/>
              <w:jc w:val="both"/>
              <w:rPr>
                <w:rFonts w:ascii="Calibri" w:hAnsi="Calibri"/>
                <w:sz w:val="16"/>
                <w:szCs w:val="16"/>
              </w:rPr>
            </w:pPr>
          </w:p>
          <w:p w14:paraId="573C00F9" w14:textId="77777777" w:rsidR="00C25953" w:rsidRPr="002C7A98" w:rsidRDefault="00C25953" w:rsidP="00BB142A">
            <w:pPr>
              <w:ind w:left="316" w:hanging="316"/>
              <w:jc w:val="both"/>
              <w:rPr>
                <w:rFonts w:ascii="Calibri" w:hAnsi="Calibri"/>
                <w:i/>
              </w:rPr>
            </w:pPr>
            <w:r w:rsidRPr="002C7A98">
              <w:rPr>
                <w:rFonts w:ascii="Calibri" w:hAnsi="Calibri"/>
                <w:i/>
              </w:rPr>
              <w:t xml:space="preserve">Deze vormen samen met de </w:t>
            </w:r>
            <w:r w:rsidR="002F3EAA" w:rsidRPr="002C7A98">
              <w:rPr>
                <w:rFonts w:ascii="Calibri" w:hAnsi="Calibri"/>
                <w:i/>
              </w:rPr>
              <w:t>projectcoördinator</w:t>
            </w:r>
            <w:r w:rsidRPr="002C7A98">
              <w:rPr>
                <w:rFonts w:ascii="Calibri" w:hAnsi="Calibri"/>
                <w:i/>
              </w:rPr>
              <w:t xml:space="preserve"> het </w:t>
            </w:r>
            <w:proofErr w:type="spellStart"/>
            <w:r w:rsidRPr="002C7A98">
              <w:rPr>
                <w:rFonts w:ascii="Calibri" w:hAnsi="Calibri"/>
                <w:i/>
              </w:rPr>
              <w:t>onderzoeksconsortium</w:t>
            </w:r>
            <w:proofErr w:type="spellEnd"/>
            <w:r w:rsidR="007D6C76">
              <w:rPr>
                <w:rFonts w:ascii="Calibri" w:hAnsi="Calibri"/>
                <w:i/>
              </w:rPr>
              <w:t>.</w:t>
            </w:r>
          </w:p>
          <w:p w14:paraId="33FE25BA" w14:textId="77777777" w:rsidR="00C25953" w:rsidRPr="002C7A98" w:rsidRDefault="00C25953" w:rsidP="00BB142A">
            <w:pPr>
              <w:ind w:left="316" w:hanging="316"/>
              <w:jc w:val="both"/>
              <w:rPr>
                <w:rFonts w:ascii="Calibri" w:hAnsi="Calibri"/>
                <w:i/>
              </w:rPr>
            </w:pPr>
            <w:r w:rsidRPr="002C7A98">
              <w:rPr>
                <w:rFonts w:ascii="Calibri" w:hAnsi="Calibri"/>
                <w:i/>
              </w:rPr>
              <w:t>Voor elke projectpartner :</w:t>
            </w:r>
          </w:p>
          <w:p w14:paraId="37FA1F2C" w14:textId="77777777" w:rsidR="00C25953" w:rsidRPr="002C7A98" w:rsidRDefault="00C25953" w:rsidP="00BB142A">
            <w:pPr>
              <w:ind w:left="316" w:hanging="316"/>
              <w:jc w:val="both"/>
              <w:rPr>
                <w:rFonts w:ascii="Calibri" w:hAnsi="Calibri"/>
                <w:i/>
              </w:rPr>
            </w:pPr>
          </w:p>
          <w:p w14:paraId="118AA338" w14:textId="77777777" w:rsidR="00C25953" w:rsidRPr="002C7A98" w:rsidRDefault="00C25953" w:rsidP="00BB142A">
            <w:pPr>
              <w:numPr>
                <w:ilvl w:val="0"/>
                <w:numId w:val="38"/>
              </w:numPr>
              <w:tabs>
                <w:tab w:val="clear" w:pos="1211"/>
              </w:tabs>
              <w:ind w:left="316" w:right="-1" w:hanging="316"/>
              <w:jc w:val="both"/>
              <w:rPr>
                <w:rFonts w:ascii="Calibri" w:hAnsi="Calibri"/>
                <w:color w:val="000000"/>
              </w:rPr>
            </w:pPr>
            <w:r w:rsidRPr="002C7A98">
              <w:rPr>
                <w:rFonts w:ascii="Calibri" w:hAnsi="Calibri"/>
                <w:color w:val="000000"/>
              </w:rPr>
              <w:t>aanvragende onderzoeksorganisatie (rechtspersoon, bijvoorbeeld universiteit of strategisch onderzoekscentrum);</w:t>
            </w:r>
          </w:p>
          <w:p w14:paraId="0EA452B8" w14:textId="77777777" w:rsidR="00C25953" w:rsidRPr="002C7A98" w:rsidRDefault="00C25953" w:rsidP="00BB142A">
            <w:pPr>
              <w:numPr>
                <w:ilvl w:val="0"/>
                <w:numId w:val="38"/>
              </w:numPr>
              <w:tabs>
                <w:tab w:val="clear" w:pos="1211"/>
              </w:tabs>
              <w:ind w:left="316" w:right="-1" w:hanging="316"/>
              <w:jc w:val="both"/>
              <w:rPr>
                <w:rFonts w:ascii="Calibri" w:hAnsi="Calibri"/>
                <w:color w:val="000000"/>
              </w:rPr>
            </w:pPr>
            <w:r w:rsidRPr="002C7A98">
              <w:rPr>
                <w:rFonts w:ascii="Calibri" w:hAnsi="Calibri"/>
                <w:color w:val="000000"/>
              </w:rPr>
              <w:t>benaming onderzoeksgroep;</w:t>
            </w:r>
          </w:p>
          <w:p w14:paraId="5106193C" w14:textId="77777777" w:rsidR="00C25953" w:rsidRPr="002C7A98" w:rsidRDefault="00C25953" w:rsidP="00BB142A">
            <w:pPr>
              <w:numPr>
                <w:ilvl w:val="0"/>
                <w:numId w:val="38"/>
              </w:numPr>
              <w:tabs>
                <w:tab w:val="clear" w:pos="1211"/>
              </w:tabs>
              <w:ind w:left="316" w:right="-1" w:hanging="316"/>
              <w:jc w:val="both"/>
              <w:rPr>
                <w:rFonts w:ascii="Calibri" w:hAnsi="Calibri"/>
                <w:color w:val="000000"/>
              </w:rPr>
            </w:pPr>
            <w:r w:rsidRPr="002C7A98">
              <w:rPr>
                <w:rFonts w:ascii="Calibri" w:hAnsi="Calibri"/>
                <w:color w:val="000000"/>
              </w:rPr>
              <w:t>departement of afdeling waaronder de onderzoeksgroep ressorteert;</w:t>
            </w:r>
          </w:p>
          <w:p w14:paraId="7202FC12" w14:textId="77777777" w:rsidR="00C25953" w:rsidRPr="002C7A98" w:rsidRDefault="00C25953" w:rsidP="00BB142A">
            <w:pPr>
              <w:numPr>
                <w:ilvl w:val="0"/>
                <w:numId w:val="38"/>
              </w:numPr>
              <w:tabs>
                <w:tab w:val="clear" w:pos="1211"/>
              </w:tabs>
              <w:ind w:left="316" w:right="-1" w:hanging="316"/>
              <w:jc w:val="both"/>
              <w:rPr>
                <w:rFonts w:ascii="Calibri" w:hAnsi="Calibri"/>
                <w:color w:val="000000"/>
              </w:rPr>
            </w:pPr>
            <w:r w:rsidRPr="002C7A98">
              <w:rPr>
                <w:rFonts w:ascii="Calibri" w:hAnsi="Calibri"/>
                <w:color w:val="000000"/>
              </w:rPr>
              <w:t>voornaam, naam, titel en functie van de projectpartner;</w:t>
            </w:r>
          </w:p>
          <w:p w14:paraId="778D203E" w14:textId="77777777" w:rsidR="00C25953" w:rsidRPr="002C7A98" w:rsidRDefault="00C25953" w:rsidP="00BB142A">
            <w:pPr>
              <w:numPr>
                <w:ilvl w:val="0"/>
                <w:numId w:val="38"/>
              </w:numPr>
              <w:tabs>
                <w:tab w:val="clear" w:pos="1211"/>
              </w:tabs>
              <w:ind w:left="316" w:right="-1" w:hanging="316"/>
              <w:jc w:val="both"/>
              <w:rPr>
                <w:rFonts w:ascii="Calibri" w:hAnsi="Calibri"/>
                <w:color w:val="000000"/>
              </w:rPr>
            </w:pPr>
            <w:r w:rsidRPr="002C7A98">
              <w:rPr>
                <w:rFonts w:ascii="Calibri" w:hAnsi="Calibri"/>
                <w:color w:val="000000"/>
              </w:rPr>
              <w:t>overige contactpersonen;</w:t>
            </w:r>
          </w:p>
          <w:p w14:paraId="7C1AE554" w14:textId="77777777" w:rsidR="00C25953" w:rsidRPr="002C7A98" w:rsidRDefault="00C25953" w:rsidP="00BB142A">
            <w:pPr>
              <w:numPr>
                <w:ilvl w:val="0"/>
                <w:numId w:val="38"/>
              </w:numPr>
              <w:tabs>
                <w:tab w:val="clear" w:pos="1211"/>
              </w:tabs>
              <w:ind w:left="316" w:right="-1" w:hanging="316"/>
              <w:jc w:val="both"/>
              <w:rPr>
                <w:rFonts w:ascii="Calibri" w:hAnsi="Calibri"/>
                <w:color w:val="000000"/>
              </w:rPr>
            </w:pPr>
            <w:r w:rsidRPr="002C7A98">
              <w:rPr>
                <w:rFonts w:ascii="Calibri" w:hAnsi="Calibri"/>
                <w:color w:val="000000"/>
              </w:rPr>
              <w:t>adresgegevens;</w:t>
            </w:r>
          </w:p>
          <w:p w14:paraId="2EDCBCA1" w14:textId="77777777" w:rsidR="00C25953" w:rsidRPr="00B752DC" w:rsidRDefault="00C25953" w:rsidP="00BB142A">
            <w:pPr>
              <w:numPr>
                <w:ilvl w:val="0"/>
                <w:numId w:val="38"/>
              </w:numPr>
              <w:tabs>
                <w:tab w:val="clear" w:pos="1211"/>
              </w:tabs>
              <w:ind w:left="316" w:right="-1" w:hanging="316"/>
              <w:jc w:val="both"/>
              <w:rPr>
                <w:rFonts w:ascii="Calibri" w:hAnsi="Calibri"/>
                <w:sz w:val="16"/>
                <w:szCs w:val="16"/>
              </w:rPr>
            </w:pPr>
            <w:r w:rsidRPr="002C7A98">
              <w:rPr>
                <w:rFonts w:ascii="Calibri" w:hAnsi="Calibri"/>
                <w:color w:val="000000"/>
              </w:rPr>
              <w:t>telefoon- en faxnummer, emailadres, internet website.</w:t>
            </w:r>
          </w:p>
          <w:p w14:paraId="653D42BB" w14:textId="77777777" w:rsidR="00B752DC" w:rsidRPr="002C7A98" w:rsidRDefault="00B752DC" w:rsidP="00BB142A">
            <w:pPr>
              <w:ind w:left="316" w:right="-1"/>
              <w:jc w:val="both"/>
              <w:rPr>
                <w:rFonts w:ascii="Calibri" w:hAnsi="Calibri"/>
                <w:sz w:val="16"/>
                <w:szCs w:val="16"/>
              </w:rPr>
            </w:pPr>
          </w:p>
        </w:tc>
      </w:tr>
      <w:tr w:rsidR="00C25953" w:rsidRPr="002C7A98" w14:paraId="783E3194" w14:textId="77777777" w:rsidTr="00C25953">
        <w:trPr>
          <w:trHeight w:val="365"/>
        </w:trPr>
        <w:tc>
          <w:tcPr>
            <w:tcW w:w="0" w:type="auto"/>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7F54EE12" w14:textId="77777777" w:rsidR="00C25953" w:rsidRPr="002C7A98" w:rsidRDefault="00C25953" w:rsidP="00BB142A">
            <w:pPr>
              <w:jc w:val="both"/>
              <w:rPr>
                <w:rFonts w:ascii="Calibri" w:hAnsi="Calibri"/>
              </w:rPr>
            </w:pPr>
            <w:r w:rsidRPr="002C7A98">
              <w:rPr>
                <w:rFonts w:ascii="Calibri" w:hAnsi="Calibri"/>
              </w:rPr>
              <w:t xml:space="preserve">A.3. Onderaannemers (indien van toepassing) </w:t>
            </w:r>
          </w:p>
        </w:tc>
      </w:tr>
      <w:tr w:rsidR="00C25953" w:rsidRPr="002C7A98" w14:paraId="540FDC45" w14:textId="77777777" w:rsidTr="00C25953">
        <w:tc>
          <w:tcPr>
            <w:tcW w:w="0" w:type="auto"/>
            <w:tcBorders>
              <w:top w:val="single" w:sz="4" w:space="0" w:color="000000"/>
              <w:left w:val="single" w:sz="4" w:space="0" w:color="000000"/>
              <w:bottom w:val="single" w:sz="4" w:space="0" w:color="000000"/>
              <w:right w:val="single" w:sz="4" w:space="0" w:color="000000"/>
            </w:tcBorders>
          </w:tcPr>
          <w:p w14:paraId="05010384" w14:textId="77777777" w:rsidR="00C25953" w:rsidRPr="002C7A98" w:rsidRDefault="00C25953" w:rsidP="00BB142A">
            <w:pPr>
              <w:jc w:val="both"/>
              <w:rPr>
                <w:rFonts w:ascii="Calibri" w:hAnsi="Calibri"/>
                <w:sz w:val="16"/>
                <w:szCs w:val="16"/>
              </w:rPr>
            </w:pPr>
          </w:p>
          <w:p w14:paraId="12F07F1A" w14:textId="77777777" w:rsidR="00C25953" w:rsidRPr="002C7A98" w:rsidRDefault="00C25953" w:rsidP="00BB142A">
            <w:pPr>
              <w:numPr>
                <w:ilvl w:val="0"/>
                <w:numId w:val="38"/>
              </w:numPr>
              <w:tabs>
                <w:tab w:val="clear" w:pos="1211"/>
                <w:tab w:val="left" w:pos="316"/>
              </w:tabs>
              <w:ind w:left="316" w:right="-1" w:hanging="283"/>
              <w:jc w:val="both"/>
              <w:rPr>
                <w:rFonts w:ascii="Calibri" w:hAnsi="Calibri"/>
                <w:color w:val="000000"/>
              </w:rPr>
            </w:pPr>
            <w:r w:rsidRPr="002C7A98">
              <w:rPr>
                <w:rFonts w:ascii="Calibri" w:hAnsi="Calibri"/>
                <w:color w:val="000000"/>
              </w:rPr>
              <w:t>aanvragende onderzoeksorganisatie of bedrijf;</w:t>
            </w:r>
          </w:p>
          <w:p w14:paraId="2F48B900" w14:textId="77777777" w:rsidR="00C25953" w:rsidRPr="002C7A98" w:rsidRDefault="00C25953" w:rsidP="00BB142A">
            <w:pPr>
              <w:numPr>
                <w:ilvl w:val="0"/>
                <w:numId w:val="38"/>
              </w:numPr>
              <w:tabs>
                <w:tab w:val="left" w:pos="316"/>
              </w:tabs>
              <w:ind w:left="316" w:right="-1" w:hanging="283"/>
              <w:jc w:val="both"/>
              <w:rPr>
                <w:rFonts w:ascii="Calibri" w:hAnsi="Calibri"/>
                <w:color w:val="000000"/>
              </w:rPr>
            </w:pPr>
            <w:r w:rsidRPr="002C7A98">
              <w:rPr>
                <w:rFonts w:ascii="Calibri" w:hAnsi="Calibri"/>
                <w:color w:val="000000"/>
              </w:rPr>
              <w:t xml:space="preserve">voornaam, naam, titel en functie van de onderaannemer; </w:t>
            </w:r>
          </w:p>
          <w:p w14:paraId="13EE0374" w14:textId="77777777" w:rsidR="00C25953" w:rsidRPr="002C7A98" w:rsidRDefault="00C25953" w:rsidP="00BB142A">
            <w:pPr>
              <w:numPr>
                <w:ilvl w:val="0"/>
                <w:numId w:val="38"/>
              </w:numPr>
              <w:tabs>
                <w:tab w:val="left" w:pos="316"/>
              </w:tabs>
              <w:ind w:left="316" w:right="-1" w:hanging="283"/>
              <w:jc w:val="both"/>
              <w:rPr>
                <w:rFonts w:ascii="Calibri" w:hAnsi="Calibri"/>
                <w:color w:val="000000"/>
              </w:rPr>
            </w:pPr>
            <w:r w:rsidRPr="002C7A98">
              <w:rPr>
                <w:rFonts w:ascii="Calibri" w:hAnsi="Calibri"/>
                <w:color w:val="000000"/>
              </w:rPr>
              <w:t>overige contactpersonen;</w:t>
            </w:r>
          </w:p>
          <w:p w14:paraId="2D073370" w14:textId="77777777" w:rsidR="00C25953" w:rsidRPr="002C7A98" w:rsidRDefault="00C25953" w:rsidP="00BB142A">
            <w:pPr>
              <w:numPr>
                <w:ilvl w:val="0"/>
                <w:numId w:val="38"/>
              </w:numPr>
              <w:tabs>
                <w:tab w:val="left" w:pos="316"/>
              </w:tabs>
              <w:ind w:left="316" w:right="-1" w:hanging="283"/>
              <w:jc w:val="both"/>
              <w:rPr>
                <w:rFonts w:ascii="Calibri" w:hAnsi="Calibri"/>
                <w:color w:val="000000"/>
              </w:rPr>
            </w:pPr>
            <w:r w:rsidRPr="002C7A98">
              <w:rPr>
                <w:rFonts w:ascii="Calibri" w:hAnsi="Calibri"/>
                <w:color w:val="000000"/>
              </w:rPr>
              <w:t>adresgegevens;</w:t>
            </w:r>
          </w:p>
          <w:p w14:paraId="084D0F4E" w14:textId="77777777" w:rsidR="00C25953" w:rsidRPr="002C7A98" w:rsidRDefault="00C25953" w:rsidP="00BB142A">
            <w:pPr>
              <w:numPr>
                <w:ilvl w:val="0"/>
                <w:numId w:val="38"/>
              </w:numPr>
              <w:tabs>
                <w:tab w:val="left" w:pos="316"/>
              </w:tabs>
              <w:ind w:left="316" w:right="-1" w:hanging="283"/>
              <w:jc w:val="both"/>
              <w:rPr>
                <w:rFonts w:ascii="Calibri" w:hAnsi="Calibri"/>
                <w:color w:val="000000"/>
              </w:rPr>
            </w:pPr>
            <w:r w:rsidRPr="002C7A98">
              <w:rPr>
                <w:rFonts w:ascii="Calibri" w:hAnsi="Calibri"/>
                <w:color w:val="000000"/>
              </w:rPr>
              <w:t>telefoon- en faxnummer, emailadres, internet website;</w:t>
            </w:r>
          </w:p>
          <w:p w14:paraId="0F50DEFB" w14:textId="77777777" w:rsidR="00C25953" w:rsidRPr="002C7A98" w:rsidRDefault="00C25953" w:rsidP="00BB142A">
            <w:pPr>
              <w:numPr>
                <w:ilvl w:val="0"/>
                <w:numId w:val="38"/>
              </w:numPr>
              <w:tabs>
                <w:tab w:val="left" w:pos="316"/>
              </w:tabs>
              <w:ind w:left="316" w:hanging="283"/>
              <w:jc w:val="both"/>
              <w:rPr>
                <w:rFonts w:ascii="Calibri" w:hAnsi="Calibri"/>
                <w:color w:val="000000"/>
              </w:rPr>
            </w:pPr>
            <w:proofErr w:type="spellStart"/>
            <w:r w:rsidRPr="002C7A98">
              <w:rPr>
                <w:rFonts w:ascii="Calibri" w:hAnsi="Calibri"/>
                <w:color w:val="000000"/>
              </w:rPr>
              <w:t>BTW-nummer</w:t>
            </w:r>
            <w:proofErr w:type="spellEnd"/>
            <w:r w:rsidRPr="002C7A98">
              <w:rPr>
                <w:rFonts w:ascii="Calibri" w:hAnsi="Calibri"/>
                <w:color w:val="000000"/>
              </w:rPr>
              <w:t xml:space="preserve"> (indien bedrijf).</w:t>
            </w:r>
          </w:p>
          <w:p w14:paraId="2C870D24" w14:textId="77777777" w:rsidR="00C25953" w:rsidRPr="002C7A98" w:rsidRDefault="00C25953" w:rsidP="00BB142A">
            <w:pPr>
              <w:jc w:val="both"/>
              <w:rPr>
                <w:rFonts w:ascii="Calibri" w:hAnsi="Calibri"/>
                <w:sz w:val="16"/>
                <w:szCs w:val="16"/>
              </w:rPr>
            </w:pPr>
          </w:p>
        </w:tc>
      </w:tr>
    </w:tbl>
    <w:p w14:paraId="7F8213C3" w14:textId="77777777" w:rsidR="00C25953" w:rsidRPr="002C7A98" w:rsidRDefault="00C25953" w:rsidP="00BB142A">
      <w:pPr>
        <w:jc w:val="both"/>
        <w:rPr>
          <w:rFonts w:ascii="Calibri" w:hAnsi="Calibri"/>
        </w:rPr>
      </w:pPr>
      <w:r w:rsidRPr="002C7A98">
        <w:rPr>
          <w:rFonts w:ascii="Calibri" w:hAnsi="Calibri"/>
        </w:rPr>
        <w:br w:type="page"/>
      </w: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49"/>
      </w:tblGrid>
      <w:tr w:rsidR="00C25953" w:rsidRPr="002C7A98" w14:paraId="0DDE105F" w14:textId="77777777" w:rsidTr="00C25953">
        <w:tc>
          <w:tcPr>
            <w:tcW w:w="0" w:type="auto"/>
            <w:tcBorders>
              <w:top w:val="single" w:sz="4" w:space="0" w:color="000000"/>
              <w:left w:val="single" w:sz="4" w:space="0" w:color="000000"/>
              <w:bottom w:val="single" w:sz="4" w:space="0" w:color="000000"/>
              <w:right w:val="single" w:sz="4" w:space="0" w:color="000000"/>
            </w:tcBorders>
            <w:shd w:val="clear" w:color="auto" w:fill="C6D9F1"/>
            <w:hideMark/>
          </w:tcPr>
          <w:p w14:paraId="3C3D11BB" w14:textId="77777777" w:rsidR="00C25953" w:rsidRPr="002C7A98" w:rsidRDefault="00C25953" w:rsidP="00BB142A">
            <w:pPr>
              <w:jc w:val="both"/>
              <w:rPr>
                <w:rFonts w:ascii="Calibri" w:hAnsi="Calibri"/>
              </w:rPr>
            </w:pPr>
            <w:r w:rsidRPr="002C7A98">
              <w:rPr>
                <w:rFonts w:ascii="Calibri" w:hAnsi="Calibri"/>
              </w:rPr>
              <w:lastRenderedPageBreak/>
              <w:t xml:space="preserve">A.4. Intentieverklaringen van de projectcoördinator en de projectpartners </w:t>
            </w:r>
          </w:p>
        </w:tc>
      </w:tr>
      <w:tr w:rsidR="00C25953" w:rsidRPr="002C7A98" w14:paraId="13A8C810" w14:textId="77777777" w:rsidTr="00C25953">
        <w:tc>
          <w:tcPr>
            <w:tcW w:w="0" w:type="auto"/>
            <w:tcBorders>
              <w:top w:val="single" w:sz="4" w:space="0" w:color="000000"/>
              <w:left w:val="single" w:sz="4" w:space="0" w:color="000000"/>
              <w:bottom w:val="single" w:sz="4" w:space="0" w:color="000000"/>
              <w:right w:val="single" w:sz="4" w:space="0" w:color="000000"/>
            </w:tcBorders>
          </w:tcPr>
          <w:p w14:paraId="1B26D365" w14:textId="77777777" w:rsidR="002F0CFE" w:rsidRDefault="00C25953" w:rsidP="00BB142A">
            <w:pPr>
              <w:pStyle w:val="Rapport1"/>
              <w:ind w:left="0" w:right="-1"/>
              <w:jc w:val="both"/>
              <w:rPr>
                <w:rFonts w:ascii="Calibri" w:hAnsi="Calibri"/>
                <w:i/>
                <w:color w:val="000000"/>
              </w:rPr>
            </w:pPr>
            <w:r w:rsidRPr="002C7A98">
              <w:rPr>
                <w:rFonts w:ascii="Calibri" w:hAnsi="Calibri"/>
                <w:i/>
                <w:color w:val="000000"/>
              </w:rPr>
              <w:t xml:space="preserve">Voor elke </w:t>
            </w:r>
            <w:proofErr w:type="spellStart"/>
            <w:r w:rsidR="00CE405F">
              <w:rPr>
                <w:rFonts w:ascii="Calibri" w:hAnsi="Calibri"/>
                <w:i/>
                <w:color w:val="000000"/>
              </w:rPr>
              <w:t>cSBO</w:t>
            </w:r>
            <w:proofErr w:type="spellEnd"/>
            <w:r w:rsidRPr="002C7A98">
              <w:rPr>
                <w:rFonts w:ascii="Calibri" w:hAnsi="Calibri"/>
                <w:i/>
                <w:color w:val="000000"/>
              </w:rPr>
              <w:t>-projectaanvraag wordt per deelnemende rechtspersoon die als projectaanvrager (d.i. projectcoördinator of projectpartner) optreedt, een</w:t>
            </w:r>
            <w:r w:rsidRPr="002C7A98">
              <w:rPr>
                <w:rFonts w:ascii="Calibri" w:hAnsi="Calibri"/>
                <w:b/>
                <w:bCs/>
                <w:i/>
                <w:color w:val="000000"/>
              </w:rPr>
              <w:t xml:space="preserve"> ondertekende intentieverklaring</w:t>
            </w:r>
            <w:r w:rsidRPr="002C7A98">
              <w:rPr>
                <w:rFonts w:ascii="Calibri" w:hAnsi="Calibri"/>
                <w:i/>
                <w:color w:val="000000"/>
              </w:rPr>
              <w:t xml:space="preserve"> toegevoegd, waarbij de gemachtigde van de instelling zich akkoord verklaart met de aanvraag en </w:t>
            </w:r>
            <w:r w:rsidR="00210631">
              <w:rPr>
                <w:rFonts w:ascii="Calibri" w:hAnsi="Calibri"/>
                <w:i/>
                <w:color w:val="000000"/>
              </w:rPr>
              <w:t>verklaart kennis te hebben van de programmakarakteristieken</w:t>
            </w:r>
            <w:r w:rsidR="002F0CFE">
              <w:rPr>
                <w:rFonts w:ascii="Calibri" w:hAnsi="Calibri"/>
                <w:i/>
                <w:color w:val="000000"/>
              </w:rPr>
              <w:t xml:space="preserve">. De gemachtigde </w:t>
            </w:r>
            <w:r w:rsidR="00210631">
              <w:rPr>
                <w:rFonts w:ascii="Calibri" w:hAnsi="Calibri"/>
                <w:i/>
                <w:color w:val="000000"/>
              </w:rPr>
              <w:t xml:space="preserve">verklaart </w:t>
            </w:r>
            <w:r w:rsidR="002F0CFE">
              <w:rPr>
                <w:rFonts w:ascii="Calibri" w:hAnsi="Calibri"/>
                <w:i/>
                <w:color w:val="000000"/>
              </w:rPr>
              <w:t xml:space="preserve">ook </w:t>
            </w:r>
            <w:r w:rsidR="00210631">
              <w:rPr>
                <w:rFonts w:ascii="Calibri" w:hAnsi="Calibri"/>
                <w:i/>
                <w:color w:val="000000"/>
              </w:rPr>
              <w:t xml:space="preserve">dat de instelling voldoet aan de criteria van organisatie voor onderzoek en kennisverspreiding. </w:t>
            </w:r>
          </w:p>
          <w:p w14:paraId="3B889D16" w14:textId="77777777" w:rsidR="002F0CFE" w:rsidRPr="002F0CFE" w:rsidRDefault="002F0CFE" w:rsidP="00BB142A">
            <w:pPr>
              <w:pStyle w:val="Rapport1"/>
              <w:ind w:left="0" w:right="-1"/>
              <w:jc w:val="both"/>
              <w:rPr>
                <w:rFonts w:ascii="Calibri" w:hAnsi="Calibri"/>
                <w:i/>
                <w:color w:val="000000"/>
              </w:rPr>
            </w:pPr>
            <w:r w:rsidRPr="002F0CFE">
              <w:rPr>
                <w:rFonts w:ascii="Calibri" w:hAnsi="Calibri"/>
                <w:i/>
                <w:color w:val="000000"/>
              </w:rPr>
              <w:t xml:space="preserve">De ondertekening van de verklaringen gebeurt bij de online indiening. </w:t>
            </w:r>
          </w:p>
          <w:p w14:paraId="02FF3534" w14:textId="77777777" w:rsidR="00C25953" w:rsidRPr="002C7A98" w:rsidRDefault="00C25953" w:rsidP="00BB142A">
            <w:pPr>
              <w:jc w:val="both"/>
              <w:rPr>
                <w:rFonts w:ascii="Calibri" w:hAnsi="Calibri"/>
                <w:sz w:val="16"/>
                <w:szCs w:val="16"/>
              </w:rPr>
            </w:pPr>
          </w:p>
        </w:tc>
      </w:tr>
      <w:tr w:rsidR="00C25953" w:rsidRPr="002C7A98" w14:paraId="6FA545FF" w14:textId="77777777" w:rsidTr="00C25953">
        <w:tc>
          <w:tcPr>
            <w:tcW w:w="0" w:type="auto"/>
            <w:tcBorders>
              <w:top w:val="single" w:sz="4" w:space="0" w:color="000000"/>
              <w:left w:val="single" w:sz="4" w:space="0" w:color="000000"/>
              <w:bottom w:val="single" w:sz="4" w:space="0" w:color="000000"/>
              <w:right w:val="single" w:sz="4" w:space="0" w:color="000000"/>
            </w:tcBorders>
            <w:shd w:val="clear" w:color="auto" w:fill="C6D9F1"/>
            <w:hideMark/>
          </w:tcPr>
          <w:p w14:paraId="4D0FBBD2" w14:textId="77777777" w:rsidR="00C25953" w:rsidRPr="002C7A98" w:rsidRDefault="00C25953" w:rsidP="00BB142A">
            <w:pPr>
              <w:jc w:val="both"/>
              <w:rPr>
                <w:rFonts w:ascii="Calibri" w:hAnsi="Calibri"/>
              </w:rPr>
            </w:pPr>
            <w:r w:rsidRPr="002C7A98">
              <w:rPr>
                <w:rFonts w:ascii="Calibri" w:hAnsi="Calibri"/>
              </w:rPr>
              <w:t>A.</w:t>
            </w:r>
            <w:r w:rsidR="00E43326">
              <w:rPr>
                <w:rFonts w:ascii="Calibri" w:hAnsi="Calibri"/>
              </w:rPr>
              <w:t>5</w:t>
            </w:r>
            <w:r w:rsidRPr="002C7A98">
              <w:rPr>
                <w:rFonts w:ascii="Calibri" w:hAnsi="Calibri"/>
              </w:rPr>
              <w:t xml:space="preserve">. </w:t>
            </w:r>
            <w:r w:rsidR="00BB142A">
              <w:rPr>
                <w:rFonts w:ascii="Calibri" w:hAnsi="Calibri"/>
              </w:rPr>
              <w:t>Inhoudelijke p</w:t>
            </w:r>
            <w:r w:rsidRPr="002C7A98">
              <w:rPr>
                <w:rFonts w:ascii="Calibri" w:hAnsi="Calibri"/>
              </w:rPr>
              <w:t>rojectsamenvatting in het Nederlands</w:t>
            </w:r>
          </w:p>
        </w:tc>
      </w:tr>
      <w:tr w:rsidR="00C25953" w:rsidRPr="002C7A98" w14:paraId="40EBD5E1" w14:textId="77777777" w:rsidTr="00B31C65">
        <w:tc>
          <w:tcPr>
            <w:tcW w:w="0" w:type="auto"/>
            <w:tcBorders>
              <w:top w:val="single" w:sz="4" w:space="0" w:color="000000"/>
              <w:left w:val="single" w:sz="4" w:space="0" w:color="000000"/>
              <w:bottom w:val="single" w:sz="4" w:space="0" w:color="000000"/>
              <w:right w:val="single" w:sz="4" w:space="0" w:color="000000"/>
            </w:tcBorders>
            <w:hideMark/>
          </w:tcPr>
          <w:p w14:paraId="327B3841" w14:textId="77777777" w:rsidR="00C25953" w:rsidRPr="002C7A98" w:rsidRDefault="00C25953" w:rsidP="00BB142A">
            <w:pPr>
              <w:pStyle w:val="Rapport1"/>
              <w:ind w:left="34" w:right="-1"/>
              <w:jc w:val="both"/>
              <w:rPr>
                <w:rFonts w:ascii="Calibri" w:hAnsi="Calibri"/>
                <w:i/>
                <w:color w:val="000000"/>
              </w:rPr>
            </w:pPr>
            <w:r w:rsidRPr="002C7A98">
              <w:rPr>
                <w:rFonts w:ascii="Calibri" w:hAnsi="Calibri"/>
                <w:i/>
                <w:color w:val="000000"/>
              </w:rPr>
              <w:t>Deze tekst is inhoudelijk volledig identiek met de overeenkomstige Engelse tekst van paragraaf 1.3. en 1.4 van Deel 1</w:t>
            </w:r>
            <w:r w:rsidR="00E43326">
              <w:rPr>
                <w:rFonts w:ascii="Calibri" w:hAnsi="Calibri"/>
                <w:i/>
                <w:color w:val="000000"/>
              </w:rPr>
              <w:t>.</w:t>
            </w:r>
          </w:p>
          <w:p w14:paraId="3C29EFC1" w14:textId="77777777" w:rsidR="00C25953" w:rsidRPr="002C7A98" w:rsidRDefault="00C25953" w:rsidP="00BB142A">
            <w:pPr>
              <w:pStyle w:val="Rapport1"/>
              <w:ind w:left="34" w:right="-1"/>
              <w:jc w:val="both"/>
              <w:rPr>
                <w:rFonts w:ascii="Calibri" w:hAnsi="Calibri"/>
                <w:color w:val="000000"/>
              </w:rPr>
            </w:pPr>
            <w:r w:rsidRPr="002C7A98">
              <w:rPr>
                <w:rFonts w:ascii="Calibri" w:hAnsi="Calibri"/>
                <w:color w:val="000000"/>
              </w:rPr>
              <w:t xml:space="preserve">De </w:t>
            </w:r>
            <w:r w:rsidRPr="002C7A98">
              <w:rPr>
                <w:rFonts w:ascii="Calibri" w:hAnsi="Calibri"/>
                <w:b/>
                <w:bCs/>
                <w:color w:val="000000"/>
              </w:rPr>
              <w:t>inhoudelijke projectsamenvatting</w:t>
            </w:r>
            <w:r w:rsidRPr="002C7A98">
              <w:rPr>
                <w:rFonts w:ascii="Calibri" w:hAnsi="Calibri"/>
                <w:color w:val="000000"/>
              </w:rPr>
              <w:t xml:space="preserve"> in het Nederlands bevat de volgende twee delen op </w:t>
            </w:r>
            <w:r w:rsidRPr="002C7A98">
              <w:rPr>
                <w:rFonts w:ascii="Calibri" w:hAnsi="Calibri"/>
                <w:color w:val="000000"/>
                <w:u w:val="single"/>
              </w:rPr>
              <w:t>telkens max. 1 pagina per deel</w:t>
            </w:r>
            <w:r w:rsidRPr="002C7A98">
              <w:rPr>
                <w:rFonts w:ascii="Calibri" w:hAnsi="Calibri"/>
                <w:color w:val="000000"/>
              </w:rPr>
              <w:t xml:space="preserve"> (dus max. 2 A4 bladzijden voor het geheel):</w:t>
            </w:r>
          </w:p>
          <w:p w14:paraId="2FDF864C" w14:textId="77777777" w:rsidR="00C25953" w:rsidRPr="002C7A98" w:rsidRDefault="00C25953" w:rsidP="00BB142A">
            <w:pPr>
              <w:numPr>
                <w:ilvl w:val="0"/>
                <w:numId w:val="39"/>
              </w:numPr>
              <w:ind w:left="175" w:right="-1" w:hanging="142"/>
              <w:jc w:val="both"/>
              <w:rPr>
                <w:rFonts w:ascii="Calibri" w:hAnsi="Calibri"/>
                <w:color w:val="000000"/>
              </w:rPr>
            </w:pPr>
            <w:r w:rsidRPr="002C7A98">
              <w:rPr>
                <w:rFonts w:ascii="Calibri" w:hAnsi="Calibri"/>
                <w:color w:val="000000"/>
              </w:rPr>
              <w:t>een beknopte synthese van de wetenschappelijke doelstellingen van het project;</w:t>
            </w:r>
          </w:p>
          <w:p w14:paraId="2D2FDA84" w14:textId="77777777" w:rsidR="00C25953" w:rsidRPr="002C7A98" w:rsidRDefault="00C25953" w:rsidP="00BB142A">
            <w:pPr>
              <w:numPr>
                <w:ilvl w:val="0"/>
                <w:numId w:val="39"/>
              </w:numPr>
              <w:ind w:left="175" w:right="-1" w:hanging="142"/>
              <w:jc w:val="both"/>
              <w:rPr>
                <w:rFonts w:ascii="Calibri" w:hAnsi="Calibri"/>
                <w:color w:val="000000"/>
              </w:rPr>
            </w:pPr>
            <w:r w:rsidRPr="002C7A98">
              <w:rPr>
                <w:rFonts w:ascii="Calibri" w:hAnsi="Calibri"/>
                <w:color w:val="000000"/>
              </w:rPr>
              <w:t>een beknopte synthese van de mogelijke impact van het project.</w:t>
            </w:r>
          </w:p>
          <w:p w14:paraId="1FDEC9AE" w14:textId="77777777" w:rsidR="00C25953" w:rsidRPr="002C7A98" w:rsidRDefault="00C25953" w:rsidP="00BB142A">
            <w:pPr>
              <w:pStyle w:val="Rapport1"/>
              <w:ind w:left="0" w:right="-1"/>
              <w:jc w:val="both"/>
              <w:rPr>
                <w:rFonts w:ascii="Calibri" w:hAnsi="Calibri"/>
                <w:i/>
                <w:color w:val="000000"/>
              </w:rPr>
            </w:pPr>
            <w:r w:rsidRPr="002C7A98">
              <w:rPr>
                <w:rFonts w:ascii="Calibri" w:hAnsi="Calibri"/>
                <w:i/>
                <w:color w:val="000000"/>
              </w:rPr>
              <w:t>.</w:t>
            </w:r>
          </w:p>
        </w:tc>
      </w:tr>
      <w:tr w:rsidR="00E43326" w:rsidRPr="002C7A98" w14:paraId="6210AB31" w14:textId="77777777" w:rsidTr="001F1811">
        <w:tc>
          <w:tcPr>
            <w:tcW w:w="0" w:type="auto"/>
            <w:tcBorders>
              <w:top w:val="single" w:sz="4" w:space="0" w:color="000000"/>
              <w:left w:val="single" w:sz="4" w:space="0" w:color="000000"/>
              <w:bottom w:val="single" w:sz="4" w:space="0" w:color="000000"/>
              <w:right w:val="single" w:sz="4" w:space="0" w:color="000000"/>
            </w:tcBorders>
            <w:shd w:val="clear" w:color="auto" w:fill="A5C9EB"/>
          </w:tcPr>
          <w:p w14:paraId="3278DF06" w14:textId="77777777" w:rsidR="00E43326" w:rsidRPr="00B31C65" w:rsidRDefault="00E43326" w:rsidP="00BB142A">
            <w:pPr>
              <w:jc w:val="both"/>
              <w:rPr>
                <w:rFonts w:ascii="Calibri" w:hAnsi="Calibri"/>
              </w:rPr>
            </w:pPr>
            <w:r w:rsidRPr="002C7A98">
              <w:rPr>
                <w:rFonts w:ascii="Calibri" w:hAnsi="Calibri"/>
              </w:rPr>
              <w:t>A.</w:t>
            </w:r>
            <w:r>
              <w:rPr>
                <w:rFonts w:ascii="Calibri" w:hAnsi="Calibri"/>
              </w:rPr>
              <w:t>6</w:t>
            </w:r>
            <w:r w:rsidRPr="002C7A98">
              <w:rPr>
                <w:rFonts w:ascii="Calibri" w:hAnsi="Calibri"/>
              </w:rPr>
              <w:t xml:space="preserve">. Projectsamenvatting </w:t>
            </w:r>
            <w:r>
              <w:rPr>
                <w:rFonts w:ascii="Calibri" w:hAnsi="Calibri"/>
              </w:rPr>
              <w:t>voor het brede publiek</w:t>
            </w:r>
          </w:p>
        </w:tc>
      </w:tr>
      <w:tr w:rsidR="00E43326" w:rsidRPr="002C7A98" w14:paraId="533BD391" w14:textId="77777777" w:rsidTr="00C25953">
        <w:tc>
          <w:tcPr>
            <w:tcW w:w="0" w:type="auto"/>
            <w:tcBorders>
              <w:top w:val="single" w:sz="4" w:space="0" w:color="000000"/>
              <w:left w:val="single" w:sz="4" w:space="0" w:color="000000"/>
              <w:bottom w:val="single" w:sz="4" w:space="0" w:color="000000"/>
              <w:right w:val="single" w:sz="4" w:space="0" w:color="000000"/>
            </w:tcBorders>
          </w:tcPr>
          <w:p w14:paraId="3484519D" w14:textId="77777777" w:rsidR="00E43326" w:rsidRPr="00B31C65" w:rsidRDefault="002E0400" w:rsidP="00BB142A">
            <w:pPr>
              <w:pStyle w:val="Rapport1"/>
              <w:ind w:left="34" w:right="-1"/>
              <w:jc w:val="both"/>
              <w:rPr>
                <w:rFonts w:ascii="Calibri" w:hAnsi="Calibri"/>
                <w:i/>
                <w:iCs/>
              </w:rPr>
            </w:pPr>
            <w:r w:rsidRPr="00B31C65">
              <w:rPr>
                <w:rFonts w:ascii="Calibri" w:hAnsi="Calibri"/>
                <w:i/>
                <w:iCs/>
              </w:rPr>
              <w:t>Geef een samenvatting van 150 woorden die door het brede publiek kan worden begrepen en die voor publieke communicatie kan worden gebruikt.</w:t>
            </w:r>
          </w:p>
        </w:tc>
      </w:tr>
    </w:tbl>
    <w:p w14:paraId="39305238" w14:textId="77777777" w:rsidR="00C25953" w:rsidRPr="002C7A98" w:rsidRDefault="00C25953" w:rsidP="00BB142A">
      <w:pPr>
        <w:pStyle w:val="Kop2"/>
        <w:ind w:left="-709"/>
        <w:jc w:val="both"/>
        <w:rPr>
          <w:rFonts w:ascii="Calibri" w:hAnsi="Calibri"/>
          <w:sz w:val="18"/>
          <w:szCs w:val="18"/>
        </w:rPr>
      </w:pPr>
    </w:p>
    <w:p w14:paraId="0DCF0171" w14:textId="77777777" w:rsidR="00C25953" w:rsidRPr="002C7A98" w:rsidRDefault="00C25953" w:rsidP="00BB142A">
      <w:pPr>
        <w:pStyle w:val="Kop1"/>
        <w:jc w:val="both"/>
        <w:rPr>
          <w:rFonts w:ascii="Calibri" w:hAnsi="Calibri"/>
        </w:rPr>
      </w:pPr>
      <w:r w:rsidRPr="002C7A98">
        <w:rPr>
          <w:rFonts w:ascii="Calibri" w:hAnsi="Calibri"/>
          <w:b w:val="0"/>
          <w:bCs w:val="0"/>
        </w:rPr>
        <w:br w:type="page"/>
      </w:r>
      <w:r w:rsidRPr="002C7A98">
        <w:rPr>
          <w:rFonts w:ascii="Calibri" w:hAnsi="Calibri"/>
        </w:rPr>
        <w:lastRenderedPageBreak/>
        <w:t xml:space="preserve">Bijlage B. Bijkomende staving van Deel 2 (d.i. het valorisatiehoofdstuk) van het </w:t>
      </w:r>
      <w:proofErr w:type="spellStart"/>
      <w:r w:rsidR="00CE405F">
        <w:rPr>
          <w:rFonts w:ascii="Calibri" w:hAnsi="Calibri"/>
        </w:rPr>
        <w:t>cSBO</w:t>
      </w:r>
      <w:proofErr w:type="spellEnd"/>
      <w:r w:rsidRPr="002C7A98">
        <w:rPr>
          <w:rFonts w:ascii="Calibri" w:hAnsi="Calibri"/>
        </w:rPr>
        <w:t>-voorstel</w:t>
      </w:r>
    </w:p>
    <w:p w14:paraId="59771062" w14:textId="77777777" w:rsidR="00C25953" w:rsidRPr="002C7A98" w:rsidRDefault="00C25953" w:rsidP="00BB142A">
      <w:pPr>
        <w:jc w:val="both"/>
        <w:rPr>
          <w:rFonts w:ascii="Calibri" w:hAnsi="Calibri"/>
        </w:rPr>
      </w:pPr>
    </w:p>
    <w:p w14:paraId="47BC729E" w14:textId="77777777" w:rsidR="00C25953" w:rsidRPr="002C7A98" w:rsidRDefault="00C25953" w:rsidP="00BB142A">
      <w:pPr>
        <w:pStyle w:val="Rapport1"/>
        <w:ind w:left="0"/>
        <w:jc w:val="both"/>
        <w:rPr>
          <w:rFonts w:ascii="Calibri" w:hAnsi="Calibri"/>
          <w:color w:val="000000"/>
        </w:rPr>
      </w:pPr>
      <w:r w:rsidRPr="002C7A98">
        <w:rPr>
          <w:rFonts w:ascii="Calibri" w:hAnsi="Calibri"/>
          <w:color w:val="000000"/>
        </w:rPr>
        <w:t>A</w:t>
      </w:r>
      <w:r w:rsidRPr="002C7A98">
        <w:rPr>
          <w:rFonts w:ascii="Calibri" w:hAnsi="Calibri"/>
        </w:rPr>
        <w:t xml:space="preserve">ls onderdeel van het projectvoorstel wordt een </w:t>
      </w:r>
      <w:r w:rsidRPr="002C7A98">
        <w:rPr>
          <w:rFonts w:ascii="Calibri" w:hAnsi="Calibri"/>
          <w:b/>
        </w:rPr>
        <w:t>afsprakennota (“term sheet”)</w:t>
      </w:r>
      <w:r w:rsidRPr="002C7A98">
        <w:rPr>
          <w:rFonts w:ascii="Calibri" w:hAnsi="Calibri"/>
        </w:rPr>
        <w:t xml:space="preserve"> gevraagd </w:t>
      </w:r>
      <w:r w:rsidRPr="002C7A98">
        <w:rPr>
          <w:rFonts w:ascii="Calibri" w:hAnsi="Calibri"/>
          <w:color w:val="000000"/>
        </w:rPr>
        <w:t>tussen de deelnemende consortiumpartners met minimaal de onderling overeengekomen afspraken op vlak van het budget en de personeelsinzet, het beheer en de verdeling van de IPR, en de visie en aanpak voor de valorisatie. Deze nota wordt opgesteld in goede voorafgaande interactie met de TTO</w:t>
      </w:r>
      <w:r w:rsidR="004E0102">
        <w:rPr>
          <w:rFonts w:ascii="Calibri" w:hAnsi="Calibri"/>
          <w:color w:val="000000"/>
        </w:rPr>
        <w:t>-</w:t>
      </w:r>
      <w:r w:rsidRPr="002C7A98">
        <w:rPr>
          <w:rFonts w:ascii="Calibri" w:hAnsi="Calibri"/>
          <w:color w:val="000000"/>
        </w:rPr>
        <w:t xml:space="preserve">afdelingen  en tevens ondertekend door een rechtsgeldig vertegenwoordiger van de betrokken instellingen. </w:t>
      </w:r>
    </w:p>
    <w:p w14:paraId="2385EA45" w14:textId="77777777" w:rsidR="00C25953" w:rsidRPr="002C7A98" w:rsidRDefault="00C25953" w:rsidP="00BB142A">
      <w:pPr>
        <w:pStyle w:val="Lijstalinea"/>
        <w:ind w:left="0"/>
        <w:contextualSpacing/>
        <w:jc w:val="both"/>
        <w:rPr>
          <w:rFonts w:ascii="Calibri" w:hAnsi="Calibri"/>
          <w:color w:val="000000"/>
        </w:rPr>
      </w:pPr>
      <w:r w:rsidRPr="002C7A98">
        <w:rPr>
          <w:rFonts w:ascii="Calibri" w:hAnsi="Calibri"/>
          <w:color w:val="000000"/>
        </w:rPr>
        <w:t xml:space="preserve"> </w:t>
      </w:r>
    </w:p>
    <w:p w14:paraId="63792EDC" w14:textId="77777777" w:rsidR="00C25953" w:rsidRPr="002C7A98" w:rsidRDefault="00C25953" w:rsidP="00BB142A">
      <w:pPr>
        <w:pStyle w:val="Lijstalinea"/>
        <w:ind w:left="0"/>
        <w:contextualSpacing/>
        <w:jc w:val="both"/>
        <w:rPr>
          <w:rFonts w:ascii="Calibri" w:hAnsi="Calibri"/>
          <w:b/>
          <w:color w:val="000000"/>
        </w:rPr>
      </w:pPr>
      <w:r w:rsidRPr="002C7A98">
        <w:rPr>
          <w:rFonts w:ascii="Calibri" w:hAnsi="Calibri"/>
          <w:color w:val="000000"/>
        </w:rPr>
        <w:t>Voor een project met voorziene transfer naar bestaande bedrijven:</w:t>
      </w:r>
      <w:r w:rsidRPr="002C7A98">
        <w:rPr>
          <w:rFonts w:ascii="Calibri" w:hAnsi="Calibri"/>
          <w:b/>
          <w:color w:val="000000"/>
        </w:rPr>
        <w:t xml:space="preserve"> </w:t>
      </w:r>
      <w:r w:rsidR="007D6C76">
        <w:rPr>
          <w:rFonts w:ascii="Calibri" w:hAnsi="Calibri"/>
          <w:color w:val="000000"/>
        </w:rPr>
        <w:t>d</w:t>
      </w:r>
      <w:r w:rsidRPr="002C7A98">
        <w:rPr>
          <w:rFonts w:ascii="Calibri" w:hAnsi="Calibri"/>
          <w:color w:val="000000"/>
        </w:rPr>
        <w:t>e</w:t>
      </w:r>
      <w:r w:rsidRPr="002C7A98">
        <w:rPr>
          <w:rFonts w:ascii="Calibri" w:hAnsi="Calibri"/>
          <w:b/>
          <w:color w:val="000000"/>
        </w:rPr>
        <w:t xml:space="preserve"> </w:t>
      </w:r>
      <w:r w:rsidRPr="002C7A98">
        <w:rPr>
          <w:rFonts w:ascii="Calibri" w:hAnsi="Calibri"/>
          <w:color w:val="000000"/>
        </w:rPr>
        <w:t>gemotiveerde intentieverklaringen</w:t>
      </w:r>
      <w:r w:rsidRPr="002C7A98">
        <w:rPr>
          <w:rFonts w:ascii="Calibri" w:hAnsi="Calibri"/>
          <w:b/>
          <w:color w:val="000000"/>
        </w:rPr>
        <w:t xml:space="preserve"> van de bedrijven die zich engageren om aan de voorziene begeleidingscommissie te participeren.</w:t>
      </w:r>
    </w:p>
    <w:p w14:paraId="3B0786F0" w14:textId="77777777" w:rsidR="00C25953" w:rsidRPr="002C7A98" w:rsidRDefault="00C25953" w:rsidP="00BB142A">
      <w:pPr>
        <w:jc w:val="both"/>
        <w:rPr>
          <w:rFonts w:ascii="Calibri" w:hAnsi="Calibri"/>
        </w:rPr>
      </w:pPr>
    </w:p>
    <w:p w14:paraId="2AD076F0" w14:textId="77777777" w:rsidR="00C25953" w:rsidRPr="00BB200A" w:rsidRDefault="00C25953" w:rsidP="00BB142A">
      <w:pPr>
        <w:pStyle w:val="Lijstalinea"/>
        <w:numPr>
          <w:ilvl w:val="0"/>
          <w:numId w:val="40"/>
        </w:numPr>
        <w:spacing w:after="120"/>
        <w:ind w:left="1440" w:hanging="357"/>
        <w:jc w:val="both"/>
        <w:rPr>
          <w:rFonts w:ascii="Calibri" w:hAnsi="Calibri"/>
        </w:rPr>
      </w:pPr>
      <w:r w:rsidRPr="002C7A98">
        <w:rPr>
          <w:rFonts w:ascii="Calibri" w:hAnsi="Calibri"/>
        </w:rPr>
        <w:t xml:space="preserve">Essentieel is dat deze verklaringen goed gemotiveerd zijn en zeker niet beperkt blijven tot vrijblijvende algemene interessebetuigingen. Laat de bedrijven de valorisatie-opportuniteiten van succesvolle </w:t>
      </w:r>
      <w:proofErr w:type="spellStart"/>
      <w:r w:rsidR="00CE405F">
        <w:rPr>
          <w:rFonts w:ascii="Calibri" w:hAnsi="Calibri"/>
        </w:rPr>
        <w:t>cSBO</w:t>
      </w:r>
      <w:proofErr w:type="spellEnd"/>
      <w:r w:rsidRPr="002C7A98">
        <w:rPr>
          <w:rFonts w:ascii="Calibri" w:hAnsi="Calibri"/>
        </w:rPr>
        <w:t xml:space="preserve">-projectresultaten in deze verklaring zo helder mogelijk </w:t>
      </w:r>
      <w:r w:rsidR="00771D8C">
        <w:rPr>
          <w:rFonts w:ascii="Calibri" w:hAnsi="Calibri"/>
        </w:rPr>
        <w:t>uiteenzetten</w:t>
      </w:r>
      <w:r w:rsidRPr="002C7A98">
        <w:rPr>
          <w:rFonts w:ascii="Calibri" w:hAnsi="Calibri"/>
        </w:rPr>
        <w:t xml:space="preserve"> en laat ze de verwachte verdere O&amp;O-</w:t>
      </w:r>
      <w:proofErr w:type="spellStart"/>
      <w:r w:rsidRPr="002C7A98">
        <w:rPr>
          <w:rFonts w:ascii="Calibri" w:hAnsi="Calibri"/>
        </w:rPr>
        <w:t>natrajecten</w:t>
      </w:r>
      <w:proofErr w:type="spellEnd"/>
      <w:r w:rsidRPr="002C7A98">
        <w:rPr>
          <w:rFonts w:ascii="Calibri" w:hAnsi="Calibri"/>
        </w:rPr>
        <w:t xml:space="preserve"> en de concepten van toekomstige business cases degelijk beredeneren en uitwerken.</w:t>
      </w:r>
    </w:p>
    <w:p w14:paraId="1A6F8F2F" w14:textId="77777777" w:rsidR="00C25953" w:rsidRPr="00BB200A" w:rsidRDefault="00C25953" w:rsidP="00BB142A">
      <w:pPr>
        <w:pStyle w:val="Lijstalinea"/>
        <w:numPr>
          <w:ilvl w:val="0"/>
          <w:numId w:val="40"/>
        </w:numPr>
        <w:spacing w:after="120"/>
        <w:ind w:left="1440" w:hanging="357"/>
        <w:jc w:val="both"/>
        <w:rPr>
          <w:rFonts w:ascii="Calibri" w:hAnsi="Calibri"/>
        </w:rPr>
      </w:pPr>
      <w:r w:rsidRPr="002C7A98">
        <w:rPr>
          <w:rFonts w:ascii="Calibri" w:hAnsi="Calibri"/>
        </w:rPr>
        <w:t xml:space="preserve">De intentieverklaring voor het lidmaatschap van de begeleidingscommissie dient  te worden </w:t>
      </w:r>
      <w:r w:rsidRPr="002C7A98">
        <w:rPr>
          <w:rFonts w:ascii="Calibri" w:hAnsi="Calibri"/>
          <w:b/>
        </w:rPr>
        <w:t>ondertekend door een rechtsgeldige vertegenwoordiger</w:t>
      </w:r>
      <w:r w:rsidRPr="002C7A98">
        <w:rPr>
          <w:rFonts w:ascii="Calibri" w:hAnsi="Calibri"/>
        </w:rPr>
        <w:t xml:space="preserve"> van het bedrijf. Dit ondersteunt de interne communicatie en het bedrijfs- of organisatie</w:t>
      </w:r>
      <w:r w:rsidR="00BB200A">
        <w:rPr>
          <w:rFonts w:ascii="Calibri" w:hAnsi="Calibri"/>
        </w:rPr>
        <w:t>-</w:t>
      </w:r>
      <w:r w:rsidRPr="002C7A98">
        <w:rPr>
          <w:rFonts w:ascii="Calibri" w:hAnsi="Calibri"/>
        </w:rPr>
        <w:t>intern draagvlak voor het engagement in de begeleidingscommissie.</w:t>
      </w:r>
    </w:p>
    <w:p w14:paraId="44D4C82E" w14:textId="60E95557" w:rsidR="00BB200A" w:rsidRPr="002C7A98" w:rsidRDefault="00C25953" w:rsidP="00BB142A">
      <w:pPr>
        <w:pStyle w:val="Geenafstand"/>
        <w:numPr>
          <w:ilvl w:val="0"/>
          <w:numId w:val="40"/>
        </w:numPr>
        <w:spacing w:after="120"/>
        <w:ind w:left="1440" w:hanging="357"/>
        <w:jc w:val="both"/>
      </w:pPr>
      <w:r w:rsidRPr="00DF7B1D">
        <w:t xml:space="preserve">Voor de projectvoorstellen met een beoogde transfer naar bestaande bedrijven wordt een beperkte financiële inbreng van de bedrijven uit de begeleidingscommissie verplicht gesteld. De financiële inbreng is als volgt vastgesteld: de inbreng door alle leden van de begeleidingscommissie van een cash </w:t>
      </w:r>
      <w:r w:rsidR="00261D90">
        <w:t xml:space="preserve">(of gelijkwaardige </w:t>
      </w:r>
      <w:r w:rsidR="00261D90" w:rsidRPr="00261D90">
        <w:rPr>
          <w:i/>
          <w:iCs/>
        </w:rPr>
        <w:t>in kind</w:t>
      </w:r>
      <w:r w:rsidR="00261D90">
        <w:t xml:space="preserve">) </w:t>
      </w:r>
      <w:r w:rsidRPr="00DF7B1D">
        <w:t xml:space="preserve">bijdrage van minimaal 250 euro/jaar voor een KMO-bedrijf en van minimaal 1.000 euro/jaar voor een groot bedrijf of een andere organisatie. </w:t>
      </w:r>
    </w:p>
    <w:p w14:paraId="321058D7" w14:textId="77777777" w:rsidR="00C25953" w:rsidRPr="002C7A98" w:rsidRDefault="00C25953" w:rsidP="00BB142A">
      <w:pPr>
        <w:pStyle w:val="Geenafstand"/>
        <w:numPr>
          <w:ilvl w:val="0"/>
          <w:numId w:val="40"/>
        </w:numPr>
        <w:spacing w:after="120"/>
        <w:ind w:left="1440" w:hanging="357"/>
        <w:jc w:val="both"/>
      </w:pPr>
      <w:r w:rsidRPr="002C7A98">
        <w:t>Een hogere inbreng dan de hierboven vermelde minimale bedragen in niet vereist maar kan positief gewaardeerd worden in de inhoudelijke appreciatie van het projectvoorstel.</w:t>
      </w:r>
    </w:p>
    <w:p w14:paraId="382CF890" w14:textId="77777777" w:rsidR="00C25953" w:rsidRPr="002C7A98" w:rsidRDefault="00C25953" w:rsidP="00BB142A">
      <w:pPr>
        <w:pStyle w:val="Lijstalinea"/>
        <w:ind w:left="0"/>
        <w:contextualSpacing/>
        <w:jc w:val="both"/>
        <w:rPr>
          <w:rFonts w:ascii="Calibri" w:hAnsi="Calibri"/>
          <w:color w:val="000000"/>
        </w:rPr>
      </w:pPr>
    </w:p>
    <w:p w14:paraId="30487897" w14:textId="77777777" w:rsidR="00C25953" w:rsidRPr="002C7A98" w:rsidRDefault="00C25953" w:rsidP="00BB142A">
      <w:pPr>
        <w:pStyle w:val="Lijstalinea"/>
        <w:ind w:left="0"/>
        <w:contextualSpacing/>
        <w:jc w:val="both"/>
        <w:rPr>
          <w:rFonts w:ascii="Calibri" w:hAnsi="Calibri"/>
          <w:color w:val="000000"/>
        </w:rPr>
      </w:pPr>
      <w:r w:rsidRPr="002C7A98">
        <w:rPr>
          <w:rFonts w:ascii="Calibri" w:hAnsi="Calibri"/>
          <w:color w:val="000000"/>
        </w:rPr>
        <w:t xml:space="preserve">Indien van toepassing : </w:t>
      </w:r>
      <w:r w:rsidR="002F0CFE">
        <w:rPr>
          <w:rFonts w:ascii="Calibri" w:hAnsi="Calibri"/>
          <w:color w:val="000000"/>
        </w:rPr>
        <w:t>het documenteren</w:t>
      </w:r>
      <w:r w:rsidRPr="002C7A98">
        <w:rPr>
          <w:rFonts w:ascii="Calibri" w:hAnsi="Calibri"/>
          <w:color w:val="000000"/>
        </w:rPr>
        <w:t xml:space="preserve"> van reeds bestaande O&amp;O-samenwerkingen met een bedrijf (of enkele bedrijven) van de begeleidingscommissie. </w:t>
      </w:r>
    </w:p>
    <w:p w14:paraId="67470F3F" w14:textId="77777777" w:rsidR="00C25953" w:rsidRPr="002C7A98" w:rsidRDefault="00C25953" w:rsidP="00BB142A">
      <w:pPr>
        <w:jc w:val="both"/>
        <w:rPr>
          <w:rFonts w:ascii="Calibri" w:hAnsi="Calibri"/>
        </w:rPr>
      </w:pPr>
    </w:p>
    <w:p w14:paraId="2C20CE49" w14:textId="77777777" w:rsidR="00C25953" w:rsidRPr="002C7A98" w:rsidRDefault="00C25953" w:rsidP="00BB142A">
      <w:pPr>
        <w:pStyle w:val="Kop1"/>
        <w:spacing w:before="0"/>
        <w:jc w:val="both"/>
        <w:rPr>
          <w:rFonts w:ascii="Calibri" w:hAnsi="Calibri"/>
          <w:b w:val="0"/>
          <w:color w:val="000000"/>
          <w:sz w:val="22"/>
          <w:szCs w:val="22"/>
        </w:rPr>
      </w:pPr>
      <w:r w:rsidRPr="002C7A98">
        <w:rPr>
          <w:rFonts w:ascii="Calibri" w:hAnsi="Calibri"/>
          <w:b w:val="0"/>
          <w:color w:val="000000"/>
          <w:sz w:val="22"/>
          <w:szCs w:val="22"/>
        </w:rPr>
        <w:t>Beschikbare aanvullende valorisatie</w:t>
      </w:r>
      <w:r w:rsidR="002F0CFE">
        <w:rPr>
          <w:rFonts w:ascii="Calibri" w:hAnsi="Calibri"/>
          <w:b w:val="0"/>
          <w:color w:val="000000"/>
          <w:sz w:val="22"/>
          <w:szCs w:val="22"/>
        </w:rPr>
        <w:t>-</w:t>
      </w:r>
      <w:r w:rsidRPr="002C7A98">
        <w:rPr>
          <w:rFonts w:ascii="Calibri" w:hAnsi="Calibri"/>
          <w:b w:val="0"/>
          <w:color w:val="000000"/>
          <w:sz w:val="22"/>
          <w:szCs w:val="22"/>
        </w:rPr>
        <w:t xml:space="preserve">informatie zoals bijvoorbeeld het resultaat van een </w:t>
      </w:r>
      <w:proofErr w:type="spellStart"/>
      <w:r w:rsidRPr="002C7A98">
        <w:rPr>
          <w:rFonts w:ascii="Calibri" w:hAnsi="Calibri"/>
          <w:b w:val="0"/>
          <w:color w:val="000000"/>
          <w:sz w:val="22"/>
          <w:szCs w:val="22"/>
        </w:rPr>
        <w:t>freedom-to-operate</w:t>
      </w:r>
      <w:proofErr w:type="spellEnd"/>
      <w:r w:rsidRPr="002C7A98">
        <w:rPr>
          <w:rFonts w:ascii="Calibri" w:hAnsi="Calibri"/>
          <w:b w:val="0"/>
          <w:color w:val="000000"/>
          <w:sz w:val="22"/>
          <w:szCs w:val="22"/>
        </w:rPr>
        <w:t xml:space="preserve"> analyse. </w:t>
      </w:r>
    </w:p>
    <w:p w14:paraId="01969DAA" w14:textId="77777777" w:rsidR="00C25953" w:rsidRPr="002C7A98" w:rsidRDefault="00C25953" w:rsidP="00BB142A">
      <w:pPr>
        <w:pStyle w:val="Kop1"/>
        <w:spacing w:before="0"/>
        <w:jc w:val="both"/>
        <w:rPr>
          <w:rFonts w:ascii="Calibri" w:hAnsi="Calibri"/>
          <w:b w:val="0"/>
          <w:color w:val="000000"/>
          <w:sz w:val="22"/>
          <w:szCs w:val="22"/>
        </w:rPr>
      </w:pPr>
    </w:p>
    <w:p w14:paraId="0A2B3FC1" w14:textId="3A04A86A" w:rsidR="0014108A" w:rsidRDefault="00C31A9F" w:rsidP="00BB142A">
      <w:pPr>
        <w:pStyle w:val="Kop1"/>
        <w:spacing w:before="0"/>
        <w:jc w:val="both"/>
        <w:rPr>
          <w:rFonts w:ascii="Calibri" w:hAnsi="Calibri"/>
          <w:b w:val="0"/>
          <w:color w:val="000000"/>
          <w:sz w:val="22"/>
          <w:szCs w:val="22"/>
        </w:rPr>
      </w:pPr>
      <w:r>
        <w:rPr>
          <w:rFonts w:ascii="Calibri" w:hAnsi="Calibri"/>
          <w:b w:val="0"/>
          <w:color w:val="000000"/>
          <w:sz w:val="22"/>
          <w:szCs w:val="22"/>
        </w:rPr>
        <w:t>Facultatief</w:t>
      </w:r>
      <w:r w:rsidR="00C25953" w:rsidRPr="002C7A98">
        <w:rPr>
          <w:rFonts w:ascii="Calibri" w:hAnsi="Calibri"/>
          <w:b w:val="0"/>
          <w:color w:val="000000"/>
          <w:sz w:val="22"/>
          <w:szCs w:val="22"/>
        </w:rPr>
        <w:t xml:space="preserve"> : een short list van maximum 5 te mijden experten</w:t>
      </w:r>
      <w:r w:rsidR="00C25953" w:rsidRPr="002C7A98">
        <w:rPr>
          <w:rStyle w:val="Voetnootmarkering"/>
          <w:rFonts w:ascii="Calibri" w:hAnsi="Calibri"/>
          <w:b w:val="0"/>
          <w:color w:val="000000"/>
          <w:sz w:val="22"/>
          <w:szCs w:val="22"/>
        </w:rPr>
        <w:footnoteReference w:id="4"/>
      </w:r>
      <w:r w:rsidR="00C25953" w:rsidRPr="002C7A98">
        <w:rPr>
          <w:rFonts w:ascii="Calibri" w:hAnsi="Calibri"/>
          <w:b w:val="0"/>
          <w:color w:val="000000"/>
          <w:sz w:val="22"/>
          <w:szCs w:val="22"/>
        </w:rPr>
        <w:t>.</w:t>
      </w:r>
    </w:p>
    <w:p w14:paraId="5FBDAED7" w14:textId="77777777" w:rsidR="0014108A" w:rsidRDefault="0014108A">
      <w:pPr>
        <w:rPr>
          <w:rFonts w:ascii="Calibri" w:hAnsi="Calibri"/>
          <w:bCs/>
          <w:color w:val="000000"/>
        </w:rPr>
      </w:pPr>
      <w:r>
        <w:rPr>
          <w:rFonts w:ascii="Calibri" w:hAnsi="Calibri"/>
          <w:b/>
          <w:color w:val="000000"/>
        </w:rPr>
        <w:br w:type="page"/>
      </w:r>
    </w:p>
    <w:p w14:paraId="736D30A2" w14:textId="77777777" w:rsidR="00E942AA" w:rsidRDefault="00E942AA" w:rsidP="00BB142A">
      <w:pPr>
        <w:jc w:val="both"/>
        <w:rPr>
          <w:rFonts w:ascii="Calibri" w:hAnsi="Calibri"/>
        </w:rPr>
      </w:pPr>
    </w:p>
    <w:p w14:paraId="3EEF9FD4" w14:textId="2BB91DED" w:rsidR="00E942AA" w:rsidRPr="002C7A98" w:rsidRDefault="00280F25" w:rsidP="00BB142A">
      <w:pPr>
        <w:jc w:val="both"/>
        <w:rPr>
          <w:rFonts w:ascii="Calibri" w:hAnsi="Calibri"/>
        </w:rPr>
      </w:pPr>
      <w:r>
        <w:rPr>
          <w:noProof/>
        </w:rPr>
        <w:drawing>
          <wp:anchor distT="0" distB="0" distL="114300" distR="114300" simplePos="0" relativeHeight="251658752" behindDoc="0" locked="0" layoutInCell="1" allowOverlap="1" wp14:anchorId="504609E8" wp14:editId="6A391A76">
            <wp:simplePos x="0" y="0"/>
            <wp:positionH relativeFrom="column">
              <wp:posOffset>-1148715</wp:posOffset>
            </wp:positionH>
            <wp:positionV relativeFrom="paragraph">
              <wp:posOffset>-323215</wp:posOffset>
            </wp:positionV>
            <wp:extent cx="7585710" cy="10746105"/>
            <wp:effectExtent l="0" t="0" r="0" b="0"/>
            <wp:wrapNone/>
            <wp:docPr id="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585710" cy="1074610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942AA" w:rsidRPr="002C7A98" w:rsidSect="00BA21BC">
      <w:footerReference w:type="default" r:id="rId22"/>
      <w:pgSz w:w="11906" w:h="16838"/>
      <w:pgMar w:top="567" w:right="851"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7C0F5" w14:textId="77777777" w:rsidR="006C1C8A" w:rsidRDefault="006C1C8A" w:rsidP="004854C6">
      <w:r>
        <w:separator/>
      </w:r>
    </w:p>
  </w:endnote>
  <w:endnote w:type="continuationSeparator" w:id="0">
    <w:p w14:paraId="30376054" w14:textId="77777777" w:rsidR="006C1C8A" w:rsidRDefault="006C1C8A" w:rsidP="00485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BD64B" w14:textId="77777777" w:rsidR="00836282" w:rsidRPr="00096B0B" w:rsidRDefault="00836282" w:rsidP="00BA21BC">
    <w:pPr>
      <w:pStyle w:val="Voettekst"/>
      <w:tabs>
        <w:tab w:val="clear" w:pos="4513"/>
        <w:tab w:val="center" w:pos="4536"/>
      </w:tabs>
      <w:ind w:left="-709" w:right="360"/>
      <w:rPr>
        <w:rFonts w:ascii="Calibri" w:hAnsi="Calibri"/>
        <w:sz w:val="20"/>
        <w:szCs w:val="20"/>
      </w:rPr>
    </w:pPr>
    <w:r w:rsidRPr="00096B0B">
      <w:rPr>
        <w:rFonts w:ascii="Calibri" w:hAnsi="Calibri"/>
        <w:sz w:val="20"/>
        <w:szCs w:val="20"/>
      </w:rPr>
      <w:fldChar w:fldCharType="begin"/>
    </w:r>
    <w:r w:rsidRPr="00096B0B">
      <w:rPr>
        <w:rFonts w:ascii="Calibri" w:hAnsi="Calibri"/>
        <w:sz w:val="20"/>
        <w:szCs w:val="20"/>
      </w:rPr>
      <w:instrText>PAGE   \* MERGEFORMAT</w:instrText>
    </w:r>
    <w:r w:rsidRPr="00096B0B">
      <w:rPr>
        <w:rFonts w:ascii="Calibri" w:hAnsi="Calibri"/>
        <w:sz w:val="20"/>
        <w:szCs w:val="20"/>
      </w:rPr>
      <w:fldChar w:fldCharType="separate"/>
    </w:r>
    <w:r w:rsidR="00E524AB">
      <w:rPr>
        <w:rFonts w:ascii="Calibri" w:hAnsi="Calibri"/>
        <w:noProof/>
        <w:sz w:val="20"/>
        <w:szCs w:val="20"/>
      </w:rPr>
      <w:t>14</w:t>
    </w:r>
    <w:r w:rsidRPr="00096B0B">
      <w:rPr>
        <w:rFonts w:ascii="Calibri" w:hAnsi="Calibri"/>
        <w:sz w:val="20"/>
        <w:szCs w:val="20"/>
      </w:rPr>
      <w:fldChar w:fldCharType="end"/>
    </w:r>
    <w:r w:rsidRPr="00096B0B">
      <w:rPr>
        <w:rFonts w:ascii="Calibri" w:hAnsi="Calibri"/>
        <w:sz w:val="20"/>
        <w:szCs w:val="20"/>
      </w:rPr>
      <w:t xml:space="preserve"> </w:t>
    </w:r>
    <w:r w:rsidR="00BA21BC" w:rsidRPr="00096B0B">
      <w:rPr>
        <w:rFonts w:ascii="Calibri" w:hAnsi="Calibri"/>
        <w:sz w:val="20"/>
        <w:szCs w:val="20"/>
      </w:rPr>
      <w:tab/>
      <w:t xml:space="preserve">Aanvraagtemplate </w:t>
    </w:r>
    <w:proofErr w:type="spellStart"/>
    <w:r w:rsidR="00BA21BC" w:rsidRPr="00096B0B">
      <w:rPr>
        <w:rFonts w:ascii="Calibri" w:hAnsi="Calibri"/>
        <w:sz w:val="20"/>
        <w:szCs w:val="20"/>
      </w:rPr>
      <w:t>cSBO</w:t>
    </w:r>
    <w:proofErr w:type="spellEnd"/>
    <w:r w:rsidR="00BA21BC" w:rsidRPr="00096B0B">
      <w:rPr>
        <w:rFonts w:ascii="Calibri" w:hAnsi="Calibri"/>
        <w:sz w:val="20"/>
        <w:szCs w:val="20"/>
      </w:rPr>
      <w:t>-project</w:t>
    </w:r>
    <w:r w:rsidRPr="00096B0B">
      <w:rPr>
        <w:rFonts w:ascii="Calibri" w:hAnsi="Calibri"/>
        <w:sz w:val="20"/>
        <w:szCs w:val="20"/>
      </w:rPr>
      <w:tab/>
    </w:r>
    <w:r w:rsidR="00BA21BC" w:rsidRPr="00096B0B">
      <w:rPr>
        <w:rFonts w:ascii="Calibri" w:hAnsi="Calibri"/>
        <w:sz w:val="20"/>
        <w:szCs w:val="20"/>
      </w:rPr>
      <w:t>vlaio</w:t>
    </w:r>
    <w:r w:rsidRPr="00096B0B">
      <w:rPr>
        <w:rFonts w:ascii="Calibri" w:hAnsi="Calibri"/>
        <w:sz w:val="20"/>
        <w:szCs w:val="20"/>
      </w:rPr>
      <w:t>.be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69659" w14:textId="77777777" w:rsidR="00836282" w:rsidRPr="00F6742A" w:rsidRDefault="00836282" w:rsidP="00B22173">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82B8E" w14:textId="61BB2B48" w:rsidR="008801A1" w:rsidRPr="00096B0B" w:rsidRDefault="00521AB1" w:rsidP="00BA21BC">
    <w:pPr>
      <w:pStyle w:val="Voettekst"/>
      <w:tabs>
        <w:tab w:val="clear" w:pos="9026"/>
        <w:tab w:val="right" w:pos="8900"/>
      </w:tabs>
      <w:ind w:left="-709" w:right="360"/>
      <w:rPr>
        <w:rFonts w:ascii="Calibri" w:hAnsi="Calibri"/>
        <w:sz w:val="20"/>
        <w:szCs w:val="20"/>
      </w:rPr>
    </w:pPr>
    <w:r>
      <w:rPr>
        <w:rFonts w:ascii="Calibri" w:hAnsi="Calibri"/>
        <w:sz w:val="20"/>
        <w:szCs w:val="20"/>
      </w:rPr>
      <w:t>VLAIO</w:t>
    </w:r>
    <w:r w:rsidR="00BA21BC" w:rsidRPr="00096B0B">
      <w:rPr>
        <w:rFonts w:ascii="Calibri" w:hAnsi="Calibri"/>
        <w:sz w:val="20"/>
        <w:szCs w:val="20"/>
      </w:rPr>
      <w:tab/>
      <w:t xml:space="preserve">Versie </w:t>
    </w:r>
    <w:r w:rsidR="00315CC8">
      <w:rPr>
        <w:rFonts w:ascii="Calibri" w:hAnsi="Calibri"/>
        <w:sz w:val="20"/>
        <w:szCs w:val="20"/>
      </w:rPr>
      <w:t>maart 2026</w:t>
    </w:r>
    <w:r w:rsidR="00BA21BC" w:rsidRPr="00096B0B">
      <w:rPr>
        <w:rFonts w:ascii="Calibri" w:hAnsi="Calibri"/>
        <w:sz w:val="20"/>
        <w:szCs w:val="20"/>
      </w:rPr>
      <w:tab/>
    </w:r>
    <w:r w:rsidR="00BA21BC" w:rsidRPr="00096B0B">
      <w:rPr>
        <w:rFonts w:ascii="Calibri" w:hAnsi="Calibri"/>
        <w:sz w:val="20"/>
        <w:szCs w:val="20"/>
      </w:rPr>
      <w:fldChar w:fldCharType="begin"/>
    </w:r>
    <w:r w:rsidR="00BA21BC" w:rsidRPr="00096B0B">
      <w:rPr>
        <w:rFonts w:ascii="Calibri" w:hAnsi="Calibri"/>
        <w:sz w:val="20"/>
        <w:szCs w:val="20"/>
      </w:rPr>
      <w:instrText>PAGE   \* MERGEFORMAT</w:instrText>
    </w:r>
    <w:r w:rsidR="00BA21BC" w:rsidRPr="00096B0B">
      <w:rPr>
        <w:rFonts w:ascii="Calibri" w:hAnsi="Calibri"/>
        <w:sz w:val="20"/>
        <w:szCs w:val="20"/>
      </w:rPr>
      <w:fldChar w:fldCharType="separate"/>
    </w:r>
    <w:r w:rsidR="00E524AB">
      <w:rPr>
        <w:rFonts w:ascii="Calibri" w:hAnsi="Calibri"/>
        <w:noProof/>
        <w:sz w:val="20"/>
        <w:szCs w:val="20"/>
      </w:rPr>
      <w:t>13</w:t>
    </w:r>
    <w:r w:rsidR="00BA21BC" w:rsidRPr="00096B0B">
      <w:rPr>
        <w:rFonts w:ascii="Calibri" w:hAnsi="Calibri"/>
        <w:sz w:val="20"/>
        <w:szCs w:val="20"/>
      </w:rPr>
      <w:fldChar w:fldCharType="end"/>
    </w:r>
  </w:p>
  <w:p w14:paraId="22ABBB7B" w14:textId="77777777" w:rsidR="009E671A" w:rsidRPr="004854C6" w:rsidRDefault="009E671A">
    <w:pPr>
      <w:pStyle w:val="Voetteks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00B7B" w14:textId="77777777" w:rsidR="006C1C8A" w:rsidRDefault="006C1C8A" w:rsidP="004854C6">
      <w:r>
        <w:separator/>
      </w:r>
    </w:p>
  </w:footnote>
  <w:footnote w:type="continuationSeparator" w:id="0">
    <w:p w14:paraId="31599022" w14:textId="77777777" w:rsidR="006C1C8A" w:rsidRDefault="006C1C8A" w:rsidP="004854C6">
      <w:r>
        <w:continuationSeparator/>
      </w:r>
    </w:p>
  </w:footnote>
  <w:footnote w:id="1">
    <w:p w14:paraId="0E07785A" w14:textId="77777777" w:rsidR="00C25953" w:rsidRPr="002C7A98" w:rsidRDefault="00C25953" w:rsidP="00C25953">
      <w:pPr>
        <w:pStyle w:val="Voetnoottekst"/>
        <w:rPr>
          <w:rFonts w:ascii="Calibri" w:hAnsi="Calibri"/>
        </w:rPr>
      </w:pPr>
      <w:r w:rsidRPr="002C7A98">
        <w:rPr>
          <w:rStyle w:val="Voetnootmarkering"/>
          <w:rFonts w:ascii="Calibri" w:hAnsi="Calibri"/>
        </w:rPr>
        <w:footnoteRef/>
      </w:r>
      <w:r w:rsidRPr="002C7A98">
        <w:rPr>
          <w:rFonts w:ascii="Calibri" w:hAnsi="Calibri"/>
        </w:rPr>
        <w:t xml:space="preserve"> Voor een </w:t>
      </w:r>
      <w:proofErr w:type="spellStart"/>
      <w:r w:rsidR="00CE405F">
        <w:rPr>
          <w:rFonts w:ascii="Calibri" w:hAnsi="Calibri"/>
        </w:rPr>
        <w:t>cSBO</w:t>
      </w:r>
      <w:proofErr w:type="spellEnd"/>
      <w:r w:rsidRPr="002C7A98">
        <w:rPr>
          <w:rFonts w:ascii="Calibri" w:hAnsi="Calibri"/>
        </w:rPr>
        <w:t>-consortium met vier deelnemende onderzoeks</w:t>
      </w:r>
      <w:r w:rsidR="00B21B73">
        <w:rPr>
          <w:rFonts w:ascii="Calibri" w:hAnsi="Calibri"/>
        </w:rPr>
        <w:t>groepen</w:t>
      </w:r>
      <w:r w:rsidRPr="002C7A98">
        <w:rPr>
          <w:rFonts w:ascii="Calibri" w:hAnsi="Calibri"/>
        </w:rPr>
        <w:t xml:space="preserve"> mag dit hoofdstuk bijgevolg max 20p. omvatten.</w:t>
      </w:r>
    </w:p>
  </w:footnote>
  <w:footnote w:id="2">
    <w:p w14:paraId="4FA0BC55" w14:textId="77777777" w:rsidR="00C25953" w:rsidRPr="00981DD5" w:rsidRDefault="00C25953" w:rsidP="000B15E6">
      <w:pPr>
        <w:pStyle w:val="Rapport1"/>
        <w:ind w:left="-709"/>
        <w:jc w:val="both"/>
        <w:rPr>
          <w:rFonts w:ascii="Calibri" w:hAnsi="Calibri"/>
          <w:color w:val="000000"/>
        </w:rPr>
      </w:pPr>
      <w:r w:rsidRPr="00981DD5">
        <w:rPr>
          <w:rStyle w:val="Voetnootmarkering"/>
        </w:rPr>
        <w:footnoteRef/>
      </w:r>
      <w:r w:rsidRPr="00981DD5">
        <w:t xml:space="preserve"> </w:t>
      </w:r>
      <w:r w:rsidRPr="00981DD5">
        <w:rPr>
          <w:rFonts w:ascii="Calibri" w:hAnsi="Calibri"/>
          <w:sz w:val="20"/>
        </w:rPr>
        <w:t xml:space="preserve">Er wordt als onderdeel van het projectvoorstel in </w:t>
      </w:r>
      <w:r w:rsidRPr="00981DD5">
        <w:rPr>
          <w:rFonts w:ascii="Calibri" w:hAnsi="Calibri"/>
          <w:b/>
          <w:sz w:val="20"/>
        </w:rPr>
        <w:t>Bijlage B</w:t>
      </w:r>
      <w:r w:rsidRPr="00981DD5">
        <w:rPr>
          <w:rFonts w:ascii="Calibri" w:hAnsi="Calibri"/>
          <w:sz w:val="20"/>
        </w:rPr>
        <w:t xml:space="preserve"> een </w:t>
      </w:r>
      <w:r w:rsidRPr="00981DD5">
        <w:rPr>
          <w:rFonts w:ascii="Calibri" w:hAnsi="Calibri"/>
          <w:b/>
          <w:sz w:val="20"/>
        </w:rPr>
        <w:t>afsprakennota (“term sheet”)</w:t>
      </w:r>
      <w:r w:rsidRPr="00981DD5">
        <w:rPr>
          <w:rFonts w:ascii="Calibri" w:hAnsi="Calibri"/>
          <w:sz w:val="20"/>
        </w:rPr>
        <w:t xml:space="preserve"> gevraagd </w:t>
      </w:r>
      <w:r w:rsidRPr="00981DD5">
        <w:rPr>
          <w:rFonts w:ascii="Calibri" w:hAnsi="Calibri"/>
          <w:color w:val="000000"/>
          <w:sz w:val="20"/>
        </w:rPr>
        <w:t>tussen de deelnemende consortiumpartners met minimaal de onderling overeengekomen afspraken op vlak van het budget en de personeelsinzet, het beheer en de verdeling van de IPR, en de visie en aanpak voor de valorisatie. Deze nota wordt opgesteld in goede voorafgaande interactie met de TTO afdelingen  en tevens ondertekend door een rechtsgeldig vertegenwoordiger van de betrokken instellingen. De afsprakennota (indicatief 1 A4 p</w:t>
      </w:r>
      <w:r w:rsidR="00A25A1B">
        <w:rPr>
          <w:rFonts w:ascii="Calibri" w:hAnsi="Calibri"/>
          <w:color w:val="000000"/>
          <w:sz w:val="20"/>
        </w:rPr>
        <w:t>agina</w:t>
      </w:r>
      <w:r w:rsidRPr="00981DD5">
        <w:rPr>
          <w:rFonts w:ascii="Calibri" w:hAnsi="Calibri"/>
          <w:color w:val="000000"/>
          <w:sz w:val="20"/>
        </w:rPr>
        <w:t xml:space="preserve">) is vereist </w:t>
      </w:r>
      <w:r w:rsidR="001C5463">
        <w:rPr>
          <w:rFonts w:ascii="Calibri" w:hAnsi="Calibri"/>
          <w:color w:val="000000"/>
          <w:sz w:val="20"/>
        </w:rPr>
        <w:t>bij indiening en is een ontvankelijkheidscriterium</w:t>
      </w:r>
      <w:r w:rsidRPr="00981DD5">
        <w:rPr>
          <w:rFonts w:ascii="Calibri" w:hAnsi="Calibri"/>
          <w:color w:val="000000"/>
          <w:sz w:val="20"/>
        </w:rPr>
        <w:t>.</w:t>
      </w:r>
    </w:p>
  </w:footnote>
  <w:footnote w:id="3">
    <w:p w14:paraId="6465E616" w14:textId="77777777" w:rsidR="00DB4FE5" w:rsidRPr="002D2CE8" w:rsidRDefault="00DB4FE5">
      <w:pPr>
        <w:pStyle w:val="Voetnoottekst"/>
        <w:rPr>
          <w:rFonts w:ascii="Calibri" w:hAnsi="Calibri"/>
        </w:rPr>
      </w:pPr>
      <w:r w:rsidRPr="002D2CE8">
        <w:rPr>
          <w:rStyle w:val="Voetnootmarkering"/>
          <w:rFonts w:ascii="Calibri" w:hAnsi="Calibri"/>
        </w:rPr>
        <w:footnoteRef/>
      </w:r>
      <w:r w:rsidRPr="002D2CE8">
        <w:rPr>
          <w:rFonts w:ascii="Calibri" w:hAnsi="Calibri"/>
        </w:rPr>
        <w:t xml:space="preserve"> </w:t>
      </w:r>
      <w:hyperlink r:id="rId1" w:history="1">
        <w:r w:rsidR="00771D8C" w:rsidRPr="00771D8C">
          <w:rPr>
            <w:rStyle w:val="Hyperlink"/>
            <w:rFonts w:ascii="Calibri" w:hAnsi="Calibri"/>
          </w:rPr>
          <w:t>Aanvraagprocedure projecten voor speerpuntclusters | VLAIO</w:t>
        </w:r>
      </w:hyperlink>
      <w:r w:rsidR="00B752DC">
        <w:rPr>
          <w:rFonts w:ascii="Calibri" w:hAnsi="Calibri"/>
        </w:rPr>
        <w:t xml:space="preserve"> </w:t>
      </w:r>
    </w:p>
  </w:footnote>
  <w:footnote w:id="4">
    <w:p w14:paraId="3438D8B2" w14:textId="77777777" w:rsidR="00C25953" w:rsidRPr="002C7A98" w:rsidRDefault="00C25953" w:rsidP="00CE405F">
      <w:pPr>
        <w:ind w:left="142"/>
        <w:jc w:val="both"/>
        <w:rPr>
          <w:rFonts w:ascii="Calibri" w:hAnsi="Calibri"/>
          <w:sz w:val="20"/>
          <w:szCs w:val="20"/>
        </w:rPr>
      </w:pPr>
      <w:r w:rsidRPr="00BB200A">
        <w:rPr>
          <w:rStyle w:val="Voetnootmarkering"/>
          <w:sz w:val="20"/>
          <w:szCs w:val="20"/>
        </w:rPr>
        <w:footnoteRef/>
      </w:r>
      <w:r w:rsidRPr="00BB200A">
        <w:rPr>
          <w:sz w:val="20"/>
          <w:szCs w:val="20"/>
        </w:rPr>
        <w:t xml:space="preserve"> </w:t>
      </w:r>
      <w:r w:rsidRPr="00135031">
        <w:rPr>
          <w:rFonts w:ascii="Calibri" w:hAnsi="Calibri"/>
          <w:sz w:val="20"/>
          <w:szCs w:val="20"/>
        </w:rPr>
        <w:t xml:space="preserve">Om mogelijke belangenconflicten voornamelijk vanuit industriële competitie te vermijden en om een onpartijdige en doelmatige  evaluatie toe te laten, kunnen  de indieners een short list van maximaal 5 te mijden experten voorleggen aan het </w:t>
      </w:r>
      <w:r w:rsidR="00E51BA3" w:rsidRPr="00135031">
        <w:rPr>
          <w:rFonts w:ascii="Calibri" w:hAnsi="Calibri"/>
          <w:sz w:val="20"/>
          <w:szCs w:val="20"/>
        </w:rPr>
        <w:t>agentschap</w:t>
      </w:r>
      <w:r w:rsidRPr="00135031">
        <w:rPr>
          <w:rFonts w:ascii="Calibri" w:hAnsi="Calibri"/>
          <w:sz w:val="20"/>
          <w:szCs w:val="20"/>
        </w:rPr>
        <w:t>. Dit is vooral bedoeld voor industriële experten en eventueel ook voor experten uit de universiteiten en de onderzoeksorganisaties voor zover deze een beduidende affiliatie hebben met een competitief bedrijf of spin-off ontwikkeling. De short list moet specifiek zijn, namelijk op naam van de te wraken expert of ten minste op naam van zijn of haar onderzoeksgroep of departement. Het is niet mogelijk om experten uit te sluiten op een hoger niveau van een onderzoeksorganisatie of universiteit, of om experten te wraken die op een bepaald domein werkzaam zijn.</w:t>
      </w:r>
    </w:p>
    <w:p w14:paraId="03DE046D" w14:textId="77777777" w:rsidR="00C25953" w:rsidRDefault="00C25953" w:rsidP="00C25953">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7CB"/>
    <w:multiLevelType w:val="hybridMultilevel"/>
    <w:tmpl w:val="6BC4A298"/>
    <w:lvl w:ilvl="0" w:tplc="779CFAFC">
      <w:numFmt w:val="bullet"/>
      <w:lvlText w:val="-"/>
      <w:lvlJc w:val="left"/>
      <w:pPr>
        <w:ind w:left="1441" w:hanging="360"/>
      </w:pPr>
      <w:rPr>
        <w:rFonts w:ascii="Calibri" w:eastAsia="Calibri" w:hAnsi="Calibri" w:cs="Calibri" w:hint="default"/>
      </w:rPr>
    </w:lvl>
    <w:lvl w:ilvl="1" w:tplc="08130003" w:tentative="1">
      <w:start w:val="1"/>
      <w:numFmt w:val="bullet"/>
      <w:lvlText w:val="o"/>
      <w:lvlJc w:val="left"/>
      <w:pPr>
        <w:ind w:left="2161" w:hanging="360"/>
      </w:pPr>
      <w:rPr>
        <w:rFonts w:ascii="Courier New" w:hAnsi="Courier New" w:cs="Courier New" w:hint="default"/>
      </w:rPr>
    </w:lvl>
    <w:lvl w:ilvl="2" w:tplc="08130005" w:tentative="1">
      <w:start w:val="1"/>
      <w:numFmt w:val="bullet"/>
      <w:lvlText w:val=""/>
      <w:lvlJc w:val="left"/>
      <w:pPr>
        <w:ind w:left="2881" w:hanging="360"/>
      </w:pPr>
      <w:rPr>
        <w:rFonts w:ascii="Wingdings" w:hAnsi="Wingdings" w:hint="default"/>
      </w:rPr>
    </w:lvl>
    <w:lvl w:ilvl="3" w:tplc="08130001" w:tentative="1">
      <w:start w:val="1"/>
      <w:numFmt w:val="bullet"/>
      <w:lvlText w:val=""/>
      <w:lvlJc w:val="left"/>
      <w:pPr>
        <w:ind w:left="3601" w:hanging="360"/>
      </w:pPr>
      <w:rPr>
        <w:rFonts w:ascii="Symbol" w:hAnsi="Symbol" w:hint="default"/>
      </w:rPr>
    </w:lvl>
    <w:lvl w:ilvl="4" w:tplc="08130003" w:tentative="1">
      <w:start w:val="1"/>
      <w:numFmt w:val="bullet"/>
      <w:lvlText w:val="o"/>
      <w:lvlJc w:val="left"/>
      <w:pPr>
        <w:ind w:left="4321" w:hanging="360"/>
      </w:pPr>
      <w:rPr>
        <w:rFonts w:ascii="Courier New" w:hAnsi="Courier New" w:cs="Courier New" w:hint="default"/>
      </w:rPr>
    </w:lvl>
    <w:lvl w:ilvl="5" w:tplc="08130005" w:tentative="1">
      <w:start w:val="1"/>
      <w:numFmt w:val="bullet"/>
      <w:lvlText w:val=""/>
      <w:lvlJc w:val="left"/>
      <w:pPr>
        <w:ind w:left="5041" w:hanging="360"/>
      </w:pPr>
      <w:rPr>
        <w:rFonts w:ascii="Wingdings" w:hAnsi="Wingdings" w:hint="default"/>
      </w:rPr>
    </w:lvl>
    <w:lvl w:ilvl="6" w:tplc="08130001" w:tentative="1">
      <w:start w:val="1"/>
      <w:numFmt w:val="bullet"/>
      <w:lvlText w:val=""/>
      <w:lvlJc w:val="left"/>
      <w:pPr>
        <w:ind w:left="5761" w:hanging="360"/>
      </w:pPr>
      <w:rPr>
        <w:rFonts w:ascii="Symbol" w:hAnsi="Symbol" w:hint="default"/>
      </w:rPr>
    </w:lvl>
    <w:lvl w:ilvl="7" w:tplc="08130003" w:tentative="1">
      <w:start w:val="1"/>
      <w:numFmt w:val="bullet"/>
      <w:lvlText w:val="o"/>
      <w:lvlJc w:val="left"/>
      <w:pPr>
        <w:ind w:left="6481" w:hanging="360"/>
      </w:pPr>
      <w:rPr>
        <w:rFonts w:ascii="Courier New" w:hAnsi="Courier New" w:cs="Courier New" w:hint="default"/>
      </w:rPr>
    </w:lvl>
    <w:lvl w:ilvl="8" w:tplc="08130005" w:tentative="1">
      <w:start w:val="1"/>
      <w:numFmt w:val="bullet"/>
      <w:lvlText w:val=""/>
      <w:lvlJc w:val="left"/>
      <w:pPr>
        <w:ind w:left="7201" w:hanging="360"/>
      </w:pPr>
      <w:rPr>
        <w:rFonts w:ascii="Wingdings" w:hAnsi="Wingdings" w:hint="default"/>
      </w:rPr>
    </w:lvl>
  </w:abstractNum>
  <w:abstractNum w:abstractNumId="1" w15:restartNumberingAfterBreak="0">
    <w:nsid w:val="08794682"/>
    <w:multiLevelType w:val="hybridMultilevel"/>
    <w:tmpl w:val="522A8A58"/>
    <w:lvl w:ilvl="0" w:tplc="8D102F7A">
      <w:numFmt w:val="bullet"/>
      <w:lvlText w:val="-"/>
      <w:lvlJc w:val="left"/>
      <w:pPr>
        <w:ind w:left="720" w:hanging="360"/>
      </w:p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 w15:restartNumberingAfterBreak="0">
    <w:nsid w:val="0C572805"/>
    <w:multiLevelType w:val="hybridMultilevel"/>
    <w:tmpl w:val="F2EE29CA"/>
    <w:lvl w:ilvl="0" w:tplc="A2123AD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2842AA"/>
    <w:multiLevelType w:val="hybridMultilevel"/>
    <w:tmpl w:val="615C9AA2"/>
    <w:lvl w:ilvl="0" w:tplc="48B81D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03B8A"/>
    <w:multiLevelType w:val="hybridMultilevel"/>
    <w:tmpl w:val="D280F192"/>
    <w:lvl w:ilvl="0" w:tplc="6C488BE8">
      <w:start w:val="1"/>
      <w:numFmt w:val="bullet"/>
      <w:lvlText w:val=""/>
      <w:lvlJc w:val="left"/>
      <w:pPr>
        <w:tabs>
          <w:tab w:val="num" w:pos="1287"/>
        </w:tabs>
        <w:ind w:left="1287" w:hanging="567"/>
      </w:pPr>
      <w:rPr>
        <w:rFonts w:ascii="Symbol" w:hAnsi="Symbol" w:hint="default"/>
        <w:color w:val="auto"/>
        <w:sz w:val="16"/>
      </w:rPr>
    </w:lvl>
    <w:lvl w:ilvl="1" w:tplc="8D102F7A">
      <w:numFmt w:val="bullet"/>
      <w:lvlText w:val="-"/>
      <w:lvlJc w:val="left"/>
      <w:pPr>
        <w:tabs>
          <w:tab w:val="num" w:pos="1440"/>
        </w:tabs>
        <w:ind w:left="1364" w:hanging="284"/>
      </w:pPr>
      <w:rPr>
        <w:rFonts w:hint="default"/>
      </w:rPr>
    </w:lvl>
    <w:lvl w:ilvl="2" w:tplc="6C488BE8">
      <w:start w:val="1"/>
      <w:numFmt w:val="bullet"/>
      <w:lvlText w:val=""/>
      <w:lvlJc w:val="left"/>
      <w:pPr>
        <w:tabs>
          <w:tab w:val="num" w:pos="2367"/>
        </w:tabs>
        <w:ind w:left="2367" w:hanging="567"/>
      </w:pPr>
      <w:rPr>
        <w:rFonts w:ascii="Symbol" w:hAnsi="Symbol" w:hint="default"/>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500C85"/>
    <w:multiLevelType w:val="hybridMultilevel"/>
    <w:tmpl w:val="55E6ED88"/>
    <w:lvl w:ilvl="0" w:tplc="779CFAFC">
      <w:numFmt w:val="bullet"/>
      <w:lvlText w:val="-"/>
      <w:lvlJc w:val="left"/>
      <w:pPr>
        <w:ind w:left="721" w:hanging="360"/>
      </w:pPr>
      <w:rPr>
        <w:rFonts w:ascii="Calibri" w:eastAsia="Calibri" w:hAnsi="Calibri" w:cs="Calibri" w:hint="default"/>
      </w:rPr>
    </w:lvl>
    <w:lvl w:ilvl="1" w:tplc="08130003" w:tentative="1">
      <w:start w:val="1"/>
      <w:numFmt w:val="bullet"/>
      <w:lvlText w:val="o"/>
      <w:lvlJc w:val="left"/>
      <w:pPr>
        <w:ind w:left="1441" w:hanging="360"/>
      </w:pPr>
      <w:rPr>
        <w:rFonts w:ascii="Courier New" w:hAnsi="Courier New" w:cs="Courier New" w:hint="default"/>
      </w:rPr>
    </w:lvl>
    <w:lvl w:ilvl="2" w:tplc="08130005" w:tentative="1">
      <w:start w:val="1"/>
      <w:numFmt w:val="bullet"/>
      <w:lvlText w:val=""/>
      <w:lvlJc w:val="left"/>
      <w:pPr>
        <w:ind w:left="2161" w:hanging="360"/>
      </w:pPr>
      <w:rPr>
        <w:rFonts w:ascii="Wingdings" w:hAnsi="Wingdings" w:hint="default"/>
      </w:rPr>
    </w:lvl>
    <w:lvl w:ilvl="3" w:tplc="08130001" w:tentative="1">
      <w:start w:val="1"/>
      <w:numFmt w:val="bullet"/>
      <w:lvlText w:val=""/>
      <w:lvlJc w:val="left"/>
      <w:pPr>
        <w:ind w:left="2881" w:hanging="360"/>
      </w:pPr>
      <w:rPr>
        <w:rFonts w:ascii="Symbol" w:hAnsi="Symbol" w:hint="default"/>
      </w:rPr>
    </w:lvl>
    <w:lvl w:ilvl="4" w:tplc="08130003" w:tentative="1">
      <w:start w:val="1"/>
      <w:numFmt w:val="bullet"/>
      <w:lvlText w:val="o"/>
      <w:lvlJc w:val="left"/>
      <w:pPr>
        <w:ind w:left="3601" w:hanging="360"/>
      </w:pPr>
      <w:rPr>
        <w:rFonts w:ascii="Courier New" w:hAnsi="Courier New" w:cs="Courier New" w:hint="default"/>
      </w:rPr>
    </w:lvl>
    <w:lvl w:ilvl="5" w:tplc="08130005" w:tentative="1">
      <w:start w:val="1"/>
      <w:numFmt w:val="bullet"/>
      <w:lvlText w:val=""/>
      <w:lvlJc w:val="left"/>
      <w:pPr>
        <w:ind w:left="4321" w:hanging="360"/>
      </w:pPr>
      <w:rPr>
        <w:rFonts w:ascii="Wingdings" w:hAnsi="Wingdings" w:hint="default"/>
      </w:rPr>
    </w:lvl>
    <w:lvl w:ilvl="6" w:tplc="08130001" w:tentative="1">
      <w:start w:val="1"/>
      <w:numFmt w:val="bullet"/>
      <w:lvlText w:val=""/>
      <w:lvlJc w:val="left"/>
      <w:pPr>
        <w:ind w:left="5041" w:hanging="360"/>
      </w:pPr>
      <w:rPr>
        <w:rFonts w:ascii="Symbol" w:hAnsi="Symbol" w:hint="default"/>
      </w:rPr>
    </w:lvl>
    <w:lvl w:ilvl="7" w:tplc="08130003" w:tentative="1">
      <w:start w:val="1"/>
      <w:numFmt w:val="bullet"/>
      <w:lvlText w:val="o"/>
      <w:lvlJc w:val="left"/>
      <w:pPr>
        <w:ind w:left="5761" w:hanging="360"/>
      </w:pPr>
      <w:rPr>
        <w:rFonts w:ascii="Courier New" w:hAnsi="Courier New" w:cs="Courier New" w:hint="default"/>
      </w:rPr>
    </w:lvl>
    <w:lvl w:ilvl="8" w:tplc="08130005" w:tentative="1">
      <w:start w:val="1"/>
      <w:numFmt w:val="bullet"/>
      <w:lvlText w:val=""/>
      <w:lvlJc w:val="left"/>
      <w:pPr>
        <w:ind w:left="6481" w:hanging="360"/>
      </w:pPr>
      <w:rPr>
        <w:rFonts w:ascii="Wingdings" w:hAnsi="Wingdings" w:hint="default"/>
      </w:rPr>
    </w:lvl>
  </w:abstractNum>
  <w:abstractNum w:abstractNumId="6" w15:restartNumberingAfterBreak="0">
    <w:nsid w:val="13DE701B"/>
    <w:multiLevelType w:val="hybridMultilevel"/>
    <w:tmpl w:val="37C266A6"/>
    <w:lvl w:ilvl="0" w:tplc="6ADE2DD2">
      <w:start w:val="1"/>
      <w:numFmt w:val="bullet"/>
      <w:lvlText w:val=""/>
      <w:lvlJc w:val="left"/>
      <w:pPr>
        <w:ind w:left="895" w:hanging="360"/>
      </w:pPr>
      <w:rPr>
        <w:rFonts w:ascii="Symbol" w:hAnsi="Symbol" w:hint="default"/>
      </w:rPr>
    </w:lvl>
    <w:lvl w:ilvl="1" w:tplc="08130003">
      <w:start w:val="1"/>
      <w:numFmt w:val="bullet"/>
      <w:lvlText w:val="o"/>
      <w:lvlJc w:val="left"/>
      <w:pPr>
        <w:ind w:left="1615" w:hanging="360"/>
      </w:pPr>
      <w:rPr>
        <w:rFonts w:ascii="Courier New" w:hAnsi="Courier New" w:cs="Courier New" w:hint="default"/>
      </w:rPr>
    </w:lvl>
    <w:lvl w:ilvl="2" w:tplc="08130005">
      <w:start w:val="1"/>
      <w:numFmt w:val="bullet"/>
      <w:lvlText w:val=""/>
      <w:lvlJc w:val="left"/>
      <w:pPr>
        <w:ind w:left="2335" w:hanging="360"/>
      </w:pPr>
      <w:rPr>
        <w:rFonts w:ascii="Wingdings" w:hAnsi="Wingdings" w:hint="default"/>
      </w:rPr>
    </w:lvl>
    <w:lvl w:ilvl="3" w:tplc="08130001">
      <w:start w:val="1"/>
      <w:numFmt w:val="bullet"/>
      <w:lvlText w:val=""/>
      <w:lvlJc w:val="left"/>
      <w:pPr>
        <w:ind w:left="3055" w:hanging="360"/>
      </w:pPr>
      <w:rPr>
        <w:rFonts w:ascii="Symbol" w:hAnsi="Symbol" w:hint="default"/>
      </w:rPr>
    </w:lvl>
    <w:lvl w:ilvl="4" w:tplc="08130003">
      <w:start w:val="1"/>
      <w:numFmt w:val="bullet"/>
      <w:lvlText w:val="o"/>
      <w:lvlJc w:val="left"/>
      <w:pPr>
        <w:ind w:left="3775" w:hanging="360"/>
      </w:pPr>
      <w:rPr>
        <w:rFonts w:ascii="Courier New" w:hAnsi="Courier New" w:cs="Courier New" w:hint="default"/>
      </w:rPr>
    </w:lvl>
    <w:lvl w:ilvl="5" w:tplc="08130005">
      <w:start w:val="1"/>
      <w:numFmt w:val="bullet"/>
      <w:lvlText w:val=""/>
      <w:lvlJc w:val="left"/>
      <w:pPr>
        <w:ind w:left="4495" w:hanging="360"/>
      </w:pPr>
      <w:rPr>
        <w:rFonts w:ascii="Wingdings" w:hAnsi="Wingdings" w:hint="default"/>
      </w:rPr>
    </w:lvl>
    <w:lvl w:ilvl="6" w:tplc="08130001">
      <w:start w:val="1"/>
      <w:numFmt w:val="bullet"/>
      <w:lvlText w:val=""/>
      <w:lvlJc w:val="left"/>
      <w:pPr>
        <w:ind w:left="5215" w:hanging="360"/>
      </w:pPr>
      <w:rPr>
        <w:rFonts w:ascii="Symbol" w:hAnsi="Symbol" w:hint="default"/>
      </w:rPr>
    </w:lvl>
    <w:lvl w:ilvl="7" w:tplc="08130003">
      <w:start w:val="1"/>
      <w:numFmt w:val="bullet"/>
      <w:lvlText w:val="o"/>
      <w:lvlJc w:val="left"/>
      <w:pPr>
        <w:ind w:left="5935" w:hanging="360"/>
      </w:pPr>
      <w:rPr>
        <w:rFonts w:ascii="Courier New" w:hAnsi="Courier New" w:cs="Courier New" w:hint="default"/>
      </w:rPr>
    </w:lvl>
    <w:lvl w:ilvl="8" w:tplc="08130005">
      <w:start w:val="1"/>
      <w:numFmt w:val="bullet"/>
      <w:lvlText w:val=""/>
      <w:lvlJc w:val="left"/>
      <w:pPr>
        <w:ind w:left="6655" w:hanging="360"/>
      </w:pPr>
      <w:rPr>
        <w:rFonts w:ascii="Wingdings" w:hAnsi="Wingdings" w:hint="default"/>
      </w:rPr>
    </w:lvl>
  </w:abstractNum>
  <w:abstractNum w:abstractNumId="7" w15:restartNumberingAfterBreak="0">
    <w:nsid w:val="184E2A25"/>
    <w:multiLevelType w:val="hybridMultilevel"/>
    <w:tmpl w:val="DB90CAA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46" w:hanging="360"/>
      </w:pPr>
      <w:rPr>
        <w:rFonts w:ascii="Courier New" w:hAnsi="Courier New" w:cs="Courier New" w:hint="default"/>
      </w:rPr>
    </w:lvl>
    <w:lvl w:ilvl="2" w:tplc="08130005" w:tentative="1">
      <w:start w:val="1"/>
      <w:numFmt w:val="bullet"/>
      <w:lvlText w:val=""/>
      <w:lvlJc w:val="left"/>
      <w:pPr>
        <w:ind w:left="1766" w:hanging="360"/>
      </w:pPr>
      <w:rPr>
        <w:rFonts w:ascii="Wingdings" w:hAnsi="Wingdings" w:hint="default"/>
      </w:rPr>
    </w:lvl>
    <w:lvl w:ilvl="3" w:tplc="08130001" w:tentative="1">
      <w:start w:val="1"/>
      <w:numFmt w:val="bullet"/>
      <w:lvlText w:val=""/>
      <w:lvlJc w:val="left"/>
      <w:pPr>
        <w:ind w:left="2486" w:hanging="360"/>
      </w:pPr>
      <w:rPr>
        <w:rFonts w:ascii="Symbol" w:hAnsi="Symbol" w:hint="default"/>
      </w:rPr>
    </w:lvl>
    <w:lvl w:ilvl="4" w:tplc="08130003" w:tentative="1">
      <w:start w:val="1"/>
      <w:numFmt w:val="bullet"/>
      <w:lvlText w:val="o"/>
      <w:lvlJc w:val="left"/>
      <w:pPr>
        <w:ind w:left="3206" w:hanging="360"/>
      </w:pPr>
      <w:rPr>
        <w:rFonts w:ascii="Courier New" w:hAnsi="Courier New" w:cs="Courier New" w:hint="default"/>
      </w:rPr>
    </w:lvl>
    <w:lvl w:ilvl="5" w:tplc="08130005" w:tentative="1">
      <w:start w:val="1"/>
      <w:numFmt w:val="bullet"/>
      <w:lvlText w:val=""/>
      <w:lvlJc w:val="left"/>
      <w:pPr>
        <w:ind w:left="3926" w:hanging="360"/>
      </w:pPr>
      <w:rPr>
        <w:rFonts w:ascii="Wingdings" w:hAnsi="Wingdings" w:hint="default"/>
      </w:rPr>
    </w:lvl>
    <w:lvl w:ilvl="6" w:tplc="08130001" w:tentative="1">
      <w:start w:val="1"/>
      <w:numFmt w:val="bullet"/>
      <w:lvlText w:val=""/>
      <w:lvlJc w:val="left"/>
      <w:pPr>
        <w:ind w:left="4646" w:hanging="360"/>
      </w:pPr>
      <w:rPr>
        <w:rFonts w:ascii="Symbol" w:hAnsi="Symbol" w:hint="default"/>
      </w:rPr>
    </w:lvl>
    <w:lvl w:ilvl="7" w:tplc="08130003" w:tentative="1">
      <w:start w:val="1"/>
      <w:numFmt w:val="bullet"/>
      <w:lvlText w:val="o"/>
      <w:lvlJc w:val="left"/>
      <w:pPr>
        <w:ind w:left="5366" w:hanging="360"/>
      </w:pPr>
      <w:rPr>
        <w:rFonts w:ascii="Courier New" w:hAnsi="Courier New" w:cs="Courier New" w:hint="default"/>
      </w:rPr>
    </w:lvl>
    <w:lvl w:ilvl="8" w:tplc="08130005" w:tentative="1">
      <w:start w:val="1"/>
      <w:numFmt w:val="bullet"/>
      <w:lvlText w:val=""/>
      <w:lvlJc w:val="left"/>
      <w:pPr>
        <w:ind w:left="6086" w:hanging="360"/>
      </w:pPr>
      <w:rPr>
        <w:rFonts w:ascii="Wingdings" w:hAnsi="Wingdings" w:hint="default"/>
      </w:rPr>
    </w:lvl>
  </w:abstractNum>
  <w:abstractNum w:abstractNumId="8" w15:restartNumberingAfterBreak="0">
    <w:nsid w:val="185C3093"/>
    <w:multiLevelType w:val="multilevel"/>
    <w:tmpl w:val="F08EFEC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06A311A"/>
    <w:multiLevelType w:val="hybridMultilevel"/>
    <w:tmpl w:val="E518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A2DD0"/>
    <w:multiLevelType w:val="hybridMultilevel"/>
    <w:tmpl w:val="841A58C6"/>
    <w:lvl w:ilvl="0" w:tplc="8D102F7A">
      <w:numFmt w:val="bullet"/>
      <w:lvlText w:val="-"/>
      <w:lvlJc w:val="left"/>
      <w:pPr>
        <w:ind w:left="754" w:hanging="360"/>
      </w:pPr>
    </w:lvl>
    <w:lvl w:ilvl="1" w:tplc="08130003">
      <w:start w:val="1"/>
      <w:numFmt w:val="bullet"/>
      <w:lvlText w:val="o"/>
      <w:lvlJc w:val="left"/>
      <w:pPr>
        <w:ind w:left="1474" w:hanging="360"/>
      </w:pPr>
      <w:rPr>
        <w:rFonts w:ascii="Courier New" w:hAnsi="Courier New" w:cs="Courier New" w:hint="default"/>
      </w:rPr>
    </w:lvl>
    <w:lvl w:ilvl="2" w:tplc="08130005">
      <w:start w:val="1"/>
      <w:numFmt w:val="bullet"/>
      <w:lvlText w:val=""/>
      <w:lvlJc w:val="left"/>
      <w:pPr>
        <w:ind w:left="2194" w:hanging="360"/>
      </w:pPr>
      <w:rPr>
        <w:rFonts w:ascii="Wingdings" w:hAnsi="Wingdings" w:hint="default"/>
      </w:rPr>
    </w:lvl>
    <w:lvl w:ilvl="3" w:tplc="08130001">
      <w:start w:val="1"/>
      <w:numFmt w:val="bullet"/>
      <w:lvlText w:val=""/>
      <w:lvlJc w:val="left"/>
      <w:pPr>
        <w:ind w:left="2914" w:hanging="360"/>
      </w:pPr>
      <w:rPr>
        <w:rFonts w:ascii="Symbol" w:hAnsi="Symbol" w:hint="default"/>
      </w:rPr>
    </w:lvl>
    <w:lvl w:ilvl="4" w:tplc="08130003">
      <w:start w:val="1"/>
      <w:numFmt w:val="bullet"/>
      <w:lvlText w:val="o"/>
      <w:lvlJc w:val="left"/>
      <w:pPr>
        <w:ind w:left="3634" w:hanging="360"/>
      </w:pPr>
      <w:rPr>
        <w:rFonts w:ascii="Courier New" w:hAnsi="Courier New" w:cs="Courier New" w:hint="default"/>
      </w:rPr>
    </w:lvl>
    <w:lvl w:ilvl="5" w:tplc="08130005">
      <w:start w:val="1"/>
      <w:numFmt w:val="bullet"/>
      <w:lvlText w:val=""/>
      <w:lvlJc w:val="left"/>
      <w:pPr>
        <w:ind w:left="4354" w:hanging="360"/>
      </w:pPr>
      <w:rPr>
        <w:rFonts w:ascii="Wingdings" w:hAnsi="Wingdings" w:hint="default"/>
      </w:rPr>
    </w:lvl>
    <w:lvl w:ilvl="6" w:tplc="08130001">
      <w:start w:val="1"/>
      <w:numFmt w:val="bullet"/>
      <w:lvlText w:val=""/>
      <w:lvlJc w:val="left"/>
      <w:pPr>
        <w:ind w:left="5074" w:hanging="360"/>
      </w:pPr>
      <w:rPr>
        <w:rFonts w:ascii="Symbol" w:hAnsi="Symbol" w:hint="default"/>
      </w:rPr>
    </w:lvl>
    <w:lvl w:ilvl="7" w:tplc="08130003">
      <w:start w:val="1"/>
      <w:numFmt w:val="bullet"/>
      <w:lvlText w:val="o"/>
      <w:lvlJc w:val="left"/>
      <w:pPr>
        <w:ind w:left="5794" w:hanging="360"/>
      </w:pPr>
      <w:rPr>
        <w:rFonts w:ascii="Courier New" w:hAnsi="Courier New" w:cs="Courier New" w:hint="default"/>
      </w:rPr>
    </w:lvl>
    <w:lvl w:ilvl="8" w:tplc="08130005">
      <w:start w:val="1"/>
      <w:numFmt w:val="bullet"/>
      <w:lvlText w:val=""/>
      <w:lvlJc w:val="left"/>
      <w:pPr>
        <w:ind w:left="6514" w:hanging="360"/>
      </w:pPr>
      <w:rPr>
        <w:rFonts w:ascii="Wingdings" w:hAnsi="Wingdings" w:hint="default"/>
      </w:rPr>
    </w:lvl>
  </w:abstractNum>
  <w:abstractNum w:abstractNumId="11" w15:restartNumberingAfterBreak="0">
    <w:nsid w:val="27E542FE"/>
    <w:multiLevelType w:val="hybridMultilevel"/>
    <w:tmpl w:val="B9543A24"/>
    <w:lvl w:ilvl="0" w:tplc="0813000F">
      <w:start w:val="1"/>
      <w:numFmt w:val="decimal"/>
      <w:lvlText w:val="%1."/>
      <w:lvlJc w:val="left"/>
      <w:pPr>
        <w:ind w:left="720" w:hanging="360"/>
      </w:pPr>
      <w:rPr>
        <w:rFonts w:hint="default"/>
      </w:rPr>
    </w:lvl>
    <w:lvl w:ilvl="1" w:tplc="08130003">
      <w:start w:val="1"/>
      <w:numFmt w:val="bullet"/>
      <w:lvlText w:val="o"/>
      <w:lvlJc w:val="left"/>
      <w:pPr>
        <w:ind w:left="1440" w:hanging="360"/>
      </w:pPr>
      <w:rPr>
        <w:rFonts w:ascii="Courier New" w:hAnsi="Courier New" w:cs="Arial"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D027292"/>
    <w:multiLevelType w:val="hybridMultilevel"/>
    <w:tmpl w:val="21BECF9A"/>
    <w:lvl w:ilvl="0" w:tplc="8D102F7A">
      <w:numFmt w:val="bullet"/>
      <w:lvlText w:val="-"/>
      <w:lvlJc w:val="left"/>
      <w:pPr>
        <w:tabs>
          <w:tab w:val="num" w:pos="1211"/>
        </w:tabs>
        <w:ind w:left="1135" w:hanging="284"/>
      </w:pPr>
      <w:rPr>
        <w:rFonts w:hint="default"/>
      </w:rPr>
    </w:lvl>
    <w:lvl w:ilvl="1" w:tplc="79EA61AA">
      <w:start w:val="1"/>
      <w:numFmt w:val="bullet"/>
      <w:lvlText w:val=""/>
      <w:lvlJc w:val="left"/>
      <w:pPr>
        <w:tabs>
          <w:tab w:val="num" w:pos="1214"/>
        </w:tabs>
        <w:ind w:left="1214" w:hanging="360"/>
      </w:pPr>
      <w:rPr>
        <w:rFonts w:ascii="Wingdings" w:hAnsi="Wingdings" w:hint="default"/>
      </w:rPr>
    </w:lvl>
    <w:lvl w:ilvl="2" w:tplc="8D102F7A">
      <w:numFmt w:val="bullet"/>
      <w:lvlText w:val="-"/>
      <w:lvlJc w:val="left"/>
      <w:pPr>
        <w:tabs>
          <w:tab w:val="num" w:pos="1934"/>
        </w:tabs>
        <w:ind w:left="1858" w:hanging="284"/>
      </w:pPr>
      <w:rPr>
        <w:rFonts w:hint="default"/>
      </w:rPr>
    </w:lvl>
    <w:lvl w:ilvl="3" w:tplc="04090001" w:tentative="1">
      <w:start w:val="1"/>
      <w:numFmt w:val="bullet"/>
      <w:lvlText w:val=""/>
      <w:lvlJc w:val="left"/>
      <w:pPr>
        <w:tabs>
          <w:tab w:val="num" w:pos="2654"/>
        </w:tabs>
        <w:ind w:left="2654" w:hanging="360"/>
      </w:pPr>
      <w:rPr>
        <w:rFonts w:ascii="Symbol" w:hAnsi="Symbol" w:hint="default"/>
      </w:rPr>
    </w:lvl>
    <w:lvl w:ilvl="4" w:tplc="04090003" w:tentative="1">
      <w:start w:val="1"/>
      <w:numFmt w:val="bullet"/>
      <w:lvlText w:val="o"/>
      <w:lvlJc w:val="left"/>
      <w:pPr>
        <w:tabs>
          <w:tab w:val="num" w:pos="3374"/>
        </w:tabs>
        <w:ind w:left="3374" w:hanging="360"/>
      </w:pPr>
      <w:rPr>
        <w:rFonts w:ascii="Courier New" w:hAnsi="Courier New" w:hint="default"/>
      </w:rPr>
    </w:lvl>
    <w:lvl w:ilvl="5" w:tplc="04090005" w:tentative="1">
      <w:start w:val="1"/>
      <w:numFmt w:val="bullet"/>
      <w:lvlText w:val=""/>
      <w:lvlJc w:val="left"/>
      <w:pPr>
        <w:tabs>
          <w:tab w:val="num" w:pos="4094"/>
        </w:tabs>
        <w:ind w:left="4094" w:hanging="360"/>
      </w:pPr>
      <w:rPr>
        <w:rFonts w:ascii="Wingdings" w:hAnsi="Wingdings" w:hint="default"/>
      </w:rPr>
    </w:lvl>
    <w:lvl w:ilvl="6" w:tplc="04090001" w:tentative="1">
      <w:start w:val="1"/>
      <w:numFmt w:val="bullet"/>
      <w:lvlText w:val=""/>
      <w:lvlJc w:val="left"/>
      <w:pPr>
        <w:tabs>
          <w:tab w:val="num" w:pos="4814"/>
        </w:tabs>
        <w:ind w:left="4814" w:hanging="360"/>
      </w:pPr>
      <w:rPr>
        <w:rFonts w:ascii="Symbol" w:hAnsi="Symbol" w:hint="default"/>
      </w:rPr>
    </w:lvl>
    <w:lvl w:ilvl="7" w:tplc="04090003" w:tentative="1">
      <w:start w:val="1"/>
      <w:numFmt w:val="bullet"/>
      <w:lvlText w:val="o"/>
      <w:lvlJc w:val="left"/>
      <w:pPr>
        <w:tabs>
          <w:tab w:val="num" w:pos="5534"/>
        </w:tabs>
        <w:ind w:left="5534" w:hanging="360"/>
      </w:pPr>
      <w:rPr>
        <w:rFonts w:ascii="Courier New" w:hAnsi="Courier New" w:hint="default"/>
      </w:rPr>
    </w:lvl>
    <w:lvl w:ilvl="8" w:tplc="04090005" w:tentative="1">
      <w:start w:val="1"/>
      <w:numFmt w:val="bullet"/>
      <w:lvlText w:val=""/>
      <w:lvlJc w:val="left"/>
      <w:pPr>
        <w:tabs>
          <w:tab w:val="num" w:pos="6254"/>
        </w:tabs>
        <w:ind w:left="6254" w:hanging="360"/>
      </w:pPr>
      <w:rPr>
        <w:rFonts w:ascii="Wingdings" w:hAnsi="Wingdings" w:hint="default"/>
      </w:rPr>
    </w:lvl>
  </w:abstractNum>
  <w:abstractNum w:abstractNumId="13" w15:restartNumberingAfterBreak="0">
    <w:nsid w:val="3A977202"/>
    <w:multiLevelType w:val="hybridMultilevel"/>
    <w:tmpl w:val="F76461D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731" w:hanging="360"/>
      </w:pPr>
      <w:rPr>
        <w:rFonts w:ascii="Courier New" w:hAnsi="Courier New" w:cs="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cs="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cs="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14" w15:restartNumberingAfterBreak="0">
    <w:nsid w:val="42A73270"/>
    <w:multiLevelType w:val="hybridMultilevel"/>
    <w:tmpl w:val="BFACCD56"/>
    <w:lvl w:ilvl="0" w:tplc="08130001">
      <w:start w:val="1"/>
      <w:numFmt w:val="bullet"/>
      <w:lvlText w:val=""/>
      <w:lvlJc w:val="left"/>
      <w:pPr>
        <w:ind w:left="11" w:hanging="360"/>
      </w:pPr>
      <w:rPr>
        <w:rFonts w:ascii="Symbol" w:hAnsi="Symbol" w:hint="default"/>
      </w:rPr>
    </w:lvl>
    <w:lvl w:ilvl="1" w:tplc="08130003" w:tentative="1">
      <w:start w:val="1"/>
      <w:numFmt w:val="bullet"/>
      <w:lvlText w:val="o"/>
      <w:lvlJc w:val="left"/>
      <w:pPr>
        <w:ind w:left="731" w:hanging="360"/>
      </w:pPr>
      <w:rPr>
        <w:rFonts w:ascii="Courier New" w:hAnsi="Courier New" w:cs="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cs="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cs="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15" w15:restartNumberingAfterBreak="0">
    <w:nsid w:val="4A5F6356"/>
    <w:multiLevelType w:val="hybridMultilevel"/>
    <w:tmpl w:val="5C50ECB0"/>
    <w:lvl w:ilvl="0" w:tplc="08130001">
      <w:start w:val="1"/>
      <w:numFmt w:val="bullet"/>
      <w:lvlText w:val=""/>
      <w:lvlJc w:val="left"/>
      <w:pPr>
        <w:ind w:left="862" w:hanging="360"/>
      </w:pPr>
      <w:rPr>
        <w:rFonts w:ascii="Symbol" w:hAnsi="Symbol" w:hint="default"/>
      </w:rPr>
    </w:lvl>
    <w:lvl w:ilvl="1" w:tplc="08130003" w:tentative="1">
      <w:start w:val="1"/>
      <w:numFmt w:val="bullet"/>
      <w:lvlText w:val="o"/>
      <w:lvlJc w:val="left"/>
      <w:pPr>
        <w:ind w:left="1582" w:hanging="360"/>
      </w:pPr>
      <w:rPr>
        <w:rFonts w:ascii="Courier New" w:hAnsi="Courier New" w:cs="Arial" w:hint="default"/>
      </w:rPr>
    </w:lvl>
    <w:lvl w:ilvl="2" w:tplc="08130005" w:tentative="1">
      <w:start w:val="1"/>
      <w:numFmt w:val="bullet"/>
      <w:lvlText w:val=""/>
      <w:lvlJc w:val="left"/>
      <w:pPr>
        <w:ind w:left="2302" w:hanging="360"/>
      </w:pPr>
      <w:rPr>
        <w:rFonts w:ascii="Wingdings" w:hAnsi="Wingdings" w:hint="default"/>
      </w:rPr>
    </w:lvl>
    <w:lvl w:ilvl="3" w:tplc="08130001" w:tentative="1">
      <w:start w:val="1"/>
      <w:numFmt w:val="bullet"/>
      <w:lvlText w:val=""/>
      <w:lvlJc w:val="left"/>
      <w:pPr>
        <w:ind w:left="3022" w:hanging="360"/>
      </w:pPr>
      <w:rPr>
        <w:rFonts w:ascii="Symbol" w:hAnsi="Symbol" w:hint="default"/>
      </w:rPr>
    </w:lvl>
    <w:lvl w:ilvl="4" w:tplc="08130003" w:tentative="1">
      <w:start w:val="1"/>
      <w:numFmt w:val="bullet"/>
      <w:lvlText w:val="o"/>
      <w:lvlJc w:val="left"/>
      <w:pPr>
        <w:ind w:left="3742" w:hanging="360"/>
      </w:pPr>
      <w:rPr>
        <w:rFonts w:ascii="Courier New" w:hAnsi="Courier New" w:cs="Arial" w:hint="default"/>
      </w:rPr>
    </w:lvl>
    <w:lvl w:ilvl="5" w:tplc="08130005" w:tentative="1">
      <w:start w:val="1"/>
      <w:numFmt w:val="bullet"/>
      <w:lvlText w:val=""/>
      <w:lvlJc w:val="left"/>
      <w:pPr>
        <w:ind w:left="4462" w:hanging="360"/>
      </w:pPr>
      <w:rPr>
        <w:rFonts w:ascii="Wingdings" w:hAnsi="Wingdings" w:hint="default"/>
      </w:rPr>
    </w:lvl>
    <w:lvl w:ilvl="6" w:tplc="08130001" w:tentative="1">
      <w:start w:val="1"/>
      <w:numFmt w:val="bullet"/>
      <w:lvlText w:val=""/>
      <w:lvlJc w:val="left"/>
      <w:pPr>
        <w:ind w:left="5182" w:hanging="360"/>
      </w:pPr>
      <w:rPr>
        <w:rFonts w:ascii="Symbol" w:hAnsi="Symbol" w:hint="default"/>
      </w:rPr>
    </w:lvl>
    <w:lvl w:ilvl="7" w:tplc="08130003" w:tentative="1">
      <w:start w:val="1"/>
      <w:numFmt w:val="bullet"/>
      <w:lvlText w:val="o"/>
      <w:lvlJc w:val="left"/>
      <w:pPr>
        <w:ind w:left="5902" w:hanging="360"/>
      </w:pPr>
      <w:rPr>
        <w:rFonts w:ascii="Courier New" w:hAnsi="Courier New" w:cs="Arial" w:hint="default"/>
      </w:rPr>
    </w:lvl>
    <w:lvl w:ilvl="8" w:tplc="08130005" w:tentative="1">
      <w:start w:val="1"/>
      <w:numFmt w:val="bullet"/>
      <w:lvlText w:val=""/>
      <w:lvlJc w:val="left"/>
      <w:pPr>
        <w:ind w:left="6622" w:hanging="360"/>
      </w:pPr>
      <w:rPr>
        <w:rFonts w:ascii="Wingdings" w:hAnsi="Wingdings" w:hint="default"/>
      </w:rPr>
    </w:lvl>
  </w:abstractNum>
  <w:abstractNum w:abstractNumId="16" w15:restartNumberingAfterBreak="0">
    <w:nsid w:val="4A671F65"/>
    <w:multiLevelType w:val="hybridMultilevel"/>
    <w:tmpl w:val="2BD865D4"/>
    <w:lvl w:ilvl="0" w:tplc="E9422216">
      <w:numFmt w:val="bullet"/>
      <w:lvlText w:val="-"/>
      <w:lvlJc w:val="left"/>
      <w:pPr>
        <w:ind w:left="720" w:hanging="360"/>
      </w:pPr>
      <w:rPr>
        <w:rFonts w:ascii="Tahoma" w:eastAsia="Calibri" w:hAnsi="Tahoma" w:cs="Calibri" w:hint="default"/>
      </w:rPr>
    </w:lvl>
    <w:lvl w:ilvl="1" w:tplc="08130003" w:tentative="1">
      <w:start w:val="1"/>
      <w:numFmt w:val="bullet"/>
      <w:lvlText w:val="o"/>
      <w:lvlJc w:val="left"/>
      <w:pPr>
        <w:ind w:left="1440" w:hanging="360"/>
      </w:pPr>
      <w:rPr>
        <w:rFonts w:ascii="Courier New" w:hAnsi="Courier New" w:cs="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Arial"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Arial"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FF520DD"/>
    <w:multiLevelType w:val="hybridMultilevel"/>
    <w:tmpl w:val="F9A4BDB0"/>
    <w:lvl w:ilvl="0" w:tplc="48B81DC2">
      <w:start w:val="1"/>
      <w:numFmt w:val="bullet"/>
      <w:lvlText w:val=""/>
      <w:lvlJc w:val="left"/>
      <w:pPr>
        <w:ind w:left="1474" w:hanging="360"/>
      </w:pPr>
      <w:rPr>
        <w:rFonts w:ascii="Symbol" w:hAnsi="Symbol" w:hint="default"/>
      </w:rPr>
    </w:lvl>
    <w:lvl w:ilvl="1" w:tplc="04090003" w:tentative="1">
      <w:start w:val="1"/>
      <w:numFmt w:val="bullet"/>
      <w:lvlText w:val="o"/>
      <w:lvlJc w:val="left"/>
      <w:pPr>
        <w:ind w:left="2194" w:hanging="360"/>
      </w:pPr>
      <w:rPr>
        <w:rFonts w:ascii="Courier New" w:hAnsi="Courier New" w:cs="Arial" w:hint="default"/>
      </w:rPr>
    </w:lvl>
    <w:lvl w:ilvl="2" w:tplc="04090005" w:tentative="1">
      <w:start w:val="1"/>
      <w:numFmt w:val="bullet"/>
      <w:lvlText w:val=""/>
      <w:lvlJc w:val="left"/>
      <w:pPr>
        <w:ind w:left="2914" w:hanging="360"/>
      </w:pPr>
      <w:rPr>
        <w:rFonts w:ascii="Wingdings" w:hAnsi="Wingdings" w:hint="default"/>
      </w:rPr>
    </w:lvl>
    <w:lvl w:ilvl="3" w:tplc="04090001" w:tentative="1">
      <w:start w:val="1"/>
      <w:numFmt w:val="bullet"/>
      <w:lvlText w:val=""/>
      <w:lvlJc w:val="left"/>
      <w:pPr>
        <w:ind w:left="3634" w:hanging="360"/>
      </w:pPr>
      <w:rPr>
        <w:rFonts w:ascii="Symbol" w:hAnsi="Symbol" w:hint="default"/>
      </w:rPr>
    </w:lvl>
    <w:lvl w:ilvl="4" w:tplc="04090003" w:tentative="1">
      <w:start w:val="1"/>
      <w:numFmt w:val="bullet"/>
      <w:lvlText w:val="o"/>
      <w:lvlJc w:val="left"/>
      <w:pPr>
        <w:ind w:left="4354" w:hanging="360"/>
      </w:pPr>
      <w:rPr>
        <w:rFonts w:ascii="Courier New" w:hAnsi="Courier New" w:cs="Arial" w:hint="default"/>
      </w:rPr>
    </w:lvl>
    <w:lvl w:ilvl="5" w:tplc="04090005" w:tentative="1">
      <w:start w:val="1"/>
      <w:numFmt w:val="bullet"/>
      <w:lvlText w:val=""/>
      <w:lvlJc w:val="left"/>
      <w:pPr>
        <w:ind w:left="5074" w:hanging="360"/>
      </w:pPr>
      <w:rPr>
        <w:rFonts w:ascii="Wingdings" w:hAnsi="Wingdings" w:hint="default"/>
      </w:rPr>
    </w:lvl>
    <w:lvl w:ilvl="6" w:tplc="04090001" w:tentative="1">
      <w:start w:val="1"/>
      <w:numFmt w:val="bullet"/>
      <w:lvlText w:val=""/>
      <w:lvlJc w:val="left"/>
      <w:pPr>
        <w:ind w:left="5794" w:hanging="360"/>
      </w:pPr>
      <w:rPr>
        <w:rFonts w:ascii="Symbol" w:hAnsi="Symbol" w:hint="default"/>
      </w:rPr>
    </w:lvl>
    <w:lvl w:ilvl="7" w:tplc="04090003" w:tentative="1">
      <w:start w:val="1"/>
      <w:numFmt w:val="bullet"/>
      <w:lvlText w:val="o"/>
      <w:lvlJc w:val="left"/>
      <w:pPr>
        <w:ind w:left="6514" w:hanging="360"/>
      </w:pPr>
      <w:rPr>
        <w:rFonts w:ascii="Courier New" w:hAnsi="Courier New" w:cs="Arial" w:hint="default"/>
      </w:rPr>
    </w:lvl>
    <w:lvl w:ilvl="8" w:tplc="04090005" w:tentative="1">
      <w:start w:val="1"/>
      <w:numFmt w:val="bullet"/>
      <w:lvlText w:val=""/>
      <w:lvlJc w:val="left"/>
      <w:pPr>
        <w:ind w:left="7234" w:hanging="360"/>
      </w:pPr>
      <w:rPr>
        <w:rFonts w:ascii="Wingdings" w:hAnsi="Wingdings" w:hint="default"/>
      </w:rPr>
    </w:lvl>
  </w:abstractNum>
  <w:abstractNum w:abstractNumId="18" w15:restartNumberingAfterBreak="0">
    <w:nsid w:val="508A79D1"/>
    <w:multiLevelType w:val="hybridMultilevel"/>
    <w:tmpl w:val="374E23D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26074C6"/>
    <w:multiLevelType w:val="hybridMultilevel"/>
    <w:tmpl w:val="88801728"/>
    <w:lvl w:ilvl="0" w:tplc="8D102F7A">
      <w:numFmt w:val="bullet"/>
      <w:lvlText w:val="-"/>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304046B"/>
    <w:multiLevelType w:val="hybridMultilevel"/>
    <w:tmpl w:val="0AB8A04E"/>
    <w:lvl w:ilvl="0" w:tplc="48B81DC2">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Arial"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Arial"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Arial" w:hint="default"/>
      </w:rPr>
    </w:lvl>
    <w:lvl w:ilvl="8" w:tplc="04090005" w:tentative="1">
      <w:start w:val="1"/>
      <w:numFmt w:val="bullet"/>
      <w:lvlText w:val=""/>
      <w:lvlJc w:val="left"/>
      <w:pPr>
        <w:ind w:left="6514" w:hanging="360"/>
      </w:pPr>
      <w:rPr>
        <w:rFonts w:ascii="Wingdings" w:hAnsi="Wingdings" w:hint="default"/>
      </w:rPr>
    </w:lvl>
  </w:abstractNum>
  <w:abstractNum w:abstractNumId="21" w15:restartNumberingAfterBreak="0">
    <w:nsid w:val="56B946F2"/>
    <w:multiLevelType w:val="hybridMultilevel"/>
    <w:tmpl w:val="FDD0ADB4"/>
    <w:lvl w:ilvl="0" w:tplc="48B81D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823FF4"/>
    <w:multiLevelType w:val="hybridMultilevel"/>
    <w:tmpl w:val="5D283302"/>
    <w:lvl w:ilvl="0" w:tplc="08130001">
      <w:start w:val="1"/>
      <w:numFmt w:val="bullet"/>
      <w:lvlText w:val=""/>
      <w:lvlJc w:val="left"/>
      <w:pPr>
        <w:ind w:left="11" w:hanging="360"/>
      </w:pPr>
      <w:rPr>
        <w:rFonts w:ascii="Symbol" w:hAnsi="Symbol" w:hint="default"/>
      </w:rPr>
    </w:lvl>
    <w:lvl w:ilvl="1" w:tplc="08130003">
      <w:start w:val="1"/>
      <w:numFmt w:val="bullet"/>
      <w:lvlText w:val="o"/>
      <w:lvlJc w:val="left"/>
      <w:pPr>
        <w:ind w:left="731" w:hanging="360"/>
      </w:pPr>
      <w:rPr>
        <w:rFonts w:ascii="Courier New" w:hAnsi="Courier New" w:cs="Courier New" w:hint="default"/>
      </w:rPr>
    </w:lvl>
    <w:lvl w:ilvl="2" w:tplc="08130005">
      <w:start w:val="1"/>
      <w:numFmt w:val="bullet"/>
      <w:lvlText w:val=""/>
      <w:lvlJc w:val="left"/>
      <w:pPr>
        <w:ind w:left="1451" w:hanging="360"/>
      </w:pPr>
      <w:rPr>
        <w:rFonts w:ascii="Wingdings" w:hAnsi="Wingdings" w:hint="default"/>
      </w:rPr>
    </w:lvl>
    <w:lvl w:ilvl="3" w:tplc="08130001">
      <w:start w:val="1"/>
      <w:numFmt w:val="bullet"/>
      <w:lvlText w:val=""/>
      <w:lvlJc w:val="left"/>
      <w:pPr>
        <w:ind w:left="2171" w:hanging="360"/>
      </w:pPr>
      <w:rPr>
        <w:rFonts w:ascii="Symbol" w:hAnsi="Symbol" w:hint="default"/>
      </w:rPr>
    </w:lvl>
    <w:lvl w:ilvl="4" w:tplc="08130003">
      <w:start w:val="1"/>
      <w:numFmt w:val="bullet"/>
      <w:lvlText w:val="o"/>
      <w:lvlJc w:val="left"/>
      <w:pPr>
        <w:ind w:left="2891" w:hanging="360"/>
      </w:pPr>
      <w:rPr>
        <w:rFonts w:ascii="Courier New" w:hAnsi="Courier New" w:cs="Courier New" w:hint="default"/>
      </w:rPr>
    </w:lvl>
    <w:lvl w:ilvl="5" w:tplc="08130005">
      <w:start w:val="1"/>
      <w:numFmt w:val="bullet"/>
      <w:lvlText w:val=""/>
      <w:lvlJc w:val="left"/>
      <w:pPr>
        <w:ind w:left="3611" w:hanging="360"/>
      </w:pPr>
      <w:rPr>
        <w:rFonts w:ascii="Wingdings" w:hAnsi="Wingdings" w:hint="default"/>
      </w:rPr>
    </w:lvl>
    <w:lvl w:ilvl="6" w:tplc="08130001">
      <w:start w:val="1"/>
      <w:numFmt w:val="bullet"/>
      <w:lvlText w:val=""/>
      <w:lvlJc w:val="left"/>
      <w:pPr>
        <w:ind w:left="4331" w:hanging="360"/>
      </w:pPr>
      <w:rPr>
        <w:rFonts w:ascii="Symbol" w:hAnsi="Symbol" w:hint="default"/>
      </w:rPr>
    </w:lvl>
    <w:lvl w:ilvl="7" w:tplc="08130003">
      <w:start w:val="1"/>
      <w:numFmt w:val="bullet"/>
      <w:lvlText w:val="o"/>
      <w:lvlJc w:val="left"/>
      <w:pPr>
        <w:ind w:left="5051" w:hanging="360"/>
      </w:pPr>
      <w:rPr>
        <w:rFonts w:ascii="Courier New" w:hAnsi="Courier New" w:cs="Courier New" w:hint="default"/>
      </w:rPr>
    </w:lvl>
    <w:lvl w:ilvl="8" w:tplc="08130005">
      <w:start w:val="1"/>
      <w:numFmt w:val="bullet"/>
      <w:lvlText w:val=""/>
      <w:lvlJc w:val="left"/>
      <w:pPr>
        <w:ind w:left="5771" w:hanging="360"/>
      </w:pPr>
      <w:rPr>
        <w:rFonts w:ascii="Wingdings" w:hAnsi="Wingdings" w:hint="default"/>
      </w:rPr>
    </w:lvl>
  </w:abstractNum>
  <w:abstractNum w:abstractNumId="23" w15:restartNumberingAfterBreak="0">
    <w:nsid w:val="5A496265"/>
    <w:multiLevelType w:val="multilevel"/>
    <w:tmpl w:val="F51840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4" w15:restartNumberingAfterBreak="0">
    <w:nsid w:val="5AC74D31"/>
    <w:multiLevelType w:val="hybridMultilevel"/>
    <w:tmpl w:val="4D5648C8"/>
    <w:lvl w:ilvl="0" w:tplc="779CFAFC">
      <w:numFmt w:val="bullet"/>
      <w:lvlText w:val="-"/>
      <w:lvlJc w:val="left"/>
      <w:pPr>
        <w:ind w:left="721" w:hanging="360"/>
      </w:pPr>
      <w:rPr>
        <w:rFonts w:ascii="Calibri" w:eastAsia="Calibri" w:hAnsi="Calibri" w:cs="Calibri" w:hint="default"/>
      </w:rPr>
    </w:lvl>
    <w:lvl w:ilvl="1" w:tplc="08130003" w:tentative="1">
      <w:start w:val="1"/>
      <w:numFmt w:val="bullet"/>
      <w:lvlText w:val="o"/>
      <w:lvlJc w:val="left"/>
      <w:pPr>
        <w:ind w:left="1441" w:hanging="360"/>
      </w:pPr>
      <w:rPr>
        <w:rFonts w:ascii="Courier New" w:hAnsi="Courier New" w:cs="Courier New" w:hint="default"/>
      </w:rPr>
    </w:lvl>
    <w:lvl w:ilvl="2" w:tplc="08130005" w:tentative="1">
      <w:start w:val="1"/>
      <w:numFmt w:val="bullet"/>
      <w:lvlText w:val=""/>
      <w:lvlJc w:val="left"/>
      <w:pPr>
        <w:ind w:left="2161" w:hanging="360"/>
      </w:pPr>
      <w:rPr>
        <w:rFonts w:ascii="Wingdings" w:hAnsi="Wingdings" w:hint="default"/>
      </w:rPr>
    </w:lvl>
    <w:lvl w:ilvl="3" w:tplc="08130001" w:tentative="1">
      <w:start w:val="1"/>
      <w:numFmt w:val="bullet"/>
      <w:lvlText w:val=""/>
      <w:lvlJc w:val="left"/>
      <w:pPr>
        <w:ind w:left="2881" w:hanging="360"/>
      </w:pPr>
      <w:rPr>
        <w:rFonts w:ascii="Symbol" w:hAnsi="Symbol" w:hint="default"/>
      </w:rPr>
    </w:lvl>
    <w:lvl w:ilvl="4" w:tplc="08130003" w:tentative="1">
      <w:start w:val="1"/>
      <w:numFmt w:val="bullet"/>
      <w:lvlText w:val="o"/>
      <w:lvlJc w:val="left"/>
      <w:pPr>
        <w:ind w:left="3601" w:hanging="360"/>
      </w:pPr>
      <w:rPr>
        <w:rFonts w:ascii="Courier New" w:hAnsi="Courier New" w:cs="Courier New" w:hint="default"/>
      </w:rPr>
    </w:lvl>
    <w:lvl w:ilvl="5" w:tplc="08130005" w:tentative="1">
      <w:start w:val="1"/>
      <w:numFmt w:val="bullet"/>
      <w:lvlText w:val=""/>
      <w:lvlJc w:val="left"/>
      <w:pPr>
        <w:ind w:left="4321" w:hanging="360"/>
      </w:pPr>
      <w:rPr>
        <w:rFonts w:ascii="Wingdings" w:hAnsi="Wingdings" w:hint="default"/>
      </w:rPr>
    </w:lvl>
    <w:lvl w:ilvl="6" w:tplc="08130001" w:tentative="1">
      <w:start w:val="1"/>
      <w:numFmt w:val="bullet"/>
      <w:lvlText w:val=""/>
      <w:lvlJc w:val="left"/>
      <w:pPr>
        <w:ind w:left="5041" w:hanging="360"/>
      </w:pPr>
      <w:rPr>
        <w:rFonts w:ascii="Symbol" w:hAnsi="Symbol" w:hint="default"/>
      </w:rPr>
    </w:lvl>
    <w:lvl w:ilvl="7" w:tplc="08130003" w:tentative="1">
      <w:start w:val="1"/>
      <w:numFmt w:val="bullet"/>
      <w:lvlText w:val="o"/>
      <w:lvlJc w:val="left"/>
      <w:pPr>
        <w:ind w:left="5761" w:hanging="360"/>
      </w:pPr>
      <w:rPr>
        <w:rFonts w:ascii="Courier New" w:hAnsi="Courier New" w:cs="Courier New" w:hint="default"/>
      </w:rPr>
    </w:lvl>
    <w:lvl w:ilvl="8" w:tplc="08130005" w:tentative="1">
      <w:start w:val="1"/>
      <w:numFmt w:val="bullet"/>
      <w:lvlText w:val=""/>
      <w:lvlJc w:val="left"/>
      <w:pPr>
        <w:ind w:left="6481" w:hanging="360"/>
      </w:pPr>
      <w:rPr>
        <w:rFonts w:ascii="Wingdings" w:hAnsi="Wingdings" w:hint="default"/>
      </w:rPr>
    </w:lvl>
  </w:abstractNum>
  <w:abstractNum w:abstractNumId="25" w15:restartNumberingAfterBreak="0">
    <w:nsid w:val="5B0C14B1"/>
    <w:multiLevelType w:val="hybridMultilevel"/>
    <w:tmpl w:val="CF104814"/>
    <w:lvl w:ilvl="0" w:tplc="231C32F8">
      <w:start w:val="1"/>
      <w:numFmt w:val="bullet"/>
      <w:lvlText w:val="-"/>
      <w:lvlJc w:val="left"/>
      <w:pPr>
        <w:ind w:left="535" w:hanging="360"/>
      </w:pPr>
      <w:rPr>
        <w:rFonts w:ascii="Calibri" w:eastAsia="Times New Roman" w:hAnsi="Calibri" w:cs="Calibri" w:hint="default"/>
        <w:color w:val="000000"/>
        <w:sz w:val="22"/>
      </w:rPr>
    </w:lvl>
    <w:lvl w:ilvl="1" w:tplc="08130003" w:tentative="1">
      <w:start w:val="1"/>
      <w:numFmt w:val="bullet"/>
      <w:lvlText w:val="o"/>
      <w:lvlJc w:val="left"/>
      <w:pPr>
        <w:ind w:left="1255" w:hanging="360"/>
      </w:pPr>
      <w:rPr>
        <w:rFonts w:ascii="Courier New" w:hAnsi="Courier New" w:cs="Courier New" w:hint="default"/>
      </w:rPr>
    </w:lvl>
    <w:lvl w:ilvl="2" w:tplc="08130005" w:tentative="1">
      <w:start w:val="1"/>
      <w:numFmt w:val="bullet"/>
      <w:lvlText w:val=""/>
      <w:lvlJc w:val="left"/>
      <w:pPr>
        <w:ind w:left="1975" w:hanging="360"/>
      </w:pPr>
      <w:rPr>
        <w:rFonts w:ascii="Wingdings" w:hAnsi="Wingdings" w:hint="default"/>
      </w:rPr>
    </w:lvl>
    <w:lvl w:ilvl="3" w:tplc="08130001" w:tentative="1">
      <w:start w:val="1"/>
      <w:numFmt w:val="bullet"/>
      <w:lvlText w:val=""/>
      <w:lvlJc w:val="left"/>
      <w:pPr>
        <w:ind w:left="2695" w:hanging="360"/>
      </w:pPr>
      <w:rPr>
        <w:rFonts w:ascii="Symbol" w:hAnsi="Symbol" w:hint="default"/>
      </w:rPr>
    </w:lvl>
    <w:lvl w:ilvl="4" w:tplc="08130003" w:tentative="1">
      <w:start w:val="1"/>
      <w:numFmt w:val="bullet"/>
      <w:lvlText w:val="o"/>
      <w:lvlJc w:val="left"/>
      <w:pPr>
        <w:ind w:left="3415" w:hanging="360"/>
      </w:pPr>
      <w:rPr>
        <w:rFonts w:ascii="Courier New" w:hAnsi="Courier New" w:cs="Courier New" w:hint="default"/>
      </w:rPr>
    </w:lvl>
    <w:lvl w:ilvl="5" w:tplc="08130005" w:tentative="1">
      <w:start w:val="1"/>
      <w:numFmt w:val="bullet"/>
      <w:lvlText w:val=""/>
      <w:lvlJc w:val="left"/>
      <w:pPr>
        <w:ind w:left="4135" w:hanging="360"/>
      </w:pPr>
      <w:rPr>
        <w:rFonts w:ascii="Wingdings" w:hAnsi="Wingdings" w:hint="default"/>
      </w:rPr>
    </w:lvl>
    <w:lvl w:ilvl="6" w:tplc="08130001" w:tentative="1">
      <w:start w:val="1"/>
      <w:numFmt w:val="bullet"/>
      <w:lvlText w:val=""/>
      <w:lvlJc w:val="left"/>
      <w:pPr>
        <w:ind w:left="4855" w:hanging="360"/>
      </w:pPr>
      <w:rPr>
        <w:rFonts w:ascii="Symbol" w:hAnsi="Symbol" w:hint="default"/>
      </w:rPr>
    </w:lvl>
    <w:lvl w:ilvl="7" w:tplc="08130003" w:tentative="1">
      <w:start w:val="1"/>
      <w:numFmt w:val="bullet"/>
      <w:lvlText w:val="o"/>
      <w:lvlJc w:val="left"/>
      <w:pPr>
        <w:ind w:left="5575" w:hanging="360"/>
      </w:pPr>
      <w:rPr>
        <w:rFonts w:ascii="Courier New" w:hAnsi="Courier New" w:cs="Courier New" w:hint="default"/>
      </w:rPr>
    </w:lvl>
    <w:lvl w:ilvl="8" w:tplc="08130005" w:tentative="1">
      <w:start w:val="1"/>
      <w:numFmt w:val="bullet"/>
      <w:lvlText w:val=""/>
      <w:lvlJc w:val="left"/>
      <w:pPr>
        <w:ind w:left="6295" w:hanging="360"/>
      </w:pPr>
      <w:rPr>
        <w:rFonts w:ascii="Wingdings" w:hAnsi="Wingdings" w:hint="default"/>
      </w:rPr>
    </w:lvl>
  </w:abstractNum>
  <w:abstractNum w:abstractNumId="26" w15:restartNumberingAfterBreak="0">
    <w:nsid w:val="5BC30161"/>
    <w:multiLevelType w:val="hybridMultilevel"/>
    <w:tmpl w:val="23282422"/>
    <w:lvl w:ilvl="0" w:tplc="08130001">
      <w:start w:val="1"/>
      <w:numFmt w:val="bullet"/>
      <w:lvlText w:val=""/>
      <w:lvlJc w:val="left"/>
      <w:pPr>
        <w:ind w:left="11" w:hanging="360"/>
      </w:pPr>
      <w:rPr>
        <w:rFonts w:ascii="Symbol" w:hAnsi="Symbol" w:hint="default"/>
      </w:rPr>
    </w:lvl>
    <w:lvl w:ilvl="1" w:tplc="08130003" w:tentative="1">
      <w:start w:val="1"/>
      <w:numFmt w:val="bullet"/>
      <w:lvlText w:val="o"/>
      <w:lvlJc w:val="left"/>
      <w:pPr>
        <w:ind w:left="731" w:hanging="360"/>
      </w:pPr>
      <w:rPr>
        <w:rFonts w:ascii="Courier New" w:hAnsi="Courier New" w:cs="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cs="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cs="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27" w15:restartNumberingAfterBreak="0">
    <w:nsid w:val="677541D6"/>
    <w:multiLevelType w:val="hybridMultilevel"/>
    <w:tmpl w:val="BE740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C0507F"/>
    <w:multiLevelType w:val="hybridMultilevel"/>
    <w:tmpl w:val="4EAC856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41D3FAA"/>
    <w:multiLevelType w:val="hybridMultilevel"/>
    <w:tmpl w:val="E1D67B90"/>
    <w:lvl w:ilvl="0" w:tplc="8D102F7A">
      <w:numFmt w:val="bullet"/>
      <w:lvlText w:val="-"/>
      <w:lvlJc w:val="left"/>
      <w:pPr>
        <w:ind w:left="1069" w:hanging="360"/>
      </w:pPr>
      <w:rPr>
        <w:rFonts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30" w15:restartNumberingAfterBreak="0">
    <w:nsid w:val="755632C0"/>
    <w:multiLevelType w:val="hybridMultilevel"/>
    <w:tmpl w:val="4CC8EE1A"/>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1" w15:restartNumberingAfterBreak="0">
    <w:nsid w:val="77182655"/>
    <w:multiLevelType w:val="hybridMultilevel"/>
    <w:tmpl w:val="F454E598"/>
    <w:lvl w:ilvl="0" w:tplc="08130001">
      <w:start w:val="1"/>
      <w:numFmt w:val="bullet"/>
      <w:lvlText w:val=""/>
      <w:lvlJc w:val="left"/>
      <w:pPr>
        <w:ind w:left="11" w:hanging="360"/>
      </w:pPr>
      <w:rPr>
        <w:rFonts w:ascii="Symbol" w:hAnsi="Symbol" w:hint="default"/>
      </w:rPr>
    </w:lvl>
    <w:lvl w:ilvl="1" w:tplc="08130003" w:tentative="1">
      <w:start w:val="1"/>
      <w:numFmt w:val="bullet"/>
      <w:lvlText w:val="o"/>
      <w:lvlJc w:val="left"/>
      <w:pPr>
        <w:ind w:left="731" w:hanging="360"/>
      </w:pPr>
      <w:rPr>
        <w:rFonts w:ascii="Courier New" w:hAnsi="Courier New" w:cs="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cs="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cs="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32" w15:restartNumberingAfterBreak="0">
    <w:nsid w:val="78035B52"/>
    <w:multiLevelType w:val="hybridMultilevel"/>
    <w:tmpl w:val="82D6E262"/>
    <w:lvl w:ilvl="0" w:tplc="9A066CC6">
      <w:start w:val="1"/>
      <w:numFmt w:val="bullet"/>
      <w:lvlText w:val=""/>
      <w:lvlJc w:val="left"/>
      <w:pPr>
        <w:tabs>
          <w:tab w:val="num" w:pos="5760"/>
        </w:tabs>
        <w:ind w:left="5760" w:hanging="360"/>
      </w:pPr>
      <w:rPr>
        <w:rFonts w:ascii="Wingdings" w:hAnsi="Wingdings" w:hint="default"/>
      </w:rPr>
    </w:lvl>
    <w:lvl w:ilvl="1" w:tplc="8D102F7A">
      <w:numFmt w:val="bullet"/>
      <w:lvlText w:val="-"/>
      <w:lvlJc w:val="left"/>
      <w:pPr>
        <w:tabs>
          <w:tab w:val="num" w:pos="1440"/>
        </w:tabs>
        <w:ind w:left="1364" w:hanging="284"/>
      </w:pPr>
      <w:rPr>
        <w:rFonts w:hint="default"/>
      </w:rPr>
    </w:lvl>
    <w:lvl w:ilvl="2" w:tplc="9A066CC6">
      <w:start w:val="1"/>
      <w:numFmt w:val="bullet"/>
      <w:lvlText w:val=""/>
      <w:lvlJc w:val="left"/>
      <w:pPr>
        <w:tabs>
          <w:tab w:val="num" w:pos="2160"/>
        </w:tabs>
        <w:ind w:left="2160" w:hanging="360"/>
      </w:pPr>
      <w:rPr>
        <w:rFonts w:ascii="Wingdings" w:hAnsi="Wingdings" w:hint="default"/>
      </w:rPr>
    </w:lvl>
    <w:lvl w:ilvl="3" w:tplc="DE2E155C">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330860"/>
    <w:multiLevelType w:val="hybridMultilevel"/>
    <w:tmpl w:val="908CAD78"/>
    <w:lvl w:ilvl="0" w:tplc="49F0FAC4">
      <w:start w:val="2"/>
      <w:numFmt w:val="decimal"/>
      <w:lvlText w:val="%1."/>
      <w:lvlJc w:val="left"/>
      <w:pPr>
        <w:tabs>
          <w:tab w:val="num" w:pos="360"/>
        </w:tabs>
        <w:ind w:left="360" w:hanging="360"/>
      </w:pPr>
      <w:rPr>
        <w:rFonts w:cs="Times New Roman" w:hint="default"/>
      </w:rPr>
    </w:lvl>
    <w:lvl w:ilvl="1" w:tplc="D4A44804">
      <w:numFmt w:val="none"/>
      <w:lvlText w:val=""/>
      <w:lvlJc w:val="left"/>
      <w:pPr>
        <w:tabs>
          <w:tab w:val="num" w:pos="360"/>
        </w:tabs>
      </w:pPr>
      <w:rPr>
        <w:rFonts w:cs="Times New Roman"/>
      </w:rPr>
    </w:lvl>
    <w:lvl w:ilvl="2" w:tplc="2BDE6C3E">
      <w:numFmt w:val="none"/>
      <w:lvlText w:val=""/>
      <w:lvlJc w:val="left"/>
      <w:pPr>
        <w:tabs>
          <w:tab w:val="num" w:pos="360"/>
        </w:tabs>
      </w:pPr>
      <w:rPr>
        <w:rFonts w:cs="Times New Roman"/>
      </w:rPr>
    </w:lvl>
    <w:lvl w:ilvl="3" w:tplc="125A6EA6">
      <w:numFmt w:val="none"/>
      <w:lvlText w:val=""/>
      <w:lvlJc w:val="left"/>
      <w:pPr>
        <w:tabs>
          <w:tab w:val="num" w:pos="360"/>
        </w:tabs>
      </w:pPr>
      <w:rPr>
        <w:rFonts w:cs="Times New Roman"/>
      </w:rPr>
    </w:lvl>
    <w:lvl w:ilvl="4" w:tplc="34481556">
      <w:numFmt w:val="none"/>
      <w:lvlText w:val=""/>
      <w:lvlJc w:val="left"/>
      <w:pPr>
        <w:tabs>
          <w:tab w:val="num" w:pos="360"/>
        </w:tabs>
      </w:pPr>
      <w:rPr>
        <w:rFonts w:cs="Times New Roman"/>
      </w:rPr>
    </w:lvl>
    <w:lvl w:ilvl="5" w:tplc="C622811C">
      <w:numFmt w:val="none"/>
      <w:lvlText w:val=""/>
      <w:lvlJc w:val="left"/>
      <w:pPr>
        <w:tabs>
          <w:tab w:val="num" w:pos="360"/>
        </w:tabs>
      </w:pPr>
      <w:rPr>
        <w:rFonts w:cs="Times New Roman"/>
      </w:rPr>
    </w:lvl>
    <w:lvl w:ilvl="6" w:tplc="B1EE839C">
      <w:numFmt w:val="none"/>
      <w:lvlText w:val=""/>
      <w:lvlJc w:val="left"/>
      <w:pPr>
        <w:tabs>
          <w:tab w:val="num" w:pos="360"/>
        </w:tabs>
      </w:pPr>
      <w:rPr>
        <w:rFonts w:cs="Times New Roman"/>
      </w:rPr>
    </w:lvl>
    <w:lvl w:ilvl="7" w:tplc="86B43D60">
      <w:numFmt w:val="none"/>
      <w:lvlText w:val=""/>
      <w:lvlJc w:val="left"/>
      <w:pPr>
        <w:tabs>
          <w:tab w:val="num" w:pos="360"/>
        </w:tabs>
      </w:pPr>
      <w:rPr>
        <w:rFonts w:cs="Times New Roman"/>
      </w:rPr>
    </w:lvl>
    <w:lvl w:ilvl="8" w:tplc="015C8672">
      <w:numFmt w:val="none"/>
      <w:lvlText w:val=""/>
      <w:lvlJc w:val="left"/>
      <w:pPr>
        <w:tabs>
          <w:tab w:val="num" w:pos="360"/>
        </w:tabs>
      </w:pPr>
      <w:rPr>
        <w:rFonts w:cs="Times New Roman"/>
      </w:rPr>
    </w:lvl>
  </w:abstractNum>
  <w:abstractNum w:abstractNumId="34" w15:restartNumberingAfterBreak="0">
    <w:nsid w:val="78AC40AE"/>
    <w:multiLevelType w:val="hybridMultilevel"/>
    <w:tmpl w:val="162E36A2"/>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D54242"/>
    <w:multiLevelType w:val="hybridMultilevel"/>
    <w:tmpl w:val="2D4C1204"/>
    <w:lvl w:ilvl="0" w:tplc="242AAED8">
      <w:start w:val="1"/>
      <w:numFmt w:val="bullet"/>
      <w:lvlText w:val=""/>
      <w:lvlJc w:val="left"/>
      <w:pPr>
        <w:tabs>
          <w:tab w:val="num" w:pos="851"/>
        </w:tabs>
        <w:ind w:left="851" w:hanging="567"/>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9A17A3"/>
    <w:multiLevelType w:val="hybridMultilevel"/>
    <w:tmpl w:val="E9F4F43E"/>
    <w:lvl w:ilvl="0" w:tplc="779CFAFC">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7F151934"/>
    <w:multiLevelType w:val="hybridMultilevel"/>
    <w:tmpl w:val="CEBCB70A"/>
    <w:lvl w:ilvl="0" w:tplc="8D102F7A">
      <w:numFmt w:val="bullet"/>
      <w:lvlText w:val="-"/>
      <w:lvlJc w:val="left"/>
      <w:pPr>
        <w:tabs>
          <w:tab w:val="num" w:pos="1457"/>
        </w:tabs>
        <w:ind w:left="1381" w:hanging="284"/>
      </w:pPr>
      <w:rPr>
        <w:rFonts w:hint="default"/>
      </w:rPr>
    </w:lvl>
    <w:lvl w:ilvl="1" w:tplc="04090003">
      <w:start w:val="1"/>
      <w:numFmt w:val="bullet"/>
      <w:lvlText w:val="o"/>
      <w:lvlJc w:val="left"/>
      <w:pPr>
        <w:tabs>
          <w:tab w:val="num" w:pos="1460"/>
        </w:tabs>
        <w:ind w:left="1460" w:hanging="360"/>
      </w:pPr>
      <w:rPr>
        <w:rFonts w:ascii="Courier New" w:hAnsi="Courier New" w:hint="default"/>
      </w:r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38" w15:restartNumberingAfterBreak="0">
    <w:nsid w:val="7F523815"/>
    <w:multiLevelType w:val="hybridMultilevel"/>
    <w:tmpl w:val="872A009E"/>
    <w:lvl w:ilvl="0" w:tplc="08130001">
      <w:start w:val="1"/>
      <w:numFmt w:val="bullet"/>
      <w:lvlText w:val=""/>
      <w:lvlJc w:val="left"/>
      <w:pPr>
        <w:ind w:left="1441" w:hanging="360"/>
      </w:pPr>
      <w:rPr>
        <w:rFonts w:ascii="Symbol" w:hAnsi="Symbol" w:hint="default"/>
      </w:rPr>
    </w:lvl>
    <w:lvl w:ilvl="1" w:tplc="08130003" w:tentative="1">
      <w:start w:val="1"/>
      <w:numFmt w:val="bullet"/>
      <w:lvlText w:val="o"/>
      <w:lvlJc w:val="left"/>
      <w:pPr>
        <w:ind w:left="2161" w:hanging="360"/>
      </w:pPr>
      <w:rPr>
        <w:rFonts w:ascii="Courier New" w:hAnsi="Courier New" w:cs="Courier New" w:hint="default"/>
      </w:rPr>
    </w:lvl>
    <w:lvl w:ilvl="2" w:tplc="08130005" w:tentative="1">
      <w:start w:val="1"/>
      <w:numFmt w:val="bullet"/>
      <w:lvlText w:val=""/>
      <w:lvlJc w:val="left"/>
      <w:pPr>
        <w:ind w:left="2881" w:hanging="360"/>
      </w:pPr>
      <w:rPr>
        <w:rFonts w:ascii="Wingdings" w:hAnsi="Wingdings" w:hint="default"/>
      </w:rPr>
    </w:lvl>
    <w:lvl w:ilvl="3" w:tplc="08130001" w:tentative="1">
      <w:start w:val="1"/>
      <w:numFmt w:val="bullet"/>
      <w:lvlText w:val=""/>
      <w:lvlJc w:val="left"/>
      <w:pPr>
        <w:ind w:left="3601" w:hanging="360"/>
      </w:pPr>
      <w:rPr>
        <w:rFonts w:ascii="Symbol" w:hAnsi="Symbol" w:hint="default"/>
      </w:rPr>
    </w:lvl>
    <w:lvl w:ilvl="4" w:tplc="08130003" w:tentative="1">
      <w:start w:val="1"/>
      <w:numFmt w:val="bullet"/>
      <w:lvlText w:val="o"/>
      <w:lvlJc w:val="left"/>
      <w:pPr>
        <w:ind w:left="4321" w:hanging="360"/>
      </w:pPr>
      <w:rPr>
        <w:rFonts w:ascii="Courier New" w:hAnsi="Courier New" w:cs="Courier New" w:hint="default"/>
      </w:rPr>
    </w:lvl>
    <w:lvl w:ilvl="5" w:tplc="08130005" w:tentative="1">
      <w:start w:val="1"/>
      <w:numFmt w:val="bullet"/>
      <w:lvlText w:val=""/>
      <w:lvlJc w:val="left"/>
      <w:pPr>
        <w:ind w:left="5041" w:hanging="360"/>
      </w:pPr>
      <w:rPr>
        <w:rFonts w:ascii="Wingdings" w:hAnsi="Wingdings" w:hint="default"/>
      </w:rPr>
    </w:lvl>
    <w:lvl w:ilvl="6" w:tplc="08130001" w:tentative="1">
      <w:start w:val="1"/>
      <w:numFmt w:val="bullet"/>
      <w:lvlText w:val=""/>
      <w:lvlJc w:val="left"/>
      <w:pPr>
        <w:ind w:left="5761" w:hanging="360"/>
      </w:pPr>
      <w:rPr>
        <w:rFonts w:ascii="Symbol" w:hAnsi="Symbol" w:hint="default"/>
      </w:rPr>
    </w:lvl>
    <w:lvl w:ilvl="7" w:tplc="08130003" w:tentative="1">
      <w:start w:val="1"/>
      <w:numFmt w:val="bullet"/>
      <w:lvlText w:val="o"/>
      <w:lvlJc w:val="left"/>
      <w:pPr>
        <w:ind w:left="6481" w:hanging="360"/>
      </w:pPr>
      <w:rPr>
        <w:rFonts w:ascii="Courier New" w:hAnsi="Courier New" w:cs="Courier New" w:hint="default"/>
      </w:rPr>
    </w:lvl>
    <w:lvl w:ilvl="8" w:tplc="08130005" w:tentative="1">
      <w:start w:val="1"/>
      <w:numFmt w:val="bullet"/>
      <w:lvlText w:val=""/>
      <w:lvlJc w:val="left"/>
      <w:pPr>
        <w:ind w:left="7201" w:hanging="360"/>
      </w:pPr>
      <w:rPr>
        <w:rFonts w:ascii="Wingdings" w:hAnsi="Wingdings" w:hint="default"/>
      </w:rPr>
    </w:lvl>
  </w:abstractNum>
  <w:num w:numId="1" w16cid:durableId="1668241817">
    <w:abstractNumId w:val="28"/>
  </w:num>
  <w:num w:numId="2" w16cid:durableId="406346882">
    <w:abstractNumId w:val="16"/>
  </w:num>
  <w:num w:numId="3" w16cid:durableId="739865807">
    <w:abstractNumId w:val="15"/>
  </w:num>
  <w:num w:numId="4" w16cid:durableId="1854101466">
    <w:abstractNumId w:val="8"/>
  </w:num>
  <w:num w:numId="5" w16cid:durableId="462776976">
    <w:abstractNumId w:val="9"/>
  </w:num>
  <w:num w:numId="6" w16cid:durableId="1537307613">
    <w:abstractNumId w:val="34"/>
  </w:num>
  <w:num w:numId="7" w16cid:durableId="1121653831">
    <w:abstractNumId w:val="3"/>
  </w:num>
  <w:num w:numId="8" w16cid:durableId="423690390">
    <w:abstractNumId w:val="20"/>
  </w:num>
  <w:num w:numId="9" w16cid:durableId="909342557">
    <w:abstractNumId w:val="11"/>
  </w:num>
  <w:num w:numId="10" w16cid:durableId="1819572102">
    <w:abstractNumId w:val="17"/>
  </w:num>
  <w:num w:numId="11" w16cid:durableId="363292699">
    <w:abstractNumId w:val="21"/>
  </w:num>
  <w:num w:numId="12" w16cid:durableId="481123375">
    <w:abstractNumId w:val="27"/>
  </w:num>
  <w:num w:numId="13" w16cid:durableId="1093207421">
    <w:abstractNumId w:val="7"/>
  </w:num>
  <w:num w:numId="14" w16cid:durableId="954292666">
    <w:abstractNumId w:val="31"/>
  </w:num>
  <w:num w:numId="15" w16cid:durableId="97607461">
    <w:abstractNumId w:val="13"/>
  </w:num>
  <w:num w:numId="16" w16cid:durableId="1684897671">
    <w:abstractNumId w:val="33"/>
  </w:num>
  <w:num w:numId="17" w16cid:durableId="847791899">
    <w:abstractNumId w:val="12"/>
  </w:num>
  <w:num w:numId="18" w16cid:durableId="717628209">
    <w:abstractNumId w:val="4"/>
  </w:num>
  <w:num w:numId="19" w16cid:durableId="1221360928">
    <w:abstractNumId w:val="32"/>
  </w:num>
  <w:num w:numId="20" w16cid:durableId="61146021">
    <w:abstractNumId w:val="37"/>
  </w:num>
  <w:num w:numId="21" w16cid:durableId="7099772">
    <w:abstractNumId w:val="29"/>
  </w:num>
  <w:num w:numId="22" w16cid:durableId="1109548162">
    <w:abstractNumId w:val="35"/>
  </w:num>
  <w:num w:numId="23" w16cid:durableId="677928701">
    <w:abstractNumId w:val="26"/>
  </w:num>
  <w:num w:numId="24" w16cid:durableId="1657609133">
    <w:abstractNumId w:val="18"/>
  </w:num>
  <w:num w:numId="25" w16cid:durableId="71971293">
    <w:abstractNumId w:val="30"/>
  </w:num>
  <w:num w:numId="26" w16cid:durableId="434831619">
    <w:abstractNumId w:val="5"/>
  </w:num>
  <w:num w:numId="27" w16cid:durableId="1988624396">
    <w:abstractNumId w:val="38"/>
  </w:num>
  <w:num w:numId="28" w16cid:durableId="179049612">
    <w:abstractNumId w:val="0"/>
  </w:num>
  <w:num w:numId="29" w16cid:durableId="2015304288">
    <w:abstractNumId w:val="24"/>
  </w:num>
  <w:num w:numId="30" w16cid:durableId="381294450">
    <w:abstractNumId w:val="36"/>
  </w:num>
  <w:num w:numId="31" w16cid:durableId="619996802">
    <w:abstractNumId w:val="19"/>
  </w:num>
  <w:num w:numId="32" w16cid:durableId="1411080045">
    <w:abstractNumId w:val="18"/>
  </w:num>
  <w:num w:numId="33" w16cid:durableId="700931875">
    <w:abstractNumId w:val="22"/>
  </w:num>
  <w:num w:numId="34" w16cid:durableId="1048946">
    <w:abstractNumId w:val="37"/>
  </w:num>
  <w:num w:numId="35" w16cid:durableId="382289722">
    <w:abstractNumId w:val="6"/>
  </w:num>
  <w:num w:numId="36" w16cid:durableId="1198422537">
    <w:abstractNumId w:val="10"/>
  </w:num>
  <w:num w:numId="37" w16cid:durableId="1938630648">
    <w:abstractNumId w:val="1"/>
  </w:num>
  <w:num w:numId="38" w16cid:durableId="79644866">
    <w:abstractNumId w:val="12"/>
  </w:num>
  <w:num w:numId="39" w16cid:durableId="2097315584">
    <w:abstractNumId w:val="35"/>
  </w:num>
  <w:num w:numId="40" w16cid:durableId="1780107178">
    <w:abstractNumId w:val="0"/>
  </w:num>
  <w:num w:numId="41" w16cid:durableId="394353296">
    <w:abstractNumId w:val="14"/>
  </w:num>
  <w:num w:numId="42" w16cid:durableId="2143494990">
    <w:abstractNumId w:val="2"/>
  </w:num>
  <w:num w:numId="43" w16cid:durableId="551039859">
    <w:abstractNumId w:val="23"/>
  </w:num>
  <w:num w:numId="44" w16cid:durableId="302388263">
    <w:abstractNumId w:val="25"/>
  </w:num>
  <w:num w:numId="45" w16cid:durableId="1384597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0EC"/>
    <w:rsid w:val="00002ECA"/>
    <w:rsid w:val="0000780A"/>
    <w:rsid w:val="00014274"/>
    <w:rsid w:val="00016BBE"/>
    <w:rsid w:val="000211D8"/>
    <w:rsid w:val="00022068"/>
    <w:rsid w:val="00022440"/>
    <w:rsid w:val="00031B06"/>
    <w:rsid w:val="00032291"/>
    <w:rsid w:val="0003527A"/>
    <w:rsid w:val="000376AA"/>
    <w:rsid w:val="0004056F"/>
    <w:rsid w:val="000462F9"/>
    <w:rsid w:val="000550C6"/>
    <w:rsid w:val="000604AE"/>
    <w:rsid w:val="00065D4E"/>
    <w:rsid w:val="00071493"/>
    <w:rsid w:val="00083F42"/>
    <w:rsid w:val="00091420"/>
    <w:rsid w:val="00096B0B"/>
    <w:rsid w:val="000A3DB2"/>
    <w:rsid w:val="000B15E6"/>
    <w:rsid w:val="000B4144"/>
    <w:rsid w:val="000C1AB4"/>
    <w:rsid w:val="000D01FB"/>
    <w:rsid w:val="000D1331"/>
    <w:rsid w:val="000D3E17"/>
    <w:rsid w:val="000E4265"/>
    <w:rsid w:val="000E469A"/>
    <w:rsid w:val="000E61BB"/>
    <w:rsid w:val="000F5872"/>
    <w:rsid w:val="001079A5"/>
    <w:rsid w:val="00113458"/>
    <w:rsid w:val="0011444E"/>
    <w:rsid w:val="001226B0"/>
    <w:rsid w:val="00135031"/>
    <w:rsid w:val="00136559"/>
    <w:rsid w:val="0014108A"/>
    <w:rsid w:val="00141E86"/>
    <w:rsid w:val="0014475B"/>
    <w:rsid w:val="0015616F"/>
    <w:rsid w:val="00166217"/>
    <w:rsid w:val="00166D87"/>
    <w:rsid w:val="001742E0"/>
    <w:rsid w:val="00177D27"/>
    <w:rsid w:val="00183825"/>
    <w:rsid w:val="00184466"/>
    <w:rsid w:val="00186E84"/>
    <w:rsid w:val="00192C9E"/>
    <w:rsid w:val="001C0149"/>
    <w:rsid w:val="001C1128"/>
    <w:rsid w:val="001C3F61"/>
    <w:rsid w:val="001C5463"/>
    <w:rsid w:val="001C5B8A"/>
    <w:rsid w:val="001C692F"/>
    <w:rsid w:val="001D700B"/>
    <w:rsid w:val="001D7018"/>
    <w:rsid w:val="001E2759"/>
    <w:rsid w:val="001F1811"/>
    <w:rsid w:val="001F3E7C"/>
    <w:rsid w:val="001F5387"/>
    <w:rsid w:val="00205BEB"/>
    <w:rsid w:val="00206563"/>
    <w:rsid w:val="00210631"/>
    <w:rsid w:val="00210D6A"/>
    <w:rsid w:val="00215887"/>
    <w:rsid w:val="002178F3"/>
    <w:rsid w:val="002227D8"/>
    <w:rsid w:val="00245DD8"/>
    <w:rsid w:val="002460EC"/>
    <w:rsid w:val="00257334"/>
    <w:rsid w:val="00261D90"/>
    <w:rsid w:val="00262402"/>
    <w:rsid w:val="00271F03"/>
    <w:rsid w:val="002769AD"/>
    <w:rsid w:val="00280F25"/>
    <w:rsid w:val="002862C7"/>
    <w:rsid w:val="002916D2"/>
    <w:rsid w:val="002A2750"/>
    <w:rsid w:val="002A39BD"/>
    <w:rsid w:val="002A6BB9"/>
    <w:rsid w:val="002A78F1"/>
    <w:rsid w:val="002A7A10"/>
    <w:rsid w:val="002B3689"/>
    <w:rsid w:val="002B3EB3"/>
    <w:rsid w:val="002B6CFC"/>
    <w:rsid w:val="002C15F6"/>
    <w:rsid w:val="002C7A98"/>
    <w:rsid w:val="002D2CE8"/>
    <w:rsid w:val="002D6829"/>
    <w:rsid w:val="002E0400"/>
    <w:rsid w:val="002E31A9"/>
    <w:rsid w:val="002E486C"/>
    <w:rsid w:val="002F0CFE"/>
    <w:rsid w:val="002F3EAA"/>
    <w:rsid w:val="002F474F"/>
    <w:rsid w:val="00300674"/>
    <w:rsid w:val="00303486"/>
    <w:rsid w:val="003044CF"/>
    <w:rsid w:val="00314E3D"/>
    <w:rsid w:val="00315CC8"/>
    <w:rsid w:val="003244AF"/>
    <w:rsid w:val="00324A8F"/>
    <w:rsid w:val="00334B4E"/>
    <w:rsid w:val="00343410"/>
    <w:rsid w:val="00350E8D"/>
    <w:rsid w:val="003517A1"/>
    <w:rsid w:val="003550C2"/>
    <w:rsid w:val="00357AD7"/>
    <w:rsid w:val="003646E8"/>
    <w:rsid w:val="003748B9"/>
    <w:rsid w:val="00376BA5"/>
    <w:rsid w:val="00382995"/>
    <w:rsid w:val="00384363"/>
    <w:rsid w:val="00391D3F"/>
    <w:rsid w:val="003950F3"/>
    <w:rsid w:val="0039701C"/>
    <w:rsid w:val="003A78A6"/>
    <w:rsid w:val="003B3F02"/>
    <w:rsid w:val="003B7F25"/>
    <w:rsid w:val="003C704B"/>
    <w:rsid w:val="003F0502"/>
    <w:rsid w:val="003F27E2"/>
    <w:rsid w:val="003F6F2F"/>
    <w:rsid w:val="00406F18"/>
    <w:rsid w:val="00411418"/>
    <w:rsid w:val="00411448"/>
    <w:rsid w:val="004176F3"/>
    <w:rsid w:val="004214DB"/>
    <w:rsid w:val="004218CE"/>
    <w:rsid w:val="00422B30"/>
    <w:rsid w:val="00431EAC"/>
    <w:rsid w:val="00432ADF"/>
    <w:rsid w:val="0043332A"/>
    <w:rsid w:val="00435782"/>
    <w:rsid w:val="00444304"/>
    <w:rsid w:val="0045331E"/>
    <w:rsid w:val="004601C7"/>
    <w:rsid w:val="00460FDD"/>
    <w:rsid w:val="00463E0D"/>
    <w:rsid w:val="004713A2"/>
    <w:rsid w:val="004755D7"/>
    <w:rsid w:val="00475B26"/>
    <w:rsid w:val="004854C6"/>
    <w:rsid w:val="00493D32"/>
    <w:rsid w:val="004B09DE"/>
    <w:rsid w:val="004D07E2"/>
    <w:rsid w:val="004D356E"/>
    <w:rsid w:val="004E0102"/>
    <w:rsid w:val="00504B53"/>
    <w:rsid w:val="0051021C"/>
    <w:rsid w:val="00521AB1"/>
    <w:rsid w:val="00526789"/>
    <w:rsid w:val="00527827"/>
    <w:rsid w:val="005372BB"/>
    <w:rsid w:val="0053797F"/>
    <w:rsid w:val="00541807"/>
    <w:rsid w:val="0054394B"/>
    <w:rsid w:val="00553BD6"/>
    <w:rsid w:val="00555E8C"/>
    <w:rsid w:val="0056781B"/>
    <w:rsid w:val="00567E89"/>
    <w:rsid w:val="00574082"/>
    <w:rsid w:val="00574533"/>
    <w:rsid w:val="00581E4D"/>
    <w:rsid w:val="00583FAA"/>
    <w:rsid w:val="00593AF6"/>
    <w:rsid w:val="005963AA"/>
    <w:rsid w:val="00597BBB"/>
    <w:rsid w:val="005A2B93"/>
    <w:rsid w:val="005A4AF0"/>
    <w:rsid w:val="005A6E6E"/>
    <w:rsid w:val="005B0909"/>
    <w:rsid w:val="005B4B92"/>
    <w:rsid w:val="005C3318"/>
    <w:rsid w:val="005D64C2"/>
    <w:rsid w:val="005D709A"/>
    <w:rsid w:val="005E344C"/>
    <w:rsid w:val="005E4509"/>
    <w:rsid w:val="005E6145"/>
    <w:rsid w:val="005F0EFE"/>
    <w:rsid w:val="005F7682"/>
    <w:rsid w:val="00601D58"/>
    <w:rsid w:val="00602266"/>
    <w:rsid w:val="00611E73"/>
    <w:rsid w:val="0061439D"/>
    <w:rsid w:val="00614548"/>
    <w:rsid w:val="00621D49"/>
    <w:rsid w:val="00622DF5"/>
    <w:rsid w:val="0063212D"/>
    <w:rsid w:val="006328B8"/>
    <w:rsid w:val="0064446D"/>
    <w:rsid w:val="00644D1F"/>
    <w:rsid w:val="00656097"/>
    <w:rsid w:val="00657311"/>
    <w:rsid w:val="00660273"/>
    <w:rsid w:val="00662931"/>
    <w:rsid w:val="00667DAC"/>
    <w:rsid w:val="00673419"/>
    <w:rsid w:val="0067788A"/>
    <w:rsid w:val="00684011"/>
    <w:rsid w:val="006878F4"/>
    <w:rsid w:val="00690BEF"/>
    <w:rsid w:val="00691E00"/>
    <w:rsid w:val="006B434F"/>
    <w:rsid w:val="006C16DE"/>
    <w:rsid w:val="006C1C8A"/>
    <w:rsid w:val="006C6F47"/>
    <w:rsid w:val="006D45B6"/>
    <w:rsid w:val="006D75DD"/>
    <w:rsid w:val="006E054F"/>
    <w:rsid w:val="006E439F"/>
    <w:rsid w:val="006E48FC"/>
    <w:rsid w:val="006F3656"/>
    <w:rsid w:val="006F6C90"/>
    <w:rsid w:val="006F73CB"/>
    <w:rsid w:val="0070699C"/>
    <w:rsid w:val="00717406"/>
    <w:rsid w:val="0072003D"/>
    <w:rsid w:val="00724888"/>
    <w:rsid w:val="007249BD"/>
    <w:rsid w:val="007249EF"/>
    <w:rsid w:val="007265A5"/>
    <w:rsid w:val="0073661E"/>
    <w:rsid w:val="007432D2"/>
    <w:rsid w:val="0076211A"/>
    <w:rsid w:val="00770E6E"/>
    <w:rsid w:val="00771685"/>
    <w:rsid w:val="00771D8C"/>
    <w:rsid w:val="00777925"/>
    <w:rsid w:val="00780FFD"/>
    <w:rsid w:val="00782BC5"/>
    <w:rsid w:val="007864B6"/>
    <w:rsid w:val="007A6B16"/>
    <w:rsid w:val="007B221C"/>
    <w:rsid w:val="007D55F6"/>
    <w:rsid w:val="007D6C76"/>
    <w:rsid w:val="007E4CA7"/>
    <w:rsid w:val="007E5449"/>
    <w:rsid w:val="0080410E"/>
    <w:rsid w:val="00804F46"/>
    <w:rsid w:val="00806684"/>
    <w:rsid w:val="008201ED"/>
    <w:rsid w:val="00820A5C"/>
    <w:rsid w:val="00822096"/>
    <w:rsid w:val="00830D58"/>
    <w:rsid w:val="00836282"/>
    <w:rsid w:val="008462F2"/>
    <w:rsid w:val="008506CB"/>
    <w:rsid w:val="008520A8"/>
    <w:rsid w:val="008626F0"/>
    <w:rsid w:val="00877ADD"/>
    <w:rsid w:val="008801A1"/>
    <w:rsid w:val="008810B7"/>
    <w:rsid w:val="0088587A"/>
    <w:rsid w:val="008907E4"/>
    <w:rsid w:val="008909C3"/>
    <w:rsid w:val="00897630"/>
    <w:rsid w:val="008A1F0F"/>
    <w:rsid w:val="008B3873"/>
    <w:rsid w:val="008B7FEA"/>
    <w:rsid w:val="008C3346"/>
    <w:rsid w:val="008C3A75"/>
    <w:rsid w:val="008C7F35"/>
    <w:rsid w:val="008D162A"/>
    <w:rsid w:val="008D62F1"/>
    <w:rsid w:val="008D66E5"/>
    <w:rsid w:val="008D692E"/>
    <w:rsid w:val="008E6415"/>
    <w:rsid w:val="008F58EB"/>
    <w:rsid w:val="0090646D"/>
    <w:rsid w:val="00910193"/>
    <w:rsid w:val="009108F2"/>
    <w:rsid w:val="0091275F"/>
    <w:rsid w:val="00935A51"/>
    <w:rsid w:val="0095453C"/>
    <w:rsid w:val="009551CA"/>
    <w:rsid w:val="00964215"/>
    <w:rsid w:val="00967BF3"/>
    <w:rsid w:val="009741DA"/>
    <w:rsid w:val="009819F9"/>
    <w:rsid w:val="00981DD5"/>
    <w:rsid w:val="009828A1"/>
    <w:rsid w:val="00985DF4"/>
    <w:rsid w:val="00987F12"/>
    <w:rsid w:val="009A7866"/>
    <w:rsid w:val="009B3954"/>
    <w:rsid w:val="009C1896"/>
    <w:rsid w:val="009D038C"/>
    <w:rsid w:val="009D1862"/>
    <w:rsid w:val="009D4673"/>
    <w:rsid w:val="009D4FA4"/>
    <w:rsid w:val="009D5837"/>
    <w:rsid w:val="009E671A"/>
    <w:rsid w:val="009E7772"/>
    <w:rsid w:val="009F1D9E"/>
    <w:rsid w:val="00A00A02"/>
    <w:rsid w:val="00A20593"/>
    <w:rsid w:val="00A22C5A"/>
    <w:rsid w:val="00A23436"/>
    <w:rsid w:val="00A25A1B"/>
    <w:rsid w:val="00A40C3A"/>
    <w:rsid w:val="00A41D00"/>
    <w:rsid w:val="00A43873"/>
    <w:rsid w:val="00A43C67"/>
    <w:rsid w:val="00A61356"/>
    <w:rsid w:val="00A63C3A"/>
    <w:rsid w:val="00A76F5F"/>
    <w:rsid w:val="00A81BBA"/>
    <w:rsid w:val="00A81C83"/>
    <w:rsid w:val="00A869A8"/>
    <w:rsid w:val="00A907E8"/>
    <w:rsid w:val="00A92421"/>
    <w:rsid w:val="00A9361C"/>
    <w:rsid w:val="00A95959"/>
    <w:rsid w:val="00A95961"/>
    <w:rsid w:val="00A96823"/>
    <w:rsid w:val="00AC101C"/>
    <w:rsid w:val="00AC7804"/>
    <w:rsid w:val="00AE76F6"/>
    <w:rsid w:val="00B007B5"/>
    <w:rsid w:val="00B20080"/>
    <w:rsid w:val="00B21B73"/>
    <w:rsid w:val="00B22173"/>
    <w:rsid w:val="00B22542"/>
    <w:rsid w:val="00B23D25"/>
    <w:rsid w:val="00B31C65"/>
    <w:rsid w:val="00B33252"/>
    <w:rsid w:val="00B35D6F"/>
    <w:rsid w:val="00B3642B"/>
    <w:rsid w:val="00B41833"/>
    <w:rsid w:val="00B45AD4"/>
    <w:rsid w:val="00B53F41"/>
    <w:rsid w:val="00B6214B"/>
    <w:rsid w:val="00B70484"/>
    <w:rsid w:val="00B7249D"/>
    <w:rsid w:val="00B75017"/>
    <w:rsid w:val="00B752DC"/>
    <w:rsid w:val="00B7707B"/>
    <w:rsid w:val="00B8383B"/>
    <w:rsid w:val="00B83BF6"/>
    <w:rsid w:val="00B90A35"/>
    <w:rsid w:val="00B9270F"/>
    <w:rsid w:val="00B9634E"/>
    <w:rsid w:val="00B97C8B"/>
    <w:rsid w:val="00BA09D9"/>
    <w:rsid w:val="00BA21BC"/>
    <w:rsid w:val="00BA7C8F"/>
    <w:rsid w:val="00BB0593"/>
    <w:rsid w:val="00BB142A"/>
    <w:rsid w:val="00BB200A"/>
    <w:rsid w:val="00BC3716"/>
    <w:rsid w:val="00BD2063"/>
    <w:rsid w:val="00BD2092"/>
    <w:rsid w:val="00BE068C"/>
    <w:rsid w:val="00BE270C"/>
    <w:rsid w:val="00BF0547"/>
    <w:rsid w:val="00BF439D"/>
    <w:rsid w:val="00BF519E"/>
    <w:rsid w:val="00BF5B20"/>
    <w:rsid w:val="00BF5C0E"/>
    <w:rsid w:val="00BF6C2C"/>
    <w:rsid w:val="00BF6E4B"/>
    <w:rsid w:val="00C138A5"/>
    <w:rsid w:val="00C175B4"/>
    <w:rsid w:val="00C17A74"/>
    <w:rsid w:val="00C20C2A"/>
    <w:rsid w:val="00C20F82"/>
    <w:rsid w:val="00C2395A"/>
    <w:rsid w:val="00C243A4"/>
    <w:rsid w:val="00C25953"/>
    <w:rsid w:val="00C26C12"/>
    <w:rsid w:val="00C31A9F"/>
    <w:rsid w:val="00C35417"/>
    <w:rsid w:val="00C35F57"/>
    <w:rsid w:val="00C36549"/>
    <w:rsid w:val="00C46CBD"/>
    <w:rsid w:val="00C51C39"/>
    <w:rsid w:val="00C66299"/>
    <w:rsid w:val="00C8147C"/>
    <w:rsid w:val="00C82F57"/>
    <w:rsid w:val="00C85C5D"/>
    <w:rsid w:val="00C8614C"/>
    <w:rsid w:val="00C93543"/>
    <w:rsid w:val="00C937D0"/>
    <w:rsid w:val="00CA1E29"/>
    <w:rsid w:val="00CC515E"/>
    <w:rsid w:val="00CC5D77"/>
    <w:rsid w:val="00CC76C6"/>
    <w:rsid w:val="00CD36D8"/>
    <w:rsid w:val="00CD4C3B"/>
    <w:rsid w:val="00CE0A7D"/>
    <w:rsid w:val="00CE405F"/>
    <w:rsid w:val="00CE5B13"/>
    <w:rsid w:val="00CF2BE0"/>
    <w:rsid w:val="00CF4A67"/>
    <w:rsid w:val="00D14373"/>
    <w:rsid w:val="00D2078A"/>
    <w:rsid w:val="00D2271C"/>
    <w:rsid w:val="00D2285F"/>
    <w:rsid w:val="00D23E69"/>
    <w:rsid w:val="00D27757"/>
    <w:rsid w:val="00D308F7"/>
    <w:rsid w:val="00D376DE"/>
    <w:rsid w:val="00D4485A"/>
    <w:rsid w:val="00D4744C"/>
    <w:rsid w:val="00D521E8"/>
    <w:rsid w:val="00D55ED3"/>
    <w:rsid w:val="00D57E6A"/>
    <w:rsid w:val="00D66A62"/>
    <w:rsid w:val="00D734F4"/>
    <w:rsid w:val="00D91FEF"/>
    <w:rsid w:val="00DA1738"/>
    <w:rsid w:val="00DB4FE5"/>
    <w:rsid w:val="00DB5011"/>
    <w:rsid w:val="00DC21A0"/>
    <w:rsid w:val="00DC2D89"/>
    <w:rsid w:val="00DC4245"/>
    <w:rsid w:val="00DD32C2"/>
    <w:rsid w:val="00DE1D15"/>
    <w:rsid w:val="00DE2CC8"/>
    <w:rsid w:val="00DF153D"/>
    <w:rsid w:val="00DF7B1D"/>
    <w:rsid w:val="00E02F88"/>
    <w:rsid w:val="00E141DB"/>
    <w:rsid w:val="00E22B13"/>
    <w:rsid w:val="00E42817"/>
    <w:rsid w:val="00E43326"/>
    <w:rsid w:val="00E457FD"/>
    <w:rsid w:val="00E5083F"/>
    <w:rsid w:val="00E51BA3"/>
    <w:rsid w:val="00E524AB"/>
    <w:rsid w:val="00E56A4B"/>
    <w:rsid w:val="00E57AC4"/>
    <w:rsid w:val="00E779C0"/>
    <w:rsid w:val="00E82E75"/>
    <w:rsid w:val="00E942AA"/>
    <w:rsid w:val="00EA3090"/>
    <w:rsid w:val="00EB0C64"/>
    <w:rsid w:val="00EB556A"/>
    <w:rsid w:val="00EC77FE"/>
    <w:rsid w:val="00EE11A0"/>
    <w:rsid w:val="00EE25CB"/>
    <w:rsid w:val="00EF35E8"/>
    <w:rsid w:val="00F001EA"/>
    <w:rsid w:val="00F104A1"/>
    <w:rsid w:val="00F10FFC"/>
    <w:rsid w:val="00F2786D"/>
    <w:rsid w:val="00F31F3E"/>
    <w:rsid w:val="00F326FA"/>
    <w:rsid w:val="00F42BBD"/>
    <w:rsid w:val="00F5343D"/>
    <w:rsid w:val="00F66C1F"/>
    <w:rsid w:val="00F70914"/>
    <w:rsid w:val="00F7221D"/>
    <w:rsid w:val="00F74EE7"/>
    <w:rsid w:val="00F81563"/>
    <w:rsid w:val="00F81F9D"/>
    <w:rsid w:val="00F86A3C"/>
    <w:rsid w:val="00F92F07"/>
    <w:rsid w:val="00FA0B60"/>
    <w:rsid w:val="00FA5A3F"/>
    <w:rsid w:val="00FA5F0C"/>
    <w:rsid w:val="00FB0F7E"/>
    <w:rsid w:val="00FB4C58"/>
    <w:rsid w:val="00FC1F98"/>
    <w:rsid w:val="00FC5079"/>
    <w:rsid w:val="00FE2215"/>
    <w:rsid w:val="00FE7006"/>
    <w:rsid w:val="00FE724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A4757"/>
  <w15:chartTrackingRefBased/>
  <w15:docId w15:val="{7C8EB522-125F-47C3-B661-4C47D8062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79A9"/>
    <w:rPr>
      <w:sz w:val="22"/>
      <w:szCs w:val="22"/>
      <w:lang w:eastAsia="en-US"/>
    </w:rPr>
  </w:style>
  <w:style w:type="paragraph" w:styleId="Kop1">
    <w:name w:val="heading 1"/>
    <w:basedOn w:val="Standaard"/>
    <w:next w:val="Standaard"/>
    <w:link w:val="Kop1Char"/>
    <w:uiPriority w:val="9"/>
    <w:qFormat/>
    <w:rsid w:val="002460EC"/>
    <w:pPr>
      <w:keepNext/>
      <w:keepLines/>
      <w:spacing w:before="480"/>
      <w:outlineLvl w:val="0"/>
    </w:pPr>
    <w:rPr>
      <w:rFonts w:ascii="Cambria" w:hAnsi="Cambria"/>
      <w:b/>
      <w:bCs/>
      <w:color w:val="365F91"/>
      <w:sz w:val="28"/>
      <w:szCs w:val="28"/>
    </w:rPr>
  </w:style>
  <w:style w:type="paragraph" w:styleId="Kop2">
    <w:name w:val="heading 2"/>
    <w:basedOn w:val="Standaard"/>
    <w:next w:val="Standaard"/>
    <w:link w:val="Kop2Char"/>
    <w:uiPriority w:val="9"/>
    <w:qFormat/>
    <w:rsid w:val="00CD3E73"/>
    <w:pPr>
      <w:keepNext/>
      <w:spacing w:before="240" w:after="60"/>
      <w:outlineLvl w:val="1"/>
    </w:pPr>
    <w:rPr>
      <w:rFonts w:ascii="Cambria" w:hAnsi="Cambria"/>
      <w:b/>
      <w:bCs/>
      <w:i/>
      <w:iCs/>
      <w:color w:val="365F91"/>
    </w:rPr>
  </w:style>
  <w:style w:type="paragraph" w:styleId="Kop3">
    <w:name w:val="heading 3"/>
    <w:basedOn w:val="Standaard"/>
    <w:next w:val="Standaard"/>
    <w:link w:val="Kop3Char"/>
    <w:uiPriority w:val="9"/>
    <w:semiHidden/>
    <w:unhideWhenUsed/>
    <w:qFormat/>
    <w:rsid w:val="00422B30"/>
    <w:pPr>
      <w:keepNext/>
      <w:spacing w:before="240" w:after="60"/>
      <w:outlineLvl w:val="2"/>
    </w:pPr>
    <w:rPr>
      <w:rFonts w:ascii="Aptos Display" w:hAnsi="Aptos Display"/>
      <w:b/>
      <w:bCs/>
      <w:sz w:val="26"/>
      <w:szCs w:val="26"/>
    </w:rPr>
  </w:style>
  <w:style w:type="paragraph" w:styleId="Kop9">
    <w:name w:val="heading 9"/>
    <w:basedOn w:val="Standaard"/>
    <w:next w:val="Standaard"/>
    <w:link w:val="Kop9Char"/>
    <w:uiPriority w:val="9"/>
    <w:semiHidden/>
    <w:unhideWhenUsed/>
    <w:qFormat/>
    <w:rsid w:val="00910193"/>
    <w:pPr>
      <w:spacing w:before="240" w:after="60"/>
      <w:outlineLvl w:val="8"/>
    </w:pPr>
    <w:rPr>
      <w:rFonts w:ascii="Cambria" w:hAnsi="Cambri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2460EC"/>
    <w:rPr>
      <w:rFonts w:ascii="Cambria" w:eastAsia="Times New Roman" w:hAnsi="Cambria" w:cs="Times New Roman"/>
      <w:b/>
      <w:bCs/>
      <w:color w:val="365F91"/>
      <w:sz w:val="28"/>
      <w:szCs w:val="28"/>
      <w:lang w:val="nl-BE"/>
    </w:rPr>
  </w:style>
  <w:style w:type="character" w:styleId="Hyperlink">
    <w:name w:val="Hyperlink"/>
    <w:uiPriority w:val="99"/>
    <w:unhideWhenUsed/>
    <w:rsid w:val="003B75FD"/>
    <w:rPr>
      <w:color w:val="0000FF"/>
      <w:u w:val="single"/>
    </w:rPr>
  </w:style>
  <w:style w:type="character" w:customStyle="1" w:styleId="Kop2Char">
    <w:name w:val="Kop 2 Char"/>
    <w:link w:val="Kop2"/>
    <w:uiPriority w:val="9"/>
    <w:rsid w:val="00CD3E73"/>
    <w:rPr>
      <w:rFonts w:ascii="Cambria" w:hAnsi="Cambria"/>
      <w:b/>
      <w:bCs/>
      <w:i/>
      <w:iCs/>
      <w:color w:val="365F91"/>
      <w:sz w:val="22"/>
      <w:szCs w:val="22"/>
      <w:lang w:eastAsia="en-US"/>
    </w:rPr>
  </w:style>
  <w:style w:type="table" w:styleId="Tabelraster">
    <w:name w:val="Table Grid"/>
    <w:basedOn w:val="Standaardtabel"/>
    <w:uiPriority w:val="59"/>
    <w:rsid w:val="005D39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ttetekst2">
    <w:name w:val="Body Text 2"/>
    <w:basedOn w:val="Standaard"/>
    <w:link w:val="Plattetekst2Char"/>
    <w:uiPriority w:val="99"/>
    <w:unhideWhenUsed/>
    <w:rsid w:val="00C34B04"/>
    <w:pPr>
      <w:spacing w:after="120" w:line="480" w:lineRule="auto"/>
    </w:pPr>
    <w:rPr>
      <w:szCs w:val="20"/>
      <w:lang w:val="nl-NL"/>
    </w:rPr>
  </w:style>
  <w:style w:type="character" w:customStyle="1" w:styleId="Plattetekst2Char">
    <w:name w:val="Platte tekst 2 Char"/>
    <w:link w:val="Plattetekst2"/>
    <w:uiPriority w:val="99"/>
    <w:rsid w:val="00C34B04"/>
    <w:rPr>
      <w:sz w:val="22"/>
      <w:lang w:val="nl-NL"/>
    </w:rPr>
  </w:style>
  <w:style w:type="paragraph" w:styleId="Plattetekstinspringen3">
    <w:name w:val="Body Text Indent 3"/>
    <w:basedOn w:val="Standaard"/>
    <w:link w:val="Plattetekstinspringen3Char"/>
    <w:uiPriority w:val="99"/>
    <w:semiHidden/>
    <w:unhideWhenUsed/>
    <w:rsid w:val="00E541C0"/>
    <w:pPr>
      <w:spacing w:after="120"/>
      <w:ind w:left="283"/>
    </w:pPr>
    <w:rPr>
      <w:sz w:val="16"/>
      <w:szCs w:val="16"/>
    </w:rPr>
  </w:style>
  <w:style w:type="character" w:customStyle="1" w:styleId="Plattetekstinspringen3Char">
    <w:name w:val="Platte tekst inspringen 3 Char"/>
    <w:link w:val="Plattetekstinspringen3"/>
    <w:uiPriority w:val="99"/>
    <w:semiHidden/>
    <w:rsid w:val="00E541C0"/>
    <w:rPr>
      <w:sz w:val="16"/>
      <w:szCs w:val="16"/>
      <w:lang w:val="nl-BE"/>
    </w:rPr>
  </w:style>
  <w:style w:type="paragraph" w:customStyle="1" w:styleId="TableContents">
    <w:name w:val="Table Contents"/>
    <w:basedOn w:val="Standaard"/>
    <w:rsid w:val="00EE5BBF"/>
    <w:pPr>
      <w:suppressLineNumbers/>
      <w:suppressAutoHyphens/>
    </w:pPr>
    <w:rPr>
      <w:sz w:val="20"/>
      <w:szCs w:val="20"/>
      <w:lang w:val="nl-NL" w:eastAsia="ar-SA"/>
    </w:rPr>
  </w:style>
  <w:style w:type="paragraph" w:styleId="Plattetekstinspringen">
    <w:name w:val="Body Text Indent"/>
    <w:basedOn w:val="Standaard"/>
    <w:link w:val="PlattetekstinspringenChar"/>
    <w:uiPriority w:val="99"/>
    <w:semiHidden/>
    <w:unhideWhenUsed/>
    <w:rsid w:val="002C198F"/>
    <w:pPr>
      <w:spacing w:after="120"/>
      <w:ind w:left="283"/>
    </w:pPr>
  </w:style>
  <w:style w:type="character" w:customStyle="1" w:styleId="PlattetekstinspringenChar">
    <w:name w:val="Platte tekst inspringen Char"/>
    <w:link w:val="Plattetekstinspringen"/>
    <w:uiPriority w:val="99"/>
    <w:semiHidden/>
    <w:rsid w:val="002C198F"/>
    <w:rPr>
      <w:sz w:val="22"/>
      <w:szCs w:val="22"/>
      <w:lang w:val="nl-BE"/>
    </w:rPr>
  </w:style>
  <w:style w:type="paragraph" w:styleId="Plattetekst3">
    <w:name w:val="Body Text 3"/>
    <w:basedOn w:val="Standaard"/>
    <w:link w:val="Plattetekst3Char"/>
    <w:uiPriority w:val="99"/>
    <w:unhideWhenUsed/>
    <w:rsid w:val="002C198F"/>
    <w:pPr>
      <w:spacing w:after="120"/>
    </w:pPr>
    <w:rPr>
      <w:sz w:val="16"/>
      <w:szCs w:val="16"/>
    </w:rPr>
  </w:style>
  <w:style w:type="character" w:customStyle="1" w:styleId="Plattetekst3Char">
    <w:name w:val="Platte tekst 3 Char"/>
    <w:link w:val="Plattetekst3"/>
    <w:uiPriority w:val="99"/>
    <w:rsid w:val="002C198F"/>
    <w:rPr>
      <w:sz w:val="16"/>
      <w:szCs w:val="16"/>
      <w:lang w:val="nl-BE"/>
    </w:rPr>
  </w:style>
  <w:style w:type="paragraph" w:customStyle="1" w:styleId="Kleurrijkelijst-accent11">
    <w:name w:val="Kleurrijke lijst - accent 11"/>
    <w:basedOn w:val="Standaard"/>
    <w:uiPriority w:val="34"/>
    <w:qFormat/>
    <w:rsid w:val="002C198F"/>
    <w:pPr>
      <w:ind w:left="720"/>
      <w:contextualSpacing/>
    </w:pPr>
    <w:rPr>
      <w:sz w:val="24"/>
      <w:szCs w:val="24"/>
    </w:rPr>
  </w:style>
  <w:style w:type="character" w:styleId="Verwijzingopmerking">
    <w:name w:val="annotation reference"/>
    <w:uiPriority w:val="99"/>
    <w:semiHidden/>
    <w:unhideWhenUsed/>
    <w:rsid w:val="00D56659"/>
    <w:rPr>
      <w:sz w:val="16"/>
      <w:szCs w:val="16"/>
    </w:rPr>
  </w:style>
  <w:style w:type="paragraph" w:styleId="Tekstopmerking">
    <w:name w:val="annotation text"/>
    <w:basedOn w:val="Standaard"/>
    <w:link w:val="TekstopmerkingChar"/>
    <w:uiPriority w:val="99"/>
    <w:semiHidden/>
    <w:unhideWhenUsed/>
    <w:rsid w:val="00D56659"/>
    <w:rPr>
      <w:sz w:val="20"/>
      <w:szCs w:val="20"/>
    </w:rPr>
  </w:style>
  <w:style w:type="character" w:customStyle="1" w:styleId="TekstopmerkingChar">
    <w:name w:val="Tekst opmerking Char"/>
    <w:link w:val="Tekstopmerking"/>
    <w:uiPriority w:val="99"/>
    <w:semiHidden/>
    <w:rsid w:val="00D56659"/>
    <w:rPr>
      <w:lang w:eastAsia="en-US"/>
    </w:rPr>
  </w:style>
  <w:style w:type="paragraph" w:styleId="Onderwerpvanopmerking">
    <w:name w:val="annotation subject"/>
    <w:basedOn w:val="Tekstopmerking"/>
    <w:next w:val="Tekstopmerking"/>
    <w:link w:val="OnderwerpvanopmerkingChar"/>
    <w:uiPriority w:val="99"/>
    <w:semiHidden/>
    <w:unhideWhenUsed/>
    <w:rsid w:val="00D56659"/>
    <w:rPr>
      <w:b/>
      <w:bCs/>
    </w:rPr>
  </w:style>
  <w:style w:type="character" w:customStyle="1" w:styleId="OnderwerpvanopmerkingChar">
    <w:name w:val="Onderwerp van opmerking Char"/>
    <w:link w:val="Onderwerpvanopmerking"/>
    <w:uiPriority w:val="99"/>
    <w:semiHidden/>
    <w:rsid w:val="00D56659"/>
    <w:rPr>
      <w:b/>
      <w:bCs/>
      <w:lang w:eastAsia="en-US"/>
    </w:rPr>
  </w:style>
  <w:style w:type="paragraph" w:styleId="Ballontekst">
    <w:name w:val="Balloon Text"/>
    <w:basedOn w:val="Standaard"/>
    <w:link w:val="BallontekstChar"/>
    <w:uiPriority w:val="99"/>
    <w:semiHidden/>
    <w:unhideWhenUsed/>
    <w:rsid w:val="00D56659"/>
    <w:rPr>
      <w:rFonts w:ascii="Tahoma" w:hAnsi="Tahoma" w:cs="Tahoma"/>
      <w:sz w:val="16"/>
      <w:szCs w:val="16"/>
    </w:rPr>
  </w:style>
  <w:style w:type="character" w:customStyle="1" w:styleId="BallontekstChar">
    <w:name w:val="Ballontekst Char"/>
    <w:link w:val="Ballontekst"/>
    <w:uiPriority w:val="99"/>
    <w:semiHidden/>
    <w:rsid w:val="00D56659"/>
    <w:rPr>
      <w:rFonts w:ascii="Tahoma" w:hAnsi="Tahoma" w:cs="Tahoma"/>
      <w:sz w:val="16"/>
      <w:szCs w:val="16"/>
      <w:lang w:eastAsia="en-US"/>
    </w:rPr>
  </w:style>
  <w:style w:type="paragraph" w:styleId="Documentstructuur">
    <w:name w:val="Document Map"/>
    <w:basedOn w:val="Standaard"/>
    <w:link w:val="DocumentstructuurChar"/>
    <w:uiPriority w:val="99"/>
    <w:semiHidden/>
    <w:unhideWhenUsed/>
    <w:rsid w:val="00CB34B4"/>
    <w:rPr>
      <w:rFonts w:ascii="Lucida Grande" w:hAnsi="Lucida Grande"/>
      <w:sz w:val="24"/>
      <w:szCs w:val="24"/>
    </w:rPr>
  </w:style>
  <w:style w:type="character" w:customStyle="1" w:styleId="DocumentstructuurChar">
    <w:name w:val="Documentstructuur Char"/>
    <w:link w:val="Documentstructuur"/>
    <w:uiPriority w:val="99"/>
    <w:semiHidden/>
    <w:rsid w:val="00CB34B4"/>
    <w:rPr>
      <w:rFonts w:ascii="Lucida Grande" w:hAnsi="Lucida Grande"/>
      <w:sz w:val="24"/>
      <w:szCs w:val="24"/>
      <w:lang w:val="nl-BE"/>
    </w:rPr>
  </w:style>
  <w:style w:type="paragraph" w:styleId="Revisie">
    <w:name w:val="Revision"/>
    <w:hidden/>
    <w:uiPriority w:val="99"/>
    <w:semiHidden/>
    <w:rsid w:val="00BC3716"/>
    <w:rPr>
      <w:sz w:val="22"/>
      <w:szCs w:val="22"/>
      <w:lang w:eastAsia="en-US"/>
    </w:rPr>
  </w:style>
  <w:style w:type="table" w:styleId="Gemiddeldearcering1-accent1">
    <w:name w:val="Medium Shading 1 Accent 1"/>
    <w:basedOn w:val="Standaardtabel"/>
    <w:uiPriority w:val="63"/>
    <w:rsid w:val="0002206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chtearcering-accent1">
    <w:name w:val="Light Shading Accent 1"/>
    <w:basedOn w:val="Standaardtabel"/>
    <w:uiPriority w:val="60"/>
    <w:rsid w:val="00597BB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Koptekst">
    <w:name w:val="header"/>
    <w:basedOn w:val="Standaard"/>
    <w:link w:val="KoptekstChar"/>
    <w:uiPriority w:val="99"/>
    <w:unhideWhenUsed/>
    <w:rsid w:val="004854C6"/>
    <w:pPr>
      <w:tabs>
        <w:tab w:val="center" w:pos="4513"/>
        <w:tab w:val="right" w:pos="9026"/>
      </w:tabs>
    </w:pPr>
  </w:style>
  <w:style w:type="character" w:customStyle="1" w:styleId="KoptekstChar">
    <w:name w:val="Koptekst Char"/>
    <w:link w:val="Koptekst"/>
    <w:uiPriority w:val="99"/>
    <w:rsid w:val="004854C6"/>
    <w:rPr>
      <w:sz w:val="22"/>
      <w:szCs w:val="22"/>
      <w:lang w:eastAsia="en-US"/>
    </w:rPr>
  </w:style>
  <w:style w:type="paragraph" w:styleId="Voettekst">
    <w:name w:val="footer"/>
    <w:basedOn w:val="Standaard"/>
    <w:link w:val="VoettekstChar"/>
    <w:uiPriority w:val="99"/>
    <w:unhideWhenUsed/>
    <w:rsid w:val="004854C6"/>
    <w:pPr>
      <w:tabs>
        <w:tab w:val="center" w:pos="4513"/>
        <w:tab w:val="right" w:pos="9026"/>
      </w:tabs>
    </w:pPr>
  </w:style>
  <w:style w:type="character" w:customStyle="1" w:styleId="VoettekstChar">
    <w:name w:val="Voettekst Char"/>
    <w:link w:val="Voettekst"/>
    <w:uiPriority w:val="99"/>
    <w:rsid w:val="004854C6"/>
    <w:rPr>
      <w:sz w:val="22"/>
      <w:szCs w:val="22"/>
      <w:lang w:eastAsia="en-US"/>
    </w:rPr>
  </w:style>
  <w:style w:type="character" w:customStyle="1" w:styleId="Kop9Char">
    <w:name w:val="Kop 9 Char"/>
    <w:link w:val="Kop9"/>
    <w:uiPriority w:val="9"/>
    <w:semiHidden/>
    <w:rsid w:val="00910193"/>
    <w:rPr>
      <w:rFonts w:ascii="Cambria" w:eastAsia="Times New Roman" w:hAnsi="Cambria" w:cs="Times New Roman"/>
      <w:sz w:val="22"/>
      <w:szCs w:val="22"/>
      <w:lang w:eastAsia="en-US"/>
    </w:rPr>
  </w:style>
  <w:style w:type="paragraph" w:customStyle="1" w:styleId="Rapport1">
    <w:name w:val="Rapport1"/>
    <w:basedOn w:val="Standaard"/>
    <w:rsid w:val="00910193"/>
    <w:pPr>
      <w:spacing w:before="180"/>
      <w:ind w:left="709"/>
    </w:pPr>
    <w:rPr>
      <w:szCs w:val="20"/>
    </w:rPr>
  </w:style>
  <w:style w:type="paragraph" w:customStyle="1" w:styleId="Heading7HEA7">
    <w:name w:val="Heading 7.HEA7"/>
    <w:basedOn w:val="Standaard"/>
    <w:next w:val="Plattetekst"/>
    <w:rsid w:val="00141E86"/>
    <w:pPr>
      <w:keepNext/>
      <w:keepLines/>
      <w:spacing w:before="240" w:after="120" w:line="280" w:lineRule="exact"/>
      <w:jc w:val="both"/>
    </w:pPr>
    <w:rPr>
      <w:rFonts w:ascii="Arial" w:hAnsi="Arial"/>
      <w:kern w:val="28"/>
      <w:szCs w:val="20"/>
      <w:lang w:val="nl-NL"/>
    </w:rPr>
  </w:style>
  <w:style w:type="paragraph" w:styleId="Plattetekst">
    <w:name w:val="Body Text"/>
    <w:basedOn w:val="Standaard"/>
    <w:link w:val="PlattetekstChar"/>
    <w:uiPriority w:val="99"/>
    <w:semiHidden/>
    <w:unhideWhenUsed/>
    <w:rsid w:val="00141E86"/>
    <w:pPr>
      <w:spacing w:after="120"/>
    </w:pPr>
  </w:style>
  <w:style w:type="character" w:customStyle="1" w:styleId="PlattetekstChar">
    <w:name w:val="Platte tekst Char"/>
    <w:link w:val="Plattetekst"/>
    <w:uiPriority w:val="99"/>
    <w:semiHidden/>
    <w:rsid w:val="00141E86"/>
    <w:rPr>
      <w:sz w:val="22"/>
      <w:szCs w:val="22"/>
      <w:lang w:eastAsia="en-US"/>
    </w:rPr>
  </w:style>
  <w:style w:type="paragraph" w:styleId="Lijstalinea">
    <w:name w:val="List Paragraph"/>
    <w:basedOn w:val="Standaard"/>
    <w:uiPriority w:val="34"/>
    <w:qFormat/>
    <w:rsid w:val="00602266"/>
    <w:pPr>
      <w:ind w:left="720"/>
    </w:pPr>
  </w:style>
  <w:style w:type="paragraph" w:styleId="Voetnoottekst">
    <w:name w:val="footnote text"/>
    <w:basedOn w:val="Standaard"/>
    <w:link w:val="VoetnoottekstChar"/>
    <w:uiPriority w:val="99"/>
    <w:semiHidden/>
    <w:rsid w:val="00A43C67"/>
    <w:rPr>
      <w:sz w:val="20"/>
      <w:szCs w:val="20"/>
    </w:rPr>
  </w:style>
  <w:style w:type="character" w:customStyle="1" w:styleId="VoetnoottekstChar">
    <w:name w:val="Voetnoottekst Char"/>
    <w:link w:val="Voetnoottekst"/>
    <w:uiPriority w:val="99"/>
    <w:semiHidden/>
    <w:rsid w:val="00A43C67"/>
    <w:rPr>
      <w:lang w:eastAsia="en-US"/>
    </w:rPr>
  </w:style>
  <w:style w:type="character" w:styleId="Voetnootmarkering">
    <w:name w:val="footnote reference"/>
    <w:uiPriority w:val="99"/>
    <w:semiHidden/>
    <w:rsid w:val="00A43C67"/>
    <w:rPr>
      <w:rFonts w:cs="Times New Roman"/>
      <w:vertAlign w:val="superscript"/>
    </w:rPr>
  </w:style>
  <w:style w:type="character" w:styleId="GevolgdeHyperlink">
    <w:name w:val="FollowedHyperlink"/>
    <w:uiPriority w:val="99"/>
    <w:semiHidden/>
    <w:unhideWhenUsed/>
    <w:rsid w:val="00192C9E"/>
    <w:rPr>
      <w:color w:val="800080"/>
      <w:u w:val="single"/>
    </w:rPr>
  </w:style>
  <w:style w:type="paragraph" w:styleId="Geenafstand">
    <w:name w:val="No Spacing"/>
    <w:uiPriority w:val="1"/>
    <w:qFormat/>
    <w:rsid w:val="008B7FEA"/>
    <w:rPr>
      <w:rFonts w:ascii="Calibri" w:hAnsi="Calibri"/>
      <w:sz w:val="22"/>
      <w:szCs w:val="22"/>
    </w:rPr>
  </w:style>
  <w:style w:type="paragraph" w:styleId="Titel">
    <w:name w:val="Title"/>
    <w:basedOn w:val="Standaard"/>
    <w:next w:val="Standaard"/>
    <w:link w:val="TitelChar"/>
    <w:autoRedefine/>
    <w:uiPriority w:val="10"/>
    <w:qFormat/>
    <w:rsid w:val="00836282"/>
    <w:pPr>
      <w:spacing w:after="240"/>
      <w:ind w:right="1134"/>
      <w:contextualSpacing/>
      <w:jc w:val="right"/>
    </w:pPr>
    <w:rPr>
      <w:rFonts w:ascii="Calibri" w:eastAsia="MS Gothic" w:hAnsi="Calibri"/>
      <w:color w:val="232322"/>
      <w:spacing w:val="5"/>
      <w:kern w:val="28"/>
      <w:sz w:val="72"/>
      <w:szCs w:val="56"/>
      <w:lang w:val="nl-NL" w:eastAsia="nl-NL"/>
    </w:rPr>
  </w:style>
  <w:style w:type="character" w:customStyle="1" w:styleId="TitelChar">
    <w:name w:val="Titel Char"/>
    <w:link w:val="Titel"/>
    <w:uiPriority w:val="10"/>
    <w:rsid w:val="00836282"/>
    <w:rPr>
      <w:rFonts w:ascii="Calibri" w:eastAsia="MS Gothic" w:hAnsi="Calibri"/>
      <w:color w:val="232322"/>
      <w:spacing w:val="5"/>
      <w:kern w:val="28"/>
      <w:sz w:val="72"/>
      <w:szCs w:val="56"/>
      <w:lang w:val="nl-NL" w:eastAsia="nl-NL"/>
    </w:rPr>
  </w:style>
  <w:style w:type="paragraph" w:styleId="Ondertitel">
    <w:name w:val="Subtitle"/>
    <w:basedOn w:val="Standaard"/>
    <w:next w:val="Standaard"/>
    <w:link w:val="OndertitelChar"/>
    <w:autoRedefine/>
    <w:uiPriority w:val="11"/>
    <w:qFormat/>
    <w:rsid w:val="00836282"/>
    <w:pPr>
      <w:numPr>
        <w:ilvl w:val="1"/>
      </w:numPr>
      <w:spacing w:after="220" w:line="260" w:lineRule="exact"/>
      <w:ind w:right="1134"/>
      <w:jc w:val="right"/>
    </w:pPr>
    <w:rPr>
      <w:rFonts w:ascii="Calibri" w:eastAsia="MS Gothic" w:hAnsi="Calibri"/>
      <w:smallCaps/>
      <w:color w:val="232322"/>
      <w:spacing w:val="15"/>
      <w:sz w:val="32"/>
      <w:szCs w:val="32"/>
      <w:lang w:val="nl-NL" w:eastAsia="nl-NL"/>
    </w:rPr>
  </w:style>
  <w:style w:type="character" w:customStyle="1" w:styleId="OndertitelChar">
    <w:name w:val="Ondertitel Char"/>
    <w:link w:val="Ondertitel"/>
    <w:uiPriority w:val="11"/>
    <w:rsid w:val="00836282"/>
    <w:rPr>
      <w:rFonts w:ascii="Calibri" w:eastAsia="MS Gothic" w:hAnsi="Calibri"/>
      <w:smallCaps/>
      <w:color w:val="232322"/>
      <w:spacing w:val="15"/>
      <w:sz w:val="32"/>
      <w:szCs w:val="32"/>
      <w:lang w:val="nl-NL" w:eastAsia="nl-NL"/>
    </w:rPr>
  </w:style>
  <w:style w:type="character" w:styleId="Onopgelostemelding">
    <w:name w:val="Unresolved Mention"/>
    <w:uiPriority w:val="99"/>
    <w:semiHidden/>
    <w:unhideWhenUsed/>
    <w:rsid w:val="00422B30"/>
    <w:rPr>
      <w:color w:val="605E5C"/>
      <w:shd w:val="clear" w:color="auto" w:fill="E1DFDD"/>
    </w:rPr>
  </w:style>
  <w:style w:type="character" w:customStyle="1" w:styleId="Kop3Char">
    <w:name w:val="Kop 3 Char"/>
    <w:link w:val="Kop3"/>
    <w:uiPriority w:val="9"/>
    <w:semiHidden/>
    <w:rsid w:val="00422B30"/>
    <w:rPr>
      <w:rFonts w:ascii="Aptos Display" w:eastAsia="Times New Roman" w:hAnsi="Aptos Display"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83846">
      <w:bodyDiv w:val="1"/>
      <w:marLeft w:val="0"/>
      <w:marRight w:val="0"/>
      <w:marTop w:val="0"/>
      <w:marBottom w:val="0"/>
      <w:divBdr>
        <w:top w:val="none" w:sz="0" w:space="0" w:color="auto"/>
        <w:left w:val="none" w:sz="0" w:space="0" w:color="auto"/>
        <w:bottom w:val="none" w:sz="0" w:space="0" w:color="auto"/>
        <w:right w:val="none" w:sz="0" w:space="0" w:color="auto"/>
      </w:divBdr>
    </w:div>
    <w:div w:id="401411643">
      <w:bodyDiv w:val="1"/>
      <w:marLeft w:val="0"/>
      <w:marRight w:val="0"/>
      <w:marTop w:val="0"/>
      <w:marBottom w:val="0"/>
      <w:divBdr>
        <w:top w:val="none" w:sz="0" w:space="0" w:color="auto"/>
        <w:left w:val="none" w:sz="0" w:space="0" w:color="auto"/>
        <w:bottom w:val="none" w:sz="0" w:space="0" w:color="auto"/>
        <w:right w:val="none" w:sz="0" w:space="0" w:color="auto"/>
      </w:divBdr>
    </w:div>
    <w:div w:id="725957608">
      <w:bodyDiv w:val="1"/>
      <w:marLeft w:val="0"/>
      <w:marRight w:val="0"/>
      <w:marTop w:val="0"/>
      <w:marBottom w:val="0"/>
      <w:divBdr>
        <w:top w:val="none" w:sz="0" w:space="0" w:color="auto"/>
        <w:left w:val="none" w:sz="0" w:space="0" w:color="auto"/>
        <w:bottom w:val="none" w:sz="0" w:space="0" w:color="auto"/>
        <w:right w:val="none" w:sz="0" w:space="0" w:color="auto"/>
      </w:divBdr>
    </w:div>
    <w:div w:id="203719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https://www.vlaio.be/nl/vlaio-netwerk/projecten-voor-speerpuntclusters/aanvraagprocedure-projecten-voor-speerpuntclusters"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lusters@vlaio.be" TargetMode="External"/><Relationship Id="rId2" Type="http://schemas.openxmlformats.org/officeDocument/2006/relationships/customXml" Target="../customXml/item2.xml"/><Relationship Id="rId16" Type="http://schemas.openxmlformats.org/officeDocument/2006/relationships/hyperlink" Target="https://www.vlaio.be/nl/vlaio-netwerk/projecten-voor-speerpuntclusters/aanvraagprocedure-projecten-voor-speerpuntclusters" TargetMode="External"/><Relationship Id="rId20" Type="http://schemas.openxmlformats.org/officeDocument/2006/relationships/hyperlink" Target="http://www.ttoflanders.b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clusters@vlaio.b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vlaio.be/nl/vlaio-netwerk/projecten-voor-speerpuntclusters/aanvraagprocedure-projecten-voor-speerpuntclust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eldig_x0020_eind_x0020_datum xmlns="$ListId:ProcesDocumenten;" xsi:nil="true"/>
    <Geldig_x0020_begin_x0020_datum xmlns="$ListId:ProcesDocumenten;" xsi:nil="true"/>
    <Publiceerbaar xmlns="c8a930d5-6cbf-4a5c-a0b7-06c592b2f7d7">false</Publiceerbaar>
    <IconOverlay xmlns="http://schemas.microsoft.com/sharepoint/v4" xsi:nil="true"/>
    <Procesdocument_x0020_soort xmlns="$ListId:ProcesDocumenten;">Taakgekoppeld</Procesdocument_x0020_soort>
    <Obsolete xmlns="$ListId:ProcesDocumenten;">false</Obsole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87EA69F161F5B4BBC4DF17581BD39C2" ma:contentTypeVersion="1" ma:contentTypeDescription="Create a new document." ma:contentTypeScope="" ma:versionID="29596aaf97901a82b10fb1329cf2c446">
  <xsd:schema xmlns:xsd="http://www.w3.org/2001/XMLSchema" xmlns:xs="http://www.w3.org/2001/XMLSchema" xmlns:p="http://schemas.microsoft.com/office/2006/metadata/properties" xmlns:ns2="17eb9f53-2f5d-40ac-887f-afbfe3c63ce4" xmlns:ns3="$ListId:ProcesDocumenten;" xmlns:ns4="http://schemas.microsoft.com/sharepoint/v4" xmlns:ns5="c8a930d5-6cbf-4a5c-a0b7-06c592b2f7d7" targetNamespace="http://schemas.microsoft.com/office/2006/metadata/properties" ma:root="true" ma:fieldsID="15b8cfefa33fdd86798d1c02ea921e2f" ns2:_="" ns3:_="" ns4:_="" ns5:_="">
    <xsd:import namespace="17eb9f53-2f5d-40ac-887f-afbfe3c63ce4"/>
    <xsd:import namespace="$ListId:ProcesDocumenten;"/>
    <xsd:import namespace="http://schemas.microsoft.com/sharepoint/v4"/>
    <xsd:import namespace="c8a930d5-6cbf-4a5c-a0b7-06c592b2f7d7"/>
    <xsd:element name="properties">
      <xsd:complexType>
        <xsd:sequence>
          <xsd:element name="documentManagement">
            <xsd:complexType>
              <xsd:all>
                <xsd:element ref="ns2:_dlc_DocId" minOccurs="0"/>
                <xsd:element ref="ns2:_dlc_DocIdUrl" minOccurs="0"/>
                <xsd:element ref="ns2:_dlc_DocIdPersistId" minOccurs="0"/>
                <xsd:element ref="ns3:Procesdocument_x0020_soort"/>
                <xsd:element ref="ns3:Geldig_x0020_begin_x0020_datum" minOccurs="0"/>
                <xsd:element ref="ns3:Geldig_x0020_eind_x0020_datum" minOccurs="0"/>
                <xsd:element ref="ns3:Obsolete" minOccurs="0"/>
                <xsd:element ref="ns4:IconOverlay" minOccurs="0"/>
                <xsd:element ref="ns5:Publiceerba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b9f53-2f5d-40ac-887f-afbfe3c63ce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ListId:ProcesDocumenten;" elementFormDefault="qualified">
    <xsd:import namespace="http://schemas.microsoft.com/office/2006/documentManagement/types"/>
    <xsd:import namespace="http://schemas.microsoft.com/office/infopath/2007/PartnerControls"/>
    <xsd:element name="Procesdocument_x0020_soort" ma:index="11" ma:displayName="Procesdocument soort" ma:default="Taakgekoppeld" ma:description="" ma:format="Dropdown" ma:internalName="Procesdocument_x0020_soort">
      <xsd:simpleType>
        <xsd:restriction base="dms:Choice">
          <xsd:enumeration value="Algemene"/>
          <xsd:enumeration value="Taakgekoppeld"/>
        </xsd:restriction>
      </xsd:simpleType>
    </xsd:element>
    <xsd:element name="Geldig_x0020_begin_x0020_datum" ma:index="12" nillable="true" ma:displayName="Geldig begin datum" ma:format="DateOnly" ma:internalName="Geldig_x0020_begin_x0020_datum">
      <xsd:simpleType>
        <xsd:restriction base="dms:DateTime"/>
      </xsd:simpleType>
    </xsd:element>
    <xsd:element name="Geldig_x0020_eind_x0020_datum" ma:index="13" nillable="true" ma:displayName="Geldig eind datum" ma:format="DateOnly" ma:internalName="Geldig_x0020_eind_x0020_datum">
      <xsd:simpleType>
        <xsd:restriction base="dms:DateTime"/>
      </xsd:simpleType>
    </xsd:element>
    <xsd:element name="Obsolete" ma:index="14" nillable="true" ma:displayName="Archief" ma:default="0" ma:internalName="Obso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a930d5-6cbf-4a5c-a0b7-06c592b2f7d7" elementFormDefault="qualified">
    <xsd:import namespace="http://schemas.microsoft.com/office/2006/documentManagement/types"/>
    <xsd:import namespace="http://schemas.microsoft.com/office/infopath/2007/PartnerControls"/>
    <xsd:element name="Publiceerbaar" ma:index="16" nillable="true" ma:displayName="Publiceer naar www.iwt.be" ma:default="False" ma:internalName="Publiceerbaa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01AB84F6-D960-4293-AE8B-891BA4255B62}">
  <ds:schemaRefs>
    <ds:schemaRef ds:uri="http://schemas.microsoft.com/sharepoint/v3/contenttype/forms"/>
  </ds:schemaRefs>
</ds:datastoreItem>
</file>

<file path=customXml/itemProps2.xml><?xml version="1.0" encoding="utf-8"?>
<ds:datastoreItem xmlns:ds="http://schemas.openxmlformats.org/officeDocument/2006/customXml" ds:itemID="{63153D19-2A9F-4861-82AA-302DD186DC87}">
  <ds:schemaRefs>
    <ds:schemaRef ds:uri="http://schemas.microsoft.com/office/2006/metadata/properties"/>
    <ds:schemaRef ds:uri="http://schemas.microsoft.com/office/infopath/2007/PartnerControls"/>
    <ds:schemaRef ds:uri="$ListId:ProcesDocumenten;"/>
    <ds:schemaRef ds:uri="c8a930d5-6cbf-4a5c-a0b7-06c592b2f7d7"/>
    <ds:schemaRef ds:uri="http://schemas.microsoft.com/sharepoint/v4"/>
  </ds:schemaRefs>
</ds:datastoreItem>
</file>

<file path=customXml/itemProps3.xml><?xml version="1.0" encoding="utf-8"?>
<ds:datastoreItem xmlns:ds="http://schemas.openxmlformats.org/officeDocument/2006/customXml" ds:itemID="{D46D7A77-FEE1-4568-B20F-5C7528C9C271}">
  <ds:schemaRefs>
    <ds:schemaRef ds:uri="http://schemas.openxmlformats.org/officeDocument/2006/bibliography"/>
  </ds:schemaRefs>
</ds:datastoreItem>
</file>

<file path=customXml/itemProps4.xml><?xml version="1.0" encoding="utf-8"?>
<ds:datastoreItem xmlns:ds="http://schemas.openxmlformats.org/officeDocument/2006/customXml" ds:itemID="{C13AC33E-E81B-48BB-ACE0-6681BFE34FF8}">
  <ds:schemaRefs>
    <ds:schemaRef ds:uri="http://schemas.microsoft.com/sharepoint/events"/>
  </ds:schemaRefs>
</ds:datastoreItem>
</file>

<file path=customXml/itemProps5.xml><?xml version="1.0" encoding="utf-8"?>
<ds:datastoreItem xmlns:ds="http://schemas.openxmlformats.org/officeDocument/2006/customXml" ds:itemID="{F1D4A2D1-97F9-40BD-BDBC-665EA20BA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b9f53-2f5d-40ac-887f-afbfe3c63ce4"/>
    <ds:schemaRef ds:uri="$ListId:ProcesDocumenten;"/>
    <ds:schemaRef ds:uri="http://schemas.microsoft.com/sharepoint/v4"/>
    <ds:schemaRef ds:uri="c8a930d5-6cbf-4a5c-a0b7-06c592b2f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6258DE7-EBF3-47B1-B11F-5F47701AF93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16</Pages>
  <Words>3610</Words>
  <Characters>22928</Characters>
  <Application>Microsoft Office Word</Application>
  <DocSecurity>0</DocSecurity>
  <Lines>573</Lines>
  <Paragraphs>212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SBO aanvraagtemplate economische finaliteit</vt:lpstr>
      <vt:lpstr>SBO aanvraagtemplate economische finaliteit</vt:lpstr>
    </vt:vector>
  </TitlesOfParts>
  <Company>IWT</Company>
  <LinksUpToDate>false</LinksUpToDate>
  <CharactersWithSpaces>26326</CharactersWithSpaces>
  <SharedDoc>false</SharedDoc>
  <HyperlinkBase/>
  <HLinks>
    <vt:vector size="36" baseType="variant">
      <vt:variant>
        <vt:i4>6881406</vt:i4>
      </vt:variant>
      <vt:variant>
        <vt:i4>12</vt:i4>
      </vt:variant>
      <vt:variant>
        <vt:i4>0</vt:i4>
      </vt:variant>
      <vt:variant>
        <vt:i4>5</vt:i4>
      </vt:variant>
      <vt:variant>
        <vt:lpwstr>http://www.ttoflanders.be/</vt:lpwstr>
      </vt:variant>
      <vt:variant>
        <vt:lpwstr/>
      </vt:variant>
      <vt:variant>
        <vt:i4>8126553</vt:i4>
      </vt:variant>
      <vt:variant>
        <vt:i4>9</vt:i4>
      </vt:variant>
      <vt:variant>
        <vt:i4>0</vt:i4>
      </vt:variant>
      <vt:variant>
        <vt:i4>5</vt:i4>
      </vt:variant>
      <vt:variant>
        <vt:lpwstr>mailto:clusters@vlaio.be</vt:lpwstr>
      </vt:variant>
      <vt:variant>
        <vt:lpwstr/>
      </vt:variant>
      <vt:variant>
        <vt:i4>5963807</vt:i4>
      </vt:variant>
      <vt:variant>
        <vt:i4>6</vt:i4>
      </vt:variant>
      <vt:variant>
        <vt:i4>0</vt:i4>
      </vt:variant>
      <vt:variant>
        <vt:i4>5</vt:i4>
      </vt:variant>
      <vt:variant>
        <vt:lpwstr>https://www.vlaio.be/nl/vlaio-netwerk/projecten-voor-speerpuntclusters/aanvraagprocedure-projecten-voor-speerpuntclusters</vt:lpwstr>
      </vt:variant>
      <vt:variant>
        <vt:lpwstr/>
      </vt:variant>
      <vt:variant>
        <vt:i4>8126553</vt:i4>
      </vt:variant>
      <vt:variant>
        <vt:i4>3</vt:i4>
      </vt:variant>
      <vt:variant>
        <vt:i4>0</vt:i4>
      </vt:variant>
      <vt:variant>
        <vt:i4>5</vt:i4>
      </vt:variant>
      <vt:variant>
        <vt:lpwstr>mailto:clusters@vlaio.be</vt:lpwstr>
      </vt:variant>
      <vt:variant>
        <vt:lpwstr/>
      </vt:variant>
      <vt:variant>
        <vt:i4>5963807</vt:i4>
      </vt:variant>
      <vt:variant>
        <vt:i4>0</vt:i4>
      </vt:variant>
      <vt:variant>
        <vt:i4>0</vt:i4>
      </vt:variant>
      <vt:variant>
        <vt:i4>5</vt:i4>
      </vt:variant>
      <vt:variant>
        <vt:lpwstr>https://www.vlaio.be/nl/vlaio-netwerk/projecten-voor-speerpuntclusters/aanvraagprocedure-projecten-voor-speerpuntclusters</vt:lpwstr>
      </vt:variant>
      <vt:variant>
        <vt:lpwstr/>
      </vt:variant>
      <vt:variant>
        <vt:i4>5963807</vt:i4>
      </vt:variant>
      <vt:variant>
        <vt:i4>0</vt:i4>
      </vt:variant>
      <vt:variant>
        <vt:i4>0</vt:i4>
      </vt:variant>
      <vt:variant>
        <vt:i4>5</vt:i4>
      </vt:variant>
      <vt:variant>
        <vt:lpwstr>https://www.vlaio.be/nl/vlaio-netwerk/projecten-voor-speerpuntclusters/aanvraagprocedure-projecten-voor-speerpuntclusters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SBO aanvraagtemplate economische finaliteit</dc:title>
  <dc:subject/>
  <dc:creator>Leo Van de Loock</dc:creator>
  <cp:keywords/>
  <cp:lastModifiedBy>Pien Helga</cp:lastModifiedBy>
  <cp:revision>27</cp:revision>
  <cp:lastPrinted>2017-07-14T07:25:00Z</cp:lastPrinted>
  <dcterms:created xsi:type="dcterms:W3CDTF">2025-04-25T17:51:00Z</dcterms:created>
  <dcterms:modified xsi:type="dcterms:W3CDTF">2026-04-01T09:30:00Z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5CDMNXUP6YJY-148-62</vt:lpwstr>
  </property>
  <property fmtid="{D5CDD505-2E9C-101B-9397-08002B2CF9AE}" pid="3" name="_dlc_DocIdItemGuid">
    <vt:lpwstr>79e1ad68-55b9-449d-bc94-89d9833a4d74</vt:lpwstr>
  </property>
  <property fmtid="{D5CDD505-2E9C-101B-9397-08002B2CF9AE}" pid="4" name="_dlc_DocIdUrl">
    <vt:lpwstr>http://intra.iwt.be/proces/sbo/_layouts/DocIdRedir.aspx?ID=5CDMNXUP6YJY-148-62, 5CDMNXUP6YJY-148-62</vt:lpwstr>
  </property>
</Properties>
</file>