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E4" w:rsidRDefault="00C31ABD" w:rsidP="00F6742A">
      <w:r>
        <w:rPr>
          <w:noProof/>
          <w:lang w:val="nl-BE" w:eastAsia="nl-BE"/>
        </w:rPr>
        <w:drawing>
          <wp:anchor distT="0" distB="0" distL="114300" distR="114300" simplePos="0" relativeHeight="251661312" behindDoc="1" locked="0" layoutInCell="1" allowOverlap="1" wp14:editId="0BD5AAE6">
            <wp:simplePos x="0" y="0"/>
            <wp:positionH relativeFrom="page">
              <wp:posOffset>0</wp:posOffset>
            </wp:positionH>
            <wp:positionV relativeFrom="page">
              <wp:posOffset>0</wp:posOffset>
            </wp:positionV>
            <wp:extent cx="7559040" cy="1069213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18E4" w:rsidRDefault="00C764C5" w:rsidP="007918E4">
      <w:pPr>
        <w:sectPr w:rsidR="007918E4" w:rsidSect="007918E4">
          <w:headerReference w:type="even" r:id="rId13"/>
          <w:headerReference w:type="default" r:id="rId14"/>
          <w:footerReference w:type="even" r:id="rId15"/>
          <w:headerReference w:type="first" r:id="rId16"/>
          <w:footerReference w:type="first" r:id="rId17"/>
          <w:pgSz w:w="11900" w:h="16840"/>
          <w:pgMar w:top="2268" w:right="1134" w:bottom="1134" w:left="1134" w:header="708" w:footer="708" w:gutter="0"/>
          <w:cols w:space="284"/>
          <w:docGrid w:linePitch="360"/>
        </w:sectPr>
      </w:pPr>
      <w:r>
        <w:rPr>
          <w:noProof/>
          <w:lang w:val="nl-BE" w:eastAsia="nl-BE"/>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60310" w:rsidRDefault="00C31ABD" w:rsidP="0019462C">
                            <w:pPr>
                              <w:pStyle w:val="Titel"/>
                            </w:pPr>
                            <w:r>
                              <w:t xml:space="preserve">Haalbaarheidsstudies </w:t>
                            </w:r>
                          </w:p>
                          <w:p w:rsidR="00960310" w:rsidRDefault="00960310" w:rsidP="00890CA7">
                            <w:pPr>
                              <w:pStyle w:val="Ondertitel"/>
                            </w:pPr>
                            <w:r>
                              <w:t xml:space="preserve">Toelichting voor het indienen van een aanvraag voor </w:t>
                            </w:r>
                            <w:r>
                              <w:br/>
                              <w:t>haalbaarheidsstudies</w:t>
                            </w:r>
                            <w:r w:rsidR="00C31ABD">
                              <w:t xml:space="preserve"> (bedrijfssteun)</w:t>
                            </w:r>
                            <w:r>
                              <w:t xml:space="preserve"> voor clusters</w:t>
                            </w:r>
                          </w:p>
                          <w:p w:rsidR="00960310" w:rsidRDefault="00960310" w:rsidP="002C35B6">
                            <w:pPr>
                              <w:ind w:right="1134"/>
                              <w:jc w:val="right"/>
                            </w:pPr>
                            <w:r>
                              <w:t xml:space="preserve">Versie: </w:t>
                            </w:r>
                            <w:r w:rsidR="00C31ABD">
                              <w:t>juli</w:t>
                            </w:r>
                            <w:r>
                              <w:t xml:space="preserve"> 2017</w:t>
                            </w:r>
                          </w:p>
                          <w:p w:rsidR="00960310" w:rsidRPr="002C35B6" w:rsidRDefault="00960310" w:rsidP="002C35B6"/>
                          <w:p w:rsidR="00960310" w:rsidRPr="00600545" w:rsidRDefault="00960310" w:rsidP="00600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0IrAIAAKQFAAAOAAAAZHJzL2Uyb0RvYy54bWysVEtv2zAMvg/YfxB0T22nTh9GncJNkWFA&#10;0RZrh54VWWqM2qImKbGzYf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U0oUa7BEj+LFui17Ialnp9U2Q9CDRpjrrqDDKo96i0qfdCdN4/+YDkE78rzbcys6RzgqT5LTKRaM&#10;Eo6241l6fIwH9B+9XtfGuk8CGuKFnBosXuCUbW+s66EjxL+mYFnVdShgrX5ToM9eI0IH9LdZhqGg&#10;6JE+qFCdH4vZ6bQ4nZ1PTopZMkmT+GxSFPF0cr0s4iJOl4vz9OrnEOd4P/Kc9LkHye1q4b3W6ouQ&#10;yGWgwCtCF4tFbciWYf8xzoVygb0QIaI9SmIW77k44EMeIb/3XO4ZGV8G5faXm0qBCXy/Cbt8GUOW&#10;PR6LdpC3F1236oZeWUG5w1Yx0I+a1XxZYTlvmHX3zOBsYQvgvnB3+JE1tDmFQaJkDeb73/Qejy2P&#10;VkpanNWc2m8bZgQl9WeFw3CepKkf7nBIsaJ4MIeW1aFFbZoFYDkS3EyaB9HjXT2K0kDzhGul8K+i&#10;iSmOb+fUjeLC9RsE1xIXRRFAOM6auRv1oLl37avjm/Wxe2JGDx3tsINuYZxqlr1p7B7rbyooNg5k&#10;FbreE9yzOhCPqyDMzbC2/K45PAfU63Kd/wIAAP//AwBQSwMEFAAGAAgAAAAhALvx7GnfAAAADQEA&#10;AA8AAABkcnMvZG93bnJldi54bWxMj0FPwzAMhe9I/IfISNxYwtjarTSdEIgraBtM2i1rvLaicaom&#10;W8u/xzux23v20/PnfDW6VpyxD40nDY8TBQKp9LahSsPX9v1hASJEQ9a0nlDDLwZYFbc3ucmsH2iN&#10;502sBJdQyIyGOsYukzKUNToTJr5D4t3R985Etn0lbW8GLnetnCqVSGca4gu16fC1xvJnc3Iavj+O&#10;+91MfVZvbt4NflSS3FJqfX83vjyDiDjG/zBc8BkdCmY6+BPZIFr2apZwVEM6n6YgLgmVJjw6sHpi&#10;DbLI5fUXxR8AAAD//wMAUEsBAi0AFAAGAAgAAAAhALaDOJL+AAAA4QEAABMAAAAAAAAAAAAAAAAA&#10;AAAAAFtDb250ZW50X1R5cGVzXS54bWxQSwECLQAUAAYACAAAACEAOP0h/9YAAACUAQAACwAAAAAA&#10;AAAAAAAAAAAvAQAAX3JlbHMvLnJlbHNQSwECLQAUAAYACAAAACEANb0dCKwCAACkBQAADgAAAAAA&#10;AAAAAAAAAAAuAgAAZHJzL2Uyb0RvYy54bWxQSwECLQAUAAYACAAAACEAu/Hsad8AAAANAQAADwAA&#10;AAAAAAAAAAAAAAAGBQAAZHJzL2Rvd25yZXYueG1sUEsFBgAAAAAEAAQA8wAAABIGAAAAAA==&#10;" filled="f" stroked="f">
                <v:textbox>
                  <w:txbxContent>
                    <w:p w:rsidR="00960310" w:rsidRDefault="00C31ABD" w:rsidP="0019462C">
                      <w:pPr>
                        <w:pStyle w:val="Titel"/>
                      </w:pPr>
                      <w:r>
                        <w:t xml:space="preserve">Haalbaarheidsstudies </w:t>
                      </w:r>
                    </w:p>
                    <w:p w:rsidR="00960310" w:rsidRDefault="00960310" w:rsidP="00890CA7">
                      <w:pPr>
                        <w:pStyle w:val="Ondertitel"/>
                      </w:pPr>
                      <w:r>
                        <w:t xml:space="preserve">Toelichting voor het indienen van een aanvraag voor </w:t>
                      </w:r>
                      <w:r>
                        <w:br/>
                        <w:t>haalbaarheidsstudies</w:t>
                      </w:r>
                      <w:r w:rsidR="00C31ABD">
                        <w:t xml:space="preserve"> (bedrijfssteun)</w:t>
                      </w:r>
                      <w:r>
                        <w:t xml:space="preserve"> voor clusters</w:t>
                      </w:r>
                    </w:p>
                    <w:p w:rsidR="00960310" w:rsidRDefault="00960310" w:rsidP="002C35B6">
                      <w:pPr>
                        <w:ind w:right="1134"/>
                        <w:jc w:val="right"/>
                      </w:pPr>
                      <w:r>
                        <w:t xml:space="preserve">Versie: </w:t>
                      </w:r>
                      <w:r w:rsidR="00C31ABD">
                        <w:t>juli</w:t>
                      </w:r>
                      <w:r>
                        <w:t xml:space="preserve"> 2017</w:t>
                      </w:r>
                    </w:p>
                    <w:p w:rsidR="00960310" w:rsidRPr="002C35B6" w:rsidRDefault="00960310" w:rsidP="002C35B6"/>
                    <w:p w:rsidR="00960310" w:rsidRPr="00600545" w:rsidRDefault="00960310" w:rsidP="00600545"/>
                  </w:txbxContent>
                </v:textbox>
                <w10:wrap type="square" anchory="page"/>
              </v:shape>
            </w:pict>
          </mc:Fallback>
        </mc:AlternateContent>
      </w:r>
    </w:p>
    <w:p w:rsidR="00890CA7" w:rsidRPr="00EC1E4E" w:rsidRDefault="00890CA7" w:rsidP="00890CA7">
      <w:pPr>
        <w:spacing w:after="0" w:line="240" w:lineRule="auto"/>
        <w:rPr>
          <w:b/>
          <w:lang w:val="nl-BE"/>
        </w:rPr>
      </w:pPr>
      <w:r w:rsidRPr="00EC1E4E">
        <w:rPr>
          <w:b/>
          <w:lang w:val="nl-BE"/>
        </w:rPr>
        <w:lastRenderedPageBreak/>
        <w:t>Dit document legt uit hoe een aanvraag voor een haalbaarheidsstudie</w:t>
      </w:r>
      <w:r w:rsidR="001500D0" w:rsidRPr="00EC1E4E">
        <w:rPr>
          <w:b/>
          <w:lang w:val="nl-BE"/>
        </w:rPr>
        <w:t xml:space="preserve"> </w:t>
      </w:r>
      <w:r w:rsidR="00817DD9" w:rsidRPr="00EC1E4E">
        <w:rPr>
          <w:b/>
          <w:lang w:val="nl-BE"/>
        </w:rPr>
        <w:t xml:space="preserve">voor clusters </w:t>
      </w:r>
      <w:r w:rsidRPr="00EC1E4E">
        <w:rPr>
          <w:b/>
          <w:lang w:val="nl-BE"/>
        </w:rPr>
        <w:t xml:space="preserve">moet ingevuld </w:t>
      </w:r>
      <w:r w:rsidR="00BE687E" w:rsidRPr="00EC1E4E">
        <w:rPr>
          <w:b/>
          <w:lang w:val="nl-BE"/>
        </w:rPr>
        <w:t xml:space="preserve">worden. </w:t>
      </w:r>
    </w:p>
    <w:p w:rsidR="00890CA7" w:rsidRPr="00EC1E4E" w:rsidRDefault="00890CA7" w:rsidP="00890CA7">
      <w:pPr>
        <w:spacing w:after="0" w:line="240" w:lineRule="auto"/>
        <w:rPr>
          <w:lang w:val="nl-BE"/>
        </w:rPr>
      </w:pPr>
    </w:p>
    <w:p w:rsidR="00890CA7" w:rsidRDefault="00890CA7" w:rsidP="00817DD9">
      <w:pPr>
        <w:spacing w:after="0" w:line="240" w:lineRule="auto"/>
        <w:rPr>
          <w:lang w:val="nl-BE"/>
        </w:rPr>
      </w:pPr>
      <w:r w:rsidRPr="00EC1E4E">
        <w:rPr>
          <w:lang w:val="nl-BE"/>
        </w:rPr>
        <w:t xml:space="preserve">Volgende documenten zijn ook van belang bij het voorbereiden van de aanvraag en zijn </w:t>
      </w:r>
      <w:r w:rsidR="003C03B4" w:rsidRPr="00EC1E4E">
        <w:rPr>
          <w:lang w:val="nl-BE"/>
        </w:rPr>
        <w:t xml:space="preserve">te verkrijgen </w:t>
      </w:r>
      <w:r w:rsidR="00817DD9" w:rsidRPr="00EC1E4E">
        <w:rPr>
          <w:lang w:val="nl-BE"/>
        </w:rPr>
        <w:t xml:space="preserve">via </w:t>
      </w:r>
      <w:r w:rsidR="003C03B4" w:rsidRPr="00EC1E4E">
        <w:rPr>
          <w:lang w:val="nl-BE"/>
        </w:rPr>
        <w:t xml:space="preserve">uw accountmanager en via </w:t>
      </w:r>
      <w:hyperlink r:id="rId18" w:history="1">
        <w:r w:rsidR="00817DD9" w:rsidRPr="00EC1E4E">
          <w:rPr>
            <w:rStyle w:val="Hyperlink"/>
            <w:rFonts w:cstheme="minorBidi"/>
            <w:lang w:val="nl-BE"/>
          </w:rPr>
          <w:t>clusters@vlaio.be</w:t>
        </w:r>
      </w:hyperlink>
      <w:r w:rsidRPr="00EC1E4E">
        <w:rPr>
          <w:lang w:val="nl-BE"/>
        </w:rPr>
        <w:t>:</w:t>
      </w:r>
    </w:p>
    <w:p w:rsidR="00EC1E4E" w:rsidRPr="00EC1E4E" w:rsidRDefault="00EC1E4E" w:rsidP="00817DD9">
      <w:pPr>
        <w:spacing w:after="0" w:line="240" w:lineRule="auto"/>
        <w:rPr>
          <w:lang w:val="nl-BE"/>
        </w:rPr>
      </w:pPr>
    </w:p>
    <w:p w:rsidR="00EC1E4E" w:rsidRPr="00EC1E4E" w:rsidRDefault="00EC1E4E" w:rsidP="00EC1E4E">
      <w:pPr>
        <w:numPr>
          <w:ilvl w:val="0"/>
          <w:numId w:val="1"/>
        </w:numPr>
        <w:spacing w:after="0" w:line="240" w:lineRule="auto"/>
        <w:ind w:left="284" w:hanging="284"/>
        <w:rPr>
          <w:lang w:val="nl-BE"/>
        </w:rPr>
      </w:pPr>
      <w:r w:rsidRPr="00EC1E4E">
        <w:rPr>
          <w:lang w:val="nl-BE"/>
        </w:rPr>
        <w:t>Oproepdocument clusterprojecten (indien van toepassing)</w:t>
      </w:r>
    </w:p>
    <w:p w:rsidR="00EC1E4E" w:rsidRPr="00EC1E4E" w:rsidRDefault="00EC1E4E" w:rsidP="00EC1E4E">
      <w:pPr>
        <w:numPr>
          <w:ilvl w:val="0"/>
          <w:numId w:val="1"/>
        </w:numPr>
        <w:spacing w:after="0" w:line="240" w:lineRule="auto"/>
        <w:ind w:left="284" w:hanging="284"/>
        <w:rPr>
          <w:lang w:val="nl-BE"/>
        </w:rPr>
      </w:pPr>
      <w:r w:rsidRPr="00EC1E4E">
        <w:rPr>
          <w:lang w:val="nl-BE"/>
        </w:rPr>
        <w:t xml:space="preserve">Aanvraagtemplate voor </w:t>
      </w:r>
      <w:proofErr w:type="spellStart"/>
      <w:r w:rsidRPr="00EC1E4E">
        <w:rPr>
          <w:lang w:val="nl-BE"/>
        </w:rPr>
        <w:t>oproepspecifieke</w:t>
      </w:r>
      <w:proofErr w:type="spellEnd"/>
      <w:r w:rsidRPr="00EC1E4E">
        <w:rPr>
          <w:lang w:val="nl-BE"/>
        </w:rPr>
        <w:t xml:space="preserve"> informatie (indien van toepassing)</w:t>
      </w:r>
    </w:p>
    <w:p w:rsidR="00EC1E4E" w:rsidRPr="00EC1E4E" w:rsidRDefault="00EC1E4E" w:rsidP="00EC1E4E">
      <w:pPr>
        <w:numPr>
          <w:ilvl w:val="0"/>
          <w:numId w:val="1"/>
        </w:numPr>
        <w:spacing w:after="0" w:line="240" w:lineRule="auto"/>
        <w:ind w:left="284" w:hanging="284"/>
        <w:rPr>
          <w:lang w:val="nl-BE"/>
        </w:rPr>
      </w:pPr>
      <w:r w:rsidRPr="00EC1E4E">
        <w:rPr>
          <w:lang w:val="nl-BE"/>
        </w:rPr>
        <w:t>Aanvraagtemplate voor vooraanmelding (indien van toepassing)</w:t>
      </w:r>
    </w:p>
    <w:p w:rsidR="00890CA7" w:rsidRPr="00EC1E4E" w:rsidRDefault="00890CA7" w:rsidP="00890CA7">
      <w:pPr>
        <w:numPr>
          <w:ilvl w:val="0"/>
          <w:numId w:val="1"/>
        </w:numPr>
        <w:spacing w:after="0" w:line="240" w:lineRule="auto"/>
        <w:ind w:left="284" w:hanging="284"/>
        <w:rPr>
          <w:lang w:val="nl-BE"/>
        </w:rPr>
      </w:pPr>
      <w:r w:rsidRPr="00EC1E4E">
        <w:rPr>
          <w:b/>
          <w:lang w:val="nl-BE"/>
        </w:rPr>
        <w:t xml:space="preserve">handleiding </w:t>
      </w:r>
      <w:r w:rsidR="00817DD9" w:rsidRPr="00EC1E4E">
        <w:rPr>
          <w:b/>
          <w:lang w:val="nl-BE"/>
        </w:rPr>
        <w:t>Haalbaarheidsstudies voor clusters</w:t>
      </w:r>
      <w:r w:rsidRPr="00EC1E4E">
        <w:rPr>
          <w:lang w:val="nl-BE"/>
        </w:rPr>
        <w:t xml:space="preserve"> met r</w:t>
      </w:r>
      <w:r w:rsidR="003C03B4" w:rsidRPr="00EC1E4E">
        <w:rPr>
          <w:lang w:val="nl-BE"/>
        </w:rPr>
        <w:t>elevante achtergrond informatie;</w:t>
      </w:r>
    </w:p>
    <w:p w:rsidR="003C03B4" w:rsidRPr="00EC1E4E" w:rsidRDefault="00890CA7" w:rsidP="00890CA7">
      <w:pPr>
        <w:numPr>
          <w:ilvl w:val="0"/>
          <w:numId w:val="1"/>
        </w:numPr>
        <w:spacing w:after="0" w:line="240" w:lineRule="auto"/>
        <w:ind w:left="284" w:hanging="284"/>
        <w:rPr>
          <w:lang w:val="nl-BE"/>
        </w:rPr>
      </w:pPr>
      <w:r w:rsidRPr="00EC1E4E">
        <w:rPr>
          <w:b/>
          <w:lang w:val="nl-BE"/>
        </w:rPr>
        <w:t>kostenmodel</w:t>
      </w:r>
      <w:r w:rsidRPr="00EC1E4E">
        <w:rPr>
          <w:lang w:val="nl-BE"/>
        </w:rPr>
        <w:t xml:space="preserve"> en de bijhorende </w:t>
      </w:r>
      <w:r w:rsidRPr="00EC1E4E">
        <w:rPr>
          <w:b/>
          <w:lang w:val="nl-BE"/>
        </w:rPr>
        <w:t>Excel template</w:t>
      </w:r>
      <w:r w:rsidRPr="00EC1E4E">
        <w:rPr>
          <w:lang w:val="nl-BE"/>
        </w:rPr>
        <w:t xml:space="preserve"> om de projectbegroting op te </w:t>
      </w:r>
      <w:r w:rsidR="00BE687E" w:rsidRPr="00EC1E4E">
        <w:rPr>
          <w:lang w:val="nl-BE"/>
        </w:rPr>
        <w:t xml:space="preserve">stellen. </w:t>
      </w:r>
      <w:r w:rsidR="003C03B4" w:rsidRPr="00EC1E4E">
        <w:rPr>
          <w:lang w:val="nl-BE"/>
        </w:rPr>
        <w:t>Deze t</w:t>
      </w:r>
      <w:r w:rsidR="001C5626" w:rsidRPr="00EC1E4E">
        <w:rPr>
          <w:lang w:val="nl-BE"/>
        </w:rPr>
        <w:t>e</w:t>
      </w:r>
      <w:r w:rsidR="003C03B4" w:rsidRPr="00EC1E4E">
        <w:rPr>
          <w:lang w:val="nl-BE"/>
        </w:rPr>
        <w:t>mplate is ook beschikbaar op de website:</w:t>
      </w:r>
    </w:p>
    <w:p w:rsidR="00890CA7" w:rsidRPr="00EC1E4E" w:rsidRDefault="006C1AB3" w:rsidP="003C03B4">
      <w:pPr>
        <w:spacing w:after="0" w:line="240" w:lineRule="auto"/>
        <w:ind w:left="284"/>
        <w:rPr>
          <w:lang w:val="nl-BE"/>
        </w:rPr>
      </w:pPr>
      <w:hyperlink r:id="rId19" w:history="1">
        <w:r w:rsidR="003C03B4" w:rsidRPr="00EC1E4E">
          <w:rPr>
            <w:rStyle w:val="Hyperlink"/>
            <w:rFonts w:asciiTheme="majorHAnsi" w:hAnsiTheme="majorHAnsi" w:cstheme="minorBidi"/>
            <w:color w:val="auto"/>
            <w:sz w:val="18"/>
            <w:szCs w:val="18"/>
            <w:lang w:val="nl-BE"/>
          </w:rPr>
          <w:t>http://www.iwt.be/sites/default/files/subsidies/documenten/bedrijfsinnovatiesteun_template_kostenmodel_jan2016.xls</w:t>
        </w:r>
      </w:hyperlink>
    </w:p>
    <w:p w:rsidR="00890CA7" w:rsidRPr="00EC1E4E" w:rsidRDefault="00890CA7" w:rsidP="00890CA7">
      <w:pPr>
        <w:spacing w:after="0" w:line="240" w:lineRule="auto"/>
        <w:rPr>
          <w:lang w:val="nl-BE"/>
        </w:rPr>
      </w:pPr>
    </w:p>
    <w:p w:rsidR="00890CA7" w:rsidRPr="00EC1E4E" w:rsidRDefault="00890CA7" w:rsidP="00890CA7">
      <w:pPr>
        <w:spacing w:after="0" w:line="240" w:lineRule="auto"/>
        <w:rPr>
          <w:vertAlign w:val="subscript"/>
          <w:lang w:val="nl-BE"/>
        </w:rPr>
      </w:pPr>
      <w:r w:rsidRPr="00EC1E4E">
        <w:rPr>
          <w:lang w:val="nl-BE"/>
        </w:rPr>
        <w:t xml:space="preserve">We raden u aan om steeds na te gaan </w:t>
      </w:r>
      <w:r w:rsidR="003C03B4" w:rsidRPr="00EC1E4E">
        <w:rPr>
          <w:lang w:val="nl-BE"/>
        </w:rPr>
        <w:t xml:space="preserve">bij uw accountmanager </w:t>
      </w:r>
      <w:r w:rsidRPr="00EC1E4E">
        <w:rPr>
          <w:lang w:val="nl-BE"/>
        </w:rPr>
        <w:t>of u over de meest actuele versie van deze documenten en templates beschikt.</w:t>
      </w:r>
    </w:p>
    <w:p w:rsidR="00890CA7" w:rsidRPr="00EC1E4E" w:rsidRDefault="00890CA7" w:rsidP="00890CA7">
      <w:pPr>
        <w:spacing w:after="0" w:line="240" w:lineRule="auto"/>
        <w:rPr>
          <w:lang w:val="nl-BE"/>
        </w:rPr>
      </w:pPr>
    </w:p>
    <w:p w:rsidR="00890CA7" w:rsidRPr="00EC1E4E" w:rsidRDefault="00890CA7" w:rsidP="00890CA7">
      <w:pPr>
        <w:spacing w:after="0" w:line="240" w:lineRule="auto"/>
        <w:rPr>
          <w:lang w:val="nl-BE"/>
        </w:rPr>
      </w:pPr>
      <w:r w:rsidRPr="00EC1E4E">
        <w:rPr>
          <w:lang w:val="nl-BE"/>
        </w:rPr>
        <w:t>De aanvraag moet</w:t>
      </w:r>
      <w:r w:rsidR="00324423" w:rsidRPr="00EC1E4E">
        <w:rPr>
          <w:lang w:val="nl-BE"/>
        </w:rPr>
        <w:t xml:space="preserve">, </w:t>
      </w:r>
      <w:r w:rsidR="00324423" w:rsidRPr="00EC1E4E">
        <w:rPr>
          <w:b/>
          <w:lang w:val="nl-BE"/>
        </w:rPr>
        <w:t>via de cluster</w:t>
      </w:r>
      <w:r w:rsidR="00324423" w:rsidRPr="00EC1E4E">
        <w:rPr>
          <w:lang w:val="nl-BE"/>
        </w:rPr>
        <w:t>,</w:t>
      </w:r>
      <w:r w:rsidRPr="00EC1E4E">
        <w:rPr>
          <w:lang w:val="nl-BE"/>
        </w:rPr>
        <w:t xml:space="preserve"> </w:t>
      </w:r>
      <w:r w:rsidRPr="00EC1E4E">
        <w:rPr>
          <w:b/>
          <w:lang w:val="nl-BE"/>
        </w:rPr>
        <w:t>elektronisch</w:t>
      </w:r>
      <w:r w:rsidRPr="00EC1E4E">
        <w:rPr>
          <w:lang w:val="nl-BE"/>
        </w:rPr>
        <w:t xml:space="preserve"> ingediend </w:t>
      </w:r>
      <w:r w:rsidR="00324423" w:rsidRPr="00EC1E4E">
        <w:rPr>
          <w:lang w:val="nl-BE"/>
        </w:rPr>
        <w:t xml:space="preserve">worden </w:t>
      </w:r>
      <w:r w:rsidRPr="00EC1E4E">
        <w:rPr>
          <w:lang w:val="nl-BE"/>
        </w:rPr>
        <w:t xml:space="preserve">bij het </w:t>
      </w:r>
      <w:r w:rsidR="00E57530" w:rsidRPr="00EC1E4E">
        <w:rPr>
          <w:lang w:val="nl-BE"/>
        </w:rPr>
        <w:t xml:space="preserve">Agentschap </w:t>
      </w:r>
      <w:r w:rsidRPr="00EC1E4E">
        <w:rPr>
          <w:lang w:val="nl-BE"/>
        </w:rPr>
        <w:t>Innoveren en Ondernemen</w:t>
      </w:r>
      <w:r w:rsidR="006260DC" w:rsidRPr="00EC1E4E">
        <w:rPr>
          <w:lang w:val="nl-BE"/>
        </w:rPr>
        <w:t>, optredend voor het Hermesfonds</w:t>
      </w:r>
      <w:r w:rsidRPr="00EC1E4E">
        <w:rPr>
          <w:lang w:val="nl-BE"/>
        </w:rPr>
        <w:t xml:space="preserve">, op </w:t>
      </w:r>
      <w:hyperlink r:id="rId20" w:history="1">
        <w:r w:rsidR="00817DD9" w:rsidRPr="00EC1E4E">
          <w:rPr>
            <w:rStyle w:val="Hyperlink"/>
            <w:lang w:val="nl-BE"/>
          </w:rPr>
          <w:t>clusters@vlaio.be</w:t>
        </w:r>
      </w:hyperlink>
      <w:r w:rsidRPr="00EC1E4E">
        <w:rPr>
          <w:b/>
          <w:lang w:val="nl-BE"/>
        </w:rPr>
        <w:t xml:space="preserve"> </w:t>
      </w:r>
      <w:r w:rsidRPr="00EC1E4E">
        <w:rPr>
          <w:lang w:val="nl-BE"/>
        </w:rPr>
        <w:t xml:space="preserve">samen met de ondertekende </w:t>
      </w:r>
      <w:r w:rsidR="00BE687E" w:rsidRPr="00EC1E4E">
        <w:rPr>
          <w:lang w:val="nl-BE"/>
        </w:rPr>
        <w:t xml:space="preserve">verklaringen. </w:t>
      </w:r>
      <w:r w:rsidRPr="00EC1E4E">
        <w:rPr>
          <w:lang w:val="nl-BE"/>
        </w:rPr>
        <w:t xml:space="preserve">Het is deze versie die gebruikt wordt voor het bepalen van de datum van </w:t>
      </w:r>
      <w:r w:rsidR="00BE687E" w:rsidRPr="00EC1E4E">
        <w:rPr>
          <w:lang w:val="nl-BE"/>
        </w:rPr>
        <w:t xml:space="preserve">indiening. </w:t>
      </w:r>
      <w:r w:rsidRPr="00EC1E4E">
        <w:rPr>
          <w:lang w:val="nl-BE"/>
        </w:rPr>
        <w:t>Hou er rekening mee dat via e-mail enkel bestanden tot max. 15</w:t>
      </w:r>
      <w:r w:rsidR="00600545" w:rsidRPr="00EC1E4E">
        <w:rPr>
          <w:lang w:val="nl-BE"/>
        </w:rPr>
        <w:t> </w:t>
      </w:r>
      <w:r w:rsidRPr="00EC1E4E">
        <w:rPr>
          <w:lang w:val="nl-BE"/>
        </w:rPr>
        <w:t>MB toegelaten worden.</w:t>
      </w:r>
    </w:p>
    <w:p w:rsidR="00890CA7" w:rsidRPr="00EC1E4E" w:rsidRDefault="00890CA7" w:rsidP="00890CA7">
      <w:pPr>
        <w:spacing w:after="0" w:line="240" w:lineRule="auto"/>
        <w:rPr>
          <w:lang w:val="nl-BE"/>
        </w:rPr>
      </w:pPr>
    </w:p>
    <w:p w:rsidR="00324423" w:rsidRPr="00EC1E4E" w:rsidRDefault="00324423">
      <w:pPr>
        <w:spacing w:after="0" w:line="240" w:lineRule="auto"/>
        <w:jc w:val="left"/>
        <w:rPr>
          <w:lang w:val="nl-BE"/>
        </w:rPr>
      </w:pPr>
      <w:r w:rsidRPr="00EC1E4E">
        <w:rPr>
          <w:lang w:val="nl-BE"/>
        </w:rPr>
        <w:t>Met al uw vragen met betrekking tot de indiening van de aanvraag kan u terecht op het volgende adres:</w:t>
      </w:r>
    </w:p>
    <w:p w:rsidR="00324423" w:rsidRPr="00EC1E4E" w:rsidRDefault="00324423">
      <w:pPr>
        <w:spacing w:after="0" w:line="240" w:lineRule="auto"/>
        <w:jc w:val="left"/>
        <w:rPr>
          <w:lang w:val="nl-BE"/>
        </w:rPr>
      </w:pPr>
    </w:p>
    <w:p w:rsidR="00324423" w:rsidRPr="00EC1E4E" w:rsidRDefault="00324423" w:rsidP="00324423">
      <w:pPr>
        <w:spacing w:after="0" w:line="240" w:lineRule="auto"/>
        <w:jc w:val="left"/>
        <w:rPr>
          <w:lang w:val="nl-BE"/>
        </w:rPr>
      </w:pPr>
      <w:r w:rsidRPr="00EC1E4E">
        <w:rPr>
          <w:lang w:val="nl-BE"/>
        </w:rPr>
        <w:t xml:space="preserve">Agentschap Innoveren en Ondernemen </w:t>
      </w:r>
    </w:p>
    <w:p w:rsidR="00324423" w:rsidRPr="00EC1E4E" w:rsidRDefault="00324423" w:rsidP="00324423">
      <w:pPr>
        <w:spacing w:after="0" w:line="240" w:lineRule="auto"/>
        <w:jc w:val="left"/>
        <w:rPr>
          <w:lang w:val="nl-BE"/>
        </w:rPr>
      </w:pPr>
      <w:r w:rsidRPr="00EC1E4E">
        <w:rPr>
          <w:lang w:val="nl-BE"/>
        </w:rPr>
        <w:t>Ellipsgebouw</w:t>
      </w:r>
    </w:p>
    <w:p w:rsidR="00324423" w:rsidRPr="00EC1E4E" w:rsidRDefault="00324423" w:rsidP="00324423">
      <w:pPr>
        <w:spacing w:after="0" w:line="240" w:lineRule="auto"/>
        <w:jc w:val="left"/>
        <w:rPr>
          <w:lang w:val="nl-BE"/>
        </w:rPr>
      </w:pPr>
      <w:r w:rsidRPr="00EC1E4E">
        <w:rPr>
          <w:lang w:val="nl-BE"/>
        </w:rPr>
        <w:t>Koning Albert II-laan 35, bus 16</w:t>
      </w:r>
    </w:p>
    <w:p w:rsidR="00324423" w:rsidRPr="00EC1E4E" w:rsidRDefault="00324423" w:rsidP="00324423">
      <w:pPr>
        <w:spacing w:after="0" w:line="240" w:lineRule="auto"/>
        <w:jc w:val="left"/>
        <w:rPr>
          <w:lang w:val="nl-BE"/>
        </w:rPr>
      </w:pPr>
      <w:r w:rsidRPr="00EC1E4E">
        <w:rPr>
          <w:lang w:val="nl-BE"/>
        </w:rPr>
        <w:t>1030 Brussel</w:t>
      </w:r>
    </w:p>
    <w:p w:rsidR="00324423" w:rsidRPr="00EC1E4E" w:rsidRDefault="00324423" w:rsidP="00324423">
      <w:pPr>
        <w:spacing w:after="0" w:line="240" w:lineRule="auto"/>
        <w:jc w:val="left"/>
        <w:rPr>
          <w:lang w:val="nl-BE"/>
        </w:rPr>
      </w:pPr>
      <w:r w:rsidRPr="00EC1E4E">
        <w:rPr>
          <w:lang w:val="nl-BE"/>
        </w:rPr>
        <w:t>tel : 02 432 42 00, fax : 02 432 43 99</w:t>
      </w:r>
    </w:p>
    <w:p w:rsidR="00890CA7" w:rsidRPr="00EC1E4E" w:rsidRDefault="006C1AB3" w:rsidP="00324423">
      <w:pPr>
        <w:spacing w:after="0" w:line="240" w:lineRule="auto"/>
        <w:jc w:val="left"/>
        <w:rPr>
          <w:lang w:val="nl-BE"/>
        </w:rPr>
      </w:pPr>
      <w:hyperlink r:id="rId21" w:history="1">
        <w:r w:rsidR="00324423" w:rsidRPr="00EC1E4E">
          <w:rPr>
            <w:rStyle w:val="Hyperlink"/>
            <w:rFonts w:cstheme="minorBidi"/>
            <w:lang w:val="nl-BE"/>
          </w:rPr>
          <w:t>clusters@vlaio.be</w:t>
        </w:r>
      </w:hyperlink>
      <w:r w:rsidR="00890CA7" w:rsidRPr="00EC1E4E">
        <w:rPr>
          <w:lang w:val="nl-BE"/>
        </w:rPr>
        <w:br w:type="page"/>
      </w:r>
    </w:p>
    <w:p w:rsidR="00890CA7" w:rsidRPr="00B602F4" w:rsidRDefault="00B1077B" w:rsidP="00890CA7">
      <w:pPr>
        <w:spacing w:after="0" w:line="240" w:lineRule="auto"/>
        <w:rPr>
          <w:lang w:val="nl-BE"/>
        </w:rPr>
      </w:pPr>
      <w:r>
        <w:rPr>
          <w:noProof/>
          <w:lang w:val="nl-BE" w:eastAsia="nl-BE"/>
        </w:rPr>
        <w:lastRenderedPageBreak/>
        <w:drawing>
          <wp:anchor distT="0" distB="0" distL="114300" distR="114300" simplePos="0" relativeHeight="251658240" behindDoc="1" locked="0" layoutInCell="1" allowOverlap="1" wp14:anchorId="23FAE8CE" wp14:editId="79649E97">
            <wp:simplePos x="0" y="0"/>
            <wp:positionH relativeFrom="page">
              <wp:posOffset>-38100</wp:posOffset>
            </wp:positionH>
            <wp:positionV relativeFrom="page">
              <wp:posOffset>-21640800</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2">
                      <a:extLst>
                        <a:ext uri="{28A0092B-C50C-407E-A947-70E740481C1C}">
                          <a14:useLocalDpi xmlns:a14="http://schemas.microsoft.com/office/drawing/2010/main" val="0"/>
                        </a:ext>
                      </a:extLst>
                    </a:blip>
                    <a:stretch>
                      <a:fillRect/>
                    </a:stretch>
                  </pic:blipFill>
                  <pic:spPr>
                    <a:xfrm>
                      <a:off x="0" y="0"/>
                      <a:ext cx="7559040" cy="106921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890CA7" w:rsidRPr="008062E3" w:rsidRDefault="00890CA7" w:rsidP="00890CA7">
      <w:pPr>
        <w:spacing w:after="0" w:line="240" w:lineRule="auto"/>
        <w:rPr>
          <w:i/>
          <w:lang w:val="nl-BE"/>
        </w:rPr>
      </w:pPr>
      <w:r w:rsidRPr="008062E3">
        <w:rPr>
          <w:i/>
          <w:lang w:val="nl-BE"/>
        </w:rPr>
        <w:t xml:space="preserve">De </w:t>
      </w:r>
      <w:r w:rsidRPr="008062E3">
        <w:rPr>
          <w:b/>
          <w:i/>
          <w:lang w:val="nl-BE"/>
        </w:rPr>
        <w:t>ingediende aanvraag voor een haalbaarheidsstudie</w:t>
      </w:r>
      <w:r w:rsidR="001500D0" w:rsidRPr="008062E3">
        <w:rPr>
          <w:b/>
          <w:i/>
          <w:lang w:val="nl-BE"/>
        </w:rPr>
        <w:t xml:space="preserve"> </w:t>
      </w:r>
      <w:r w:rsidR="00817DD9" w:rsidRPr="008062E3">
        <w:rPr>
          <w:b/>
          <w:i/>
          <w:lang w:val="nl-BE"/>
        </w:rPr>
        <w:t>voor clusters</w:t>
      </w:r>
      <w:r w:rsidRPr="008062E3">
        <w:rPr>
          <w:i/>
          <w:lang w:val="nl-BE"/>
        </w:rPr>
        <w:t xml:space="preserve"> bestaat uit de volgende </w:t>
      </w:r>
      <w:r w:rsidR="00BE687E" w:rsidRPr="008062E3">
        <w:rPr>
          <w:i/>
          <w:lang w:val="nl-BE"/>
        </w:rPr>
        <w:t>documenten:</w:t>
      </w:r>
    </w:p>
    <w:p w:rsidR="00890CA7" w:rsidRPr="008062E3" w:rsidRDefault="00890CA7" w:rsidP="00890CA7">
      <w:pPr>
        <w:spacing w:after="0" w:line="240" w:lineRule="auto"/>
        <w:rPr>
          <w:i/>
          <w:lang w:val="nl-BE"/>
        </w:rPr>
      </w:pPr>
    </w:p>
    <w:p w:rsidR="00890CA7" w:rsidRPr="008062E3" w:rsidRDefault="00890CA7" w:rsidP="006C1AB3">
      <w:pPr>
        <w:numPr>
          <w:ilvl w:val="0"/>
          <w:numId w:val="2"/>
        </w:numPr>
        <w:spacing w:after="0" w:line="240" w:lineRule="auto"/>
        <w:ind w:left="284" w:hanging="284"/>
        <w:rPr>
          <w:i/>
          <w:lang w:val="nl-BE"/>
        </w:rPr>
      </w:pPr>
      <w:r w:rsidRPr="008062E3">
        <w:rPr>
          <w:i/>
          <w:lang w:val="nl-BE"/>
        </w:rPr>
        <w:t xml:space="preserve">De </w:t>
      </w:r>
      <w:r w:rsidRPr="008062E3">
        <w:rPr>
          <w:i/>
          <w:u w:val="single"/>
          <w:lang w:val="nl-BE"/>
        </w:rPr>
        <w:t>volledig ingevulde aanvraag</w:t>
      </w:r>
      <w:r w:rsidRPr="008062E3">
        <w:rPr>
          <w:i/>
          <w:lang w:val="nl-BE"/>
        </w:rPr>
        <w:t xml:space="preserve"> </w:t>
      </w:r>
    </w:p>
    <w:p w:rsidR="00890CA7" w:rsidRPr="008062E3" w:rsidRDefault="00890CA7" w:rsidP="006C1AB3">
      <w:pPr>
        <w:numPr>
          <w:ilvl w:val="0"/>
          <w:numId w:val="2"/>
        </w:numPr>
        <w:spacing w:after="0" w:line="240" w:lineRule="auto"/>
        <w:ind w:left="284" w:hanging="284"/>
        <w:rPr>
          <w:i/>
          <w:lang w:val="nl-BE"/>
        </w:rPr>
      </w:pPr>
      <w:r w:rsidRPr="008062E3">
        <w:rPr>
          <w:i/>
          <w:lang w:val="nl-BE"/>
        </w:rPr>
        <w:t xml:space="preserve">Specifieke </w:t>
      </w:r>
      <w:r w:rsidRPr="008062E3">
        <w:rPr>
          <w:i/>
          <w:u w:val="single"/>
          <w:lang w:val="nl-BE"/>
        </w:rPr>
        <w:t>bijkomende documenten indien gevraagd</w:t>
      </w:r>
      <w:r w:rsidRPr="008062E3">
        <w:rPr>
          <w:i/>
          <w:lang w:val="nl-BE"/>
        </w:rPr>
        <w:t>, bijvoorbeeld met betrekking tot de jaarverslagen, het businessplan, oprichtingsakte (zie hoofdstuk 4</w:t>
      </w:r>
      <w:r w:rsidR="006260DC" w:rsidRPr="008062E3">
        <w:rPr>
          <w:i/>
          <w:lang w:val="nl-BE"/>
        </w:rPr>
        <w:t>.1</w:t>
      </w:r>
      <w:r w:rsidRPr="008062E3">
        <w:rPr>
          <w:i/>
          <w:lang w:val="nl-BE"/>
        </w:rPr>
        <w:t xml:space="preserve">.3), het </w:t>
      </w:r>
      <w:proofErr w:type="spellStart"/>
      <w:r w:rsidRPr="008062E3">
        <w:rPr>
          <w:i/>
          <w:lang w:val="nl-BE"/>
        </w:rPr>
        <w:t>blokdiagramma</w:t>
      </w:r>
      <w:proofErr w:type="spellEnd"/>
      <w:r w:rsidRPr="008062E3">
        <w:rPr>
          <w:i/>
          <w:lang w:val="nl-BE"/>
        </w:rPr>
        <w:t xml:space="preserve"> van de onderneming (zie hoofdstuk 4</w:t>
      </w:r>
      <w:r w:rsidR="006260DC" w:rsidRPr="008062E3">
        <w:rPr>
          <w:i/>
          <w:lang w:val="nl-BE"/>
        </w:rPr>
        <w:t>.1</w:t>
      </w:r>
      <w:r w:rsidRPr="008062E3">
        <w:rPr>
          <w:i/>
          <w:lang w:val="nl-BE"/>
        </w:rPr>
        <w:t>.4).</w:t>
      </w:r>
    </w:p>
    <w:p w:rsidR="00890CA7" w:rsidRPr="008062E3" w:rsidRDefault="00890CA7" w:rsidP="006C1AB3">
      <w:pPr>
        <w:numPr>
          <w:ilvl w:val="0"/>
          <w:numId w:val="2"/>
        </w:numPr>
        <w:spacing w:after="0" w:line="240" w:lineRule="auto"/>
        <w:ind w:left="284" w:hanging="284"/>
        <w:rPr>
          <w:i/>
          <w:lang w:val="nl-BE"/>
        </w:rPr>
      </w:pPr>
      <w:r w:rsidRPr="008062E3">
        <w:rPr>
          <w:i/>
          <w:lang w:val="nl-BE"/>
        </w:rPr>
        <w:t xml:space="preserve">De ondertekende </w:t>
      </w:r>
      <w:r w:rsidRPr="008062E3">
        <w:rPr>
          <w:i/>
          <w:u w:val="single"/>
          <w:lang w:val="nl-BE"/>
        </w:rPr>
        <w:t>verklaring</w:t>
      </w:r>
      <w:r w:rsidRPr="008062E3">
        <w:rPr>
          <w:i/>
          <w:lang w:val="nl-BE"/>
        </w:rPr>
        <w:t xml:space="preserve"> voor elke bedrijfspartner.</w:t>
      </w:r>
    </w:p>
    <w:p w:rsidR="00890CA7" w:rsidRPr="008062E3" w:rsidRDefault="00890CA7" w:rsidP="00890CA7">
      <w:pPr>
        <w:spacing w:after="0" w:line="240" w:lineRule="auto"/>
        <w:rPr>
          <w:i/>
          <w:lang w:val="nl-BE"/>
        </w:rPr>
      </w:pPr>
    </w:p>
    <w:p w:rsidR="00890CA7" w:rsidRPr="008062E3" w:rsidRDefault="00890CA7" w:rsidP="00890CA7">
      <w:pPr>
        <w:spacing w:after="0" w:line="240" w:lineRule="auto"/>
        <w:rPr>
          <w:i/>
          <w:lang w:val="nl-BE"/>
        </w:rPr>
      </w:pPr>
      <w:r w:rsidRPr="008062E3">
        <w:rPr>
          <w:i/>
          <w:lang w:val="nl-BE"/>
        </w:rPr>
        <w:t>U mag in bijlage bijkomende ondersteunende informatie toevoegen, maar die zal in principe niet aan de externe deskundigen worden overgemaakt. Enkel de volledig ingevulde aanvraag worden integraal aan de externe deskundigen overgemaakt.</w:t>
      </w:r>
    </w:p>
    <w:p w:rsidR="00890CA7" w:rsidRPr="008062E3" w:rsidRDefault="00890CA7" w:rsidP="00890CA7">
      <w:pPr>
        <w:spacing w:after="0" w:line="240" w:lineRule="auto"/>
        <w:rPr>
          <w:i/>
          <w:lang w:val="nl-BE"/>
        </w:rPr>
      </w:pPr>
    </w:p>
    <w:p w:rsidR="00890CA7" w:rsidRPr="008062E3" w:rsidRDefault="00890CA7" w:rsidP="00890CA7">
      <w:pPr>
        <w:spacing w:after="0" w:line="240" w:lineRule="auto"/>
        <w:rPr>
          <w:i/>
          <w:lang w:val="nl-BE"/>
        </w:rPr>
      </w:pPr>
    </w:p>
    <w:p w:rsidR="00890CA7" w:rsidRPr="008062E3" w:rsidRDefault="00890CA7" w:rsidP="00890CA7">
      <w:pPr>
        <w:spacing w:after="0" w:line="240" w:lineRule="auto"/>
        <w:rPr>
          <w:i/>
          <w:lang w:val="nl-BE"/>
        </w:rPr>
      </w:pPr>
      <w:r w:rsidRPr="008062E3">
        <w:rPr>
          <w:i/>
          <w:lang w:val="nl-BE"/>
        </w:rPr>
        <w:t xml:space="preserve">De </w:t>
      </w:r>
      <w:r w:rsidRPr="008062E3">
        <w:rPr>
          <w:b/>
          <w:i/>
          <w:lang w:val="nl-BE"/>
        </w:rPr>
        <w:t>basisprincipes</w:t>
      </w:r>
      <w:r w:rsidRPr="008062E3">
        <w:rPr>
          <w:i/>
          <w:lang w:val="nl-BE"/>
        </w:rPr>
        <w:t xml:space="preserve"> voor het invullen van de aanvraag </w:t>
      </w:r>
      <w:r w:rsidR="00BE687E" w:rsidRPr="008062E3">
        <w:rPr>
          <w:i/>
          <w:lang w:val="nl-BE"/>
        </w:rPr>
        <w:t>zijn:</w:t>
      </w:r>
    </w:p>
    <w:p w:rsidR="00890CA7" w:rsidRPr="008062E3" w:rsidRDefault="00890CA7" w:rsidP="00890CA7">
      <w:pPr>
        <w:spacing w:after="0" w:line="240" w:lineRule="auto"/>
        <w:rPr>
          <w:i/>
          <w:lang w:val="nl-BE"/>
        </w:rPr>
      </w:pPr>
    </w:p>
    <w:p w:rsidR="00890CA7" w:rsidRPr="008062E3" w:rsidRDefault="00890CA7" w:rsidP="006C1AB3">
      <w:pPr>
        <w:pStyle w:val="Lijstalinea"/>
        <w:numPr>
          <w:ilvl w:val="0"/>
          <w:numId w:val="3"/>
        </w:numPr>
        <w:ind w:left="284" w:hanging="284"/>
        <w:rPr>
          <w:i/>
          <w:lang w:val="nl-BE"/>
        </w:rPr>
      </w:pPr>
      <w:r w:rsidRPr="008062E3">
        <w:rPr>
          <w:i/>
          <w:lang w:val="nl-BE"/>
        </w:rPr>
        <w:t xml:space="preserve">De aanvraag </w:t>
      </w:r>
      <w:r w:rsidR="00B1077B" w:rsidRPr="008062E3">
        <w:rPr>
          <w:i/>
          <w:lang w:val="nl-BE"/>
        </w:rPr>
        <w:t>dient</w:t>
      </w:r>
      <w:r w:rsidRPr="008062E3">
        <w:rPr>
          <w:i/>
          <w:lang w:val="nl-BE"/>
        </w:rPr>
        <w:t xml:space="preserve"> </w:t>
      </w:r>
      <w:r w:rsidRPr="008062E3">
        <w:rPr>
          <w:b/>
          <w:i/>
          <w:lang w:val="nl-BE"/>
        </w:rPr>
        <w:t>in het het Engels</w:t>
      </w:r>
      <w:r w:rsidRPr="008062E3">
        <w:rPr>
          <w:i/>
          <w:lang w:val="nl-BE"/>
        </w:rPr>
        <w:t xml:space="preserve"> worden opgesteld. </w:t>
      </w:r>
      <w:r w:rsidR="00B1077B" w:rsidRPr="008062E3">
        <w:rPr>
          <w:i/>
          <w:lang w:val="nl-BE"/>
        </w:rPr>
        <w:t>D</w:t>
      </w:r>
      <w:r w:rsidRPr="008062E3">
        <w:rPr>
          <w:i/>
          <w:lang w:val="nl-BE"/>
        </w:rPr>
        <w:t xml:space="preserve">e titel en het innovatiedoel </w:t>
      </w:r>
      <w:r w:rsidR="00B1077B" w:rsidRPr="008062E3">
        <w:rPr>
          <w:i/>
          <w:lang w:val="nl-BE"/>
        </w:rPr>
        <w:t xml:space="preserve">dienen </w:t>
      </w:r>
      <w:r w:rsidRPr="008062E3">
        <w:rPr>
          <w:i/>
          <w:lang w:val="nl-BE"/>
        </w:rPr>
        <w:t>ook in het Nederlands worden vertaald.</w:t>
      </w:r>
    </w:p>
    <w:p w:rsidR="00890CA7" w:rsidRPr="008062E3" w:rsidRDefault="00890CA7" w:rsidP="006C1AB3">
      <w:pPr>
        <w:pStyle w:val="Lijstalinea"/>
        <w:numPr>
          <w:ilvl w:val="0"/>
          <w:numId w:val="3"/>
        </w:numPr>
        <w:ind w:left="284" w:hanging="284"/>
        <w:rPr>
          <w:i/>
          <w:lang w:val="nl-BE"/>
        </w:rPr>
      </w:pPr>
      <w:r w:rsidRPr="008062E3">
        <w:rPr>
          <w:i/>
          <w:lang w:val="nl-BE"/>
        </w:rPr>
        <w:t xml:space="preserve">De informatie verstrekt in de aanvraag moet volledig en voldoende duidelijk zijn om onze adviseurs en de externe deskundigen toe te laten het project te beoordelen. </w:t>
      </w:r>
    </w:p>
    <w:p w:rsidR="00890CA7" w:rsidRPr="008062E3" w:rsidRDefault="00890CA7" w:rsidP="006C1AB3">
      <w:pPr>
        <w:pStyle w:val="Lijstalinea"/>
        <w:numPr>
          <w:ilvl w:val="0"/>
          <w:numId w:val="3"/>
        </w:numPr>
        <w:ind w:left="284" w:hanging="284"/>
        <w:rPr>
          <w:i/>
          <w:lang w:val="nl-BE"/>
        </w:rPr>
      </w:pPr>
      <w:r w:rsidRPr="008062E3">
        <w:rPr>
          <w:i/>
          <w:lang w:val="nl-BE"/>
        </w:rPr>
        <w:t xml:space="preserve">Tijdens de behandeling van de aanvraag kan </w:t>
      </w:r>
      <w:r w:rsidR="0045666D" w:rsidRPr="0088594D">
        <w:rPr>
          <w:i/>
          <w:lang w:val="nl-BE"/>
        </w:rPr>
        <w:t>op elk moment bijkomende informatie opgevraagd worden</w:t>
      </w:r>
      <w:r w:rsidRPr="008062E3">
        <w:rPr>
          <w:i/>
          <w:lang w:val="nl-BE"/>
        </w:rPr>
        <w:t>, al dan niet te integreren in de oorspronkelijk aanvraag.</w:t>
      </w:r>
    </w:p>
    <w:p w:rsidR="00890CA7" w:rsidRPr="008062E3" w:rsidRDefault="00890CA7" w:rsidP="00890CA7">
      <w:pPr>
        <w:spacing w:after="0" w:line="240" w:lineRule="auto"/>
        <w:rPr>
          <w:i/>
          <w:lang w:val="nl-BE"/>
        </w:rPr>
      </w:pPr>
    </w:p>
    <w:p w:rsidR="00890CA7" w:rsidRPr="008062E3" w:rsidRDefault="00890CA7" w:rsidP="00890CA7">
      <w:pPr>
        <w:spacing w:after="0" w:line="240" w:lineRule="auto"/>
        <w:rPr>
          <w:i/>
          <w:lang w:val="nl-BE"/>
        </w:rPr>
      </w:pPr>
    </w:p>
    <w:p w:rsidR="00890CA7" w:rsidRPr="008062E3" w:rsidRDefault="00890CA7" w:rsidP="00890CA7">
      <w:pPr>
        <w:pStyle w:val="Lijstalinea"/>
        <w:ind w:left="0"/>
        <w:rPr>
          <w:i/>
          <w:lang w:val="nl-BE"/>
        </w:rPr>
      </w:pPr>
      <w:r w:rsidRPr="008062E3">
        <w:rPr>
          <w:i/>
          <w:lang w:val="nl-BE"/>
        </w:rPr>
        <w:t xml:space="preserve">Goede aanvragen kunnen typisch uitgewerkt worden op een </w:t>
      </w:r>
      <w:r w:rsidR="00B1077B" w:rsidRPr="008062E3">
        <w:rPr>
          <w:b/>
          <w:i/>
          <w:lang w:val="nl-BE"/>
        </w:rPr>
        <w:t>10</w:t>
      </w:r>
      <w:r w:rsidRPr="008062E3">
        <w:rPr>
          <w:b/>
          <w:i/>
          <w:lang w:val="nl-BE"/>
        </w:rPr>
        <w:t xml:space="preserve"> tot </w:t>
      </w:r>
      <w:r w:rsidR="00B1077B" w:rsidRPr="008062E3">
        <w:rPr>
          <w:b/>
          <w:i/>
          <w:lang w:val="nl-BE"/>
        </w:rPr>
        <w:t>15</w:t>
      </w:r>
      <w:r w:rsidRPr="008062E3">
        <w:rPr>
          <w:b/>
          <w:i/>
          <w:lang w:val="nl-BE"/>
        </w:rPr>
        <w:t xml:space="preserve"> pagina’s</w:t>
      </w:r>
      <w:r w:rsidR="00095A93" w:rsidRPr="008062E3">
        <w:rPr>
          <w:b/>
          <w:i/>
          <w:lang w:val="nl-BE"/>
        </w:rPr>
        <w:t xml:space="preserve"> voor de delen 1, 2 en 3</w:t>
      </w:r>
      <w:r w:rsidR="008062E3" w:rsidRPr="008062E3">
        <w:rPr>
          <w:b/>
          <w:i/>
          <w:lang w:val="nl-BE"/>
        </w:rPr>
        <w:t xml:space="preserve"> </w:t>
      </w:r>
      <w:r w:rsidR="008062E3" w:rsidRPr="008062E3">
        <w:rPr>
          <w:i/>
          <w:lang w:val="nl-BE"/>
        </w:rPr>
        <w:t>(na verwijdering van de cursieve tekst)</w:t>
      </w:r>
      <w:r w:rsidRPr="008062E3">
        <w:rPr>
          <w:i/>
          <w:lang w:val="nl-BE"/>
        </w:rPr>
        <w:t xml:space="preserve">. Dit inclusief de literatuur- en andere referenties op normale A4 pagina’s met size 11 lettertype (vb “Times New Roman”) en redelijke interlinie en marges.  </w:t>
      </w:r>
    </w:p>
    <w:p w:rsidR="00890CA7" w:rsidRPr="008062E3" w:rsidRDefault="00890CA7" w:rsidP="00890CA7">
      <w:pPr>
        <w:pStyle w:val="Lijstalinea"/>
        <w:ind w:left="0"/>
        <w:rPr>
          <w:i/>
          <w:lang w:val="nl-BE"/>
        </w:rPr>
      </w:pPr>
      <w:r w:rsidRPr="008062E3">
        <w:rPr>
          <w:i/>
          <w:lang w:val="nl-BE"/>
        </w:rPr>
        <w:t xml:space="preserve">Hou er terdege rekening mee dat het overschrijden van </w:t>
      </w:r>
      <w:r w:rsidR="00B1077B" w:rsidRPr="008062E3">
        <w:rPr>
          <w:i/>
          <w:lang w:val="nl-BE"/>
        </w:rPr>
        <w:t>15</w:t>
      </w:r>
      <w:r w:rsidRPr="008062E3">
        <w:rPr>
          <w:i/>
          <w:lang w:val="nl-BE"/>
        </w:rPr>
        <w:t xml:space="preserve"> pagina’s zal resulteren in een vraag tot herwerking van de aanvraag.</w:t>
      </w:r>
    </w:p>
    <w:p w:rsidR="00890CA7" w:rsidRPr="008062E3" w:rsidRDefault="00890CA7" w:rsidP="00890CA7">
      <w:pPr>
        <w:pStyle w:val="Lijstalinea"/>
        <w:ind w:left="0"/>
        <w:rPr>
          <w:i/>
          <w:lang w:val="nl-BE"/>
        </w:rPr>
      </w:pPr>
    </w:p>
    <w:p w:rsidR="00890CA7" w:rsidRPr="008062E3" w:rsidRDefault="00890CA7" w:rsidP="00890CA7">
      <w:pPr>
        <w:pStyle w:val="Lijstalinea"/>
        <w:ind w:left="0"/>
        <w:rPr>
          <w:i/>
          <w:lang w:val="nl-BE"/>
        </w:rPr>
      </w:pPr>
      <w:r w:rsidRPr="008062E3">
        <w:rPr>
          <w:i/>
          <w:lang w:val="nl-BE"/>
        </w:rPr>
        <w:t xml:space="preserve">Gelieve in de aanvraag een inhoudstafel op te nemen met vermelding van eventuele bijlagen.  </w:t>
      </w:r>
    </w:p>
    <w:p w:rsidR="00890CA7" w:rsidRPr="00890CA7" w:rsidRDefault="00890CA7" w:rsidP="00890CA7">
      <w:pPr>
        <w:spacing w:after="0" w:line="240" w:lineRule="auto"/>
        <w:jc w:val="left"/>
        <w:rPr>
          <w:lang w:val="nl-BE"/>
        </w:rPr>
      </w:pPr>
    </w:p>
    <w:p w:rsidR="00890CA7" w:rsidRDefault="00890CA7">
      <w:pPr>
        <w:spacing w:after="0" w:line="240" w:lineRule="auto"/>
        <w:jc w:val="left"/>
        <w:rPr>
          <w:rFonts w:eastAsiaTheme="majorEastAsia" w:cstheme="majorBidi"/>
          <w:bCs/>
          <w:color w:val="002776"/>
          <w:sz w:val="36"/>
          <w:szCs w:val="32"/>
        </w:rPr>
      </w:pPr>
      <w:r>
        <w:br w:type="page"/>
      </w:r>
    </w:p>
    <w:p w:rsidR="006E4CD5" w:rsidRDefault="00095A93" w:rsidP="00095A93">
      <w:pPr>
        <w:pStyle w:val="Kop1"/>
      </w:pPr>
      <w:r w:rsidRPr="00095A93">
        <w:lastRenderedPageBreak/>
        <w:t>General information</w:t>
      </w:r>
    </w:p>
    <w:tbl>
      <w:tblPr>
        <w:tblStyle w:val="Tabelraster"/>
        <w:tblW w:w="0" w:type="auto"/>
        <w:tblLook w:val="04A0" w:firstRow="1" w:lastRow="0" w:firstColumn="1" w:lastColumn="0" w:noHBand="0" w:noVBand="1"/>
      </w:tblPr>
      <w:tblGrid>
        <w:gridCol w:w="9622"/>
      </w:tblGrid>
      <w:tr w:rsidR="00BE687E" w:rsidTr="00BE687E">
        <w:trPr>
          <w:trHeight w:val="454"/>
        </w:trPr>
        <w:tc>
          <w:tcPr>
            <w:tcW w:w="9622" w:type="dxa"/>
            <w:vAlign w:val="center"/>
          </w:tcPr>
          <w:p w:rsidR="00BE687E" w:rsidRDefault="00BE687E" w:rsidP="00BE687E">
            <w:pPr>
              <w:spacing w:before="120"/>
              <w:jc w:val="left"/>
              <w:rPr>
                <w:lang w:val="nl-BE"/>
              </w:rPr>
            </w:pPr>
            <w:r w:rsidRPr="00BE687E">
              <w:rPr>
                <w:rFonts w:asciiTheme="majorHAnsi" w:hAnsiTheme="majorHAnsi"/>
                <w:i/>
                <w:sz w:val="18"/>
                <w:szCs w:val="18"/>
                <w:lang w:val="nl-BE"/>
              </w:rPr>
              <w:t xml:space="preserve">De algemene inlichtingen omvatten de </w:t>
            </w:r>
            <w:r w:rsidRPr="00BE687E">
              <w:rPr>
                <w:rFonts w:asciiTheme="majorHAnsi" w:hAnsiTheme="majorHAnsi"/>
                <w:b/>
                <w:i/>
                <w:sz w:val="18"/>
                <w:szCs w:val="18"/>
                <w:lang w:val="nl-BE"/>
              </w:rPr>
              <w:t>basisgegevens van de aanvraag.</w:t>
            </w:r>
          </w:p>
        </w:tc>
      </w:tr>
    </w:tbl>
    <w:p w:rsidR="00BE687E" w:rsidRPr="00BE687E" w:rsidRDefault="00BE687E" w:rsidP="00BE687E">
      <w:pPr>
        <w:rPr>
          <w:lang w:val="nl-BE"/>
        </w:rPr>
      </w:pPr>
    </w:p>
    <w:p w:rsidR="000107F1" w:rsidRPr="0088645C" w:rsidRDefault="00BE687E" w:rsidP="008F2599">
      <w:pPr>
        <w:pStyle w:val="Kop2"/>
      </w:pPr>
      <w:r w:rsidRPr="0088645C">
        <w:t>Project</w:t>
      </w:r>
      <w:r w:rsidR="00095A93">
        <w:t xml:space="preserve"> </w:t>
      </w:r>
      <w:r w:rsidRPr="0088645C">
        <w:t>type</w:t>
      </w:r>
    </w:p>
    <w:p w:rsidR="0088645C" w:rsidRPr="005A307A" w:rsidRDefault="00095A93" w:rsidP="006C1AB3">
      <w:pPr>
        <w:numPr>
          <w:ilvl w:val="0"/>
          <w:numId w:val="4"/>
        </w:numPr>
        <w:spacing w:after="0" w:line="240" w:lineRule="auto"/>
        <w:ind w:left="0" w:firstLine="0"/>
        <w:rPr>
          <w:b/>
          <w:lang w:val="nl-BE"/>
        </w:rPr>
      </w:pPr>
      <w:proofErr w:type="spellStart"/>
      <w:r>
        <w:rPr>
          <w:b/>
          <w:lang w:val="nl-BE"/>
        </w:rPr>
        <w:t>feasibility</w:t>
      </w:r>
      <w:proofErr w:type="spellEnd"/>
      <w:r>
        <w:rPr>
          <w:b/>
          <w:lang w:val="nl-BE"/>
        </w:rPr>
        <w:t xml:space="preserve"> </w:t>
      </w:r>
      <w:proofErr w:type="spellStart"/>
      <w:r>
        <w:rPr>
          <w:b/>
          <w:lang w:val="nl-BE"/>
        </w:rPr>
        <w:t>study</w:t>
      </w:r>
      <w:proofErr w:type="spellEnd"/>
      <w:r>
        <w:rPr>
          <w:b/>
          <w:lang w:val="nl-BE"/>
        </w:rPr>
        <w:t xml:space="preserve"> </w:t>
      </w:r>
      <w:proofErr w:type="spellStart"/>
      <w:r>
        <w:rPr>
          <w:b/>
          <w:lang w:val="nl-BE"/>
        </w:rPr>
        <w:t>for</w:t>
      </w:r>
      <w:proofErr w:type="spellEnd"/>
      <w:r>
        <w:rPr>
          <w:b/>
          <w:lang w:val="nl-BE"/>
        </w:rPr>
        <w:t xml:space="preserve"> clusters</w:t>
      </w:r>
    </w:p>
    <w:p w:rsidR="0088645C" w:rsidRDefault="0088645C" w:rsidP="0088645C">
      <w:pPr>
        <w:spacing w:after="0"/>
        <w:rPr>
          <w:i/>
          <w:lang w:val="nl-BE"/>
        </w:rPr>
      </w:pPr>
    </w:p>
    <w:p w:rsidR="0088645C" w:rsidRPr="00A823FD" w:rsidRDefault="0088645C" w:rsidP="0088645C">
      <w:pPr>
        <w:rPr>
          <w:i/>
          <w:lang w:val="nl-BE"/>
        </w:rPr>
      </w:pPr>
      <w:r w:rsidRPr="00A823FD">
        <w:rPr>
          <w:i/>
          <w:lang w:val="nl-BE"/>
        </w:rPr>
        <w:t xml:space="preserve">Als deze aanvraag een </w:t>
      </w:r>
      <w:proofErr w:type="spellStart"/>
      <w:r>
        <w:rPr>
          <w:i/>
          <w:lang w:val="nl-BE"/>
        </w:rPr>
        <w:t>herindiening</w:t>
      </w:r>
      <w:proofErr w:type="spellEnd"/>
      <w:r w:rsidRPr="00A823FD">
        <w:rPr>
          <w:i/>
          <w:lang w:val="nl-BE"/>
        </w:rPr>
        <w:t xml:space="preserve"> van een vroegere aanvraag betreft, vermeld dan hier het projectnummer van deze vroegere aanvraag:</w:t>
      </w:r>
    </w:p>
    <w:p w:rsidR="0088645C" w:rsidRPr="0088594D" w:rsidRDefault="00095A93" w:rsidP="006C1AB3">
      <w:pPr>
        <w:numPr>
          <w:ilvl w:val="0"/>
          <w:numId w:val="5"/>
        </w:numPr>
        <w:spacing w:after="0" w:line="240" w:lineRule="auto"/>
        <w:rPr>
          <w:lang w:val="en-US"/>
        </w:rPr>
      </w:pPr>
      <w:r w:rsidRPr="0088594D">
        <w:rPr>
          <w:lang w:val="en-US"/>
        </w:rPr>
        <w:t>Re-submission of project with number</w:t>
      </w:r>
      <w:r w:rsidR="0088645C" w:rsidRPr="0088594D">
        <w:rPr>
          <w:lang w:val="en-US"/>
        </w:rPr>
        <w:t>:</w:t>
      </w:r>
    </w:p>
    <w:p w:rsidR="0088645C" w:rsidRPr="0088594D" w:rsidRDefault="0088645C" w:rsidP="0088645C">
      <w:pPr>
        <w:spacing w:after="0" w:line="240" w:lineRule="auto"/>
        <w:rPr>
          <w:lang w:val="en-US"/>
        </w:rPr>
      </w:pPr>
    </w:p>
    <w:p w:rsidR="0088645C" w:rsidRDefault="00095A93" w:rsidP="00095A93">
      <w:pPr>
        <w:pStyle w:val="Kop2"/>
        <w:rPr>
          <w:lang w:val="nl-BE"/>
        </w:rPr>
      </w:pPr>
      <w:proofErr w:type="spellStart"/>
      <w:r w:rsidRPr="00095A93">
        <w:rPr>
          <w:lang w:val="nl-BE"/>
        </w:rPr>
        <w:t>Title</w:t>
      </w:r>
      <w:proofErr w:type="spellEnd"/>
      <w:r w:rsidRPr="00095A93">
        <w:rPr>
          <w:lang w:val="nl-BE"/>
        </w:rPr>
        <w:t xml:space="preserve"> of </w:t>
      </w:r>
      <w:proofErr w:type="spellStart"/>
      <w:r w:rsidRPr="00095A93">
        <w:rPr>
          <w:lang w:val="nl-BE"/>
        </w:rPr>
        <w:t>the</w:t>
      </w:r>
      <w:proofErr w:type="spellEnd"/>
      <w:r w:rsidRPr="00095A93">
        <w:rPr>
          <w:lang w:val="nl-BE"/>
        </w:rPr>
        <w:t xml:space="preserve"> project</w:t>
      </w:r>
    </w:p>
    <w:p w:rsidR="0088645C" w:rsidRPr="0088645C" w:rsidRDefault="0088645C" w:rsidP="0088645C">
      <w:pPr>
        <w:rPr>
          <w:i/>
          <w:lang w:val="nl-BE"/>
        </w:rPr>
      </w:pPr>
      <w:r w:rsidRPr="0088645C">
        <w:rPr>
          <w:i/>
          <w:lang w:val="nl-BE"/>
        </w:rPr>
        <w:t>Geef de titel van het project en eventueel een acroniem. Opmerking: de titel wordt gepubliceerd.</w:t>
      </w:r>
    </w:p>
    <w:p w:rsidR="0088645C" w:rsidRPr="0088594D" w:rsidRDefault="00095A93" w:rsidP="0088645C">
      <w:pPr>
        <w:rPr>
          <w:b/>
          <w:lang w:val="en-US"/>
        </w:rPr>
      </w:pPr>
      <w:r w:rsidRPr="0088594D">
        <w:rPr>
          <w:b/>
          <w:lang w:val="en-US"/>
        </w:rPr>
        <w:t>Title of the project</w:t>
      </w:r>
      <w:r w:rsidR="0088645C" w:rsidRPr="0088594D">
        <w:rPr>
          <w:b/>
          <w:lang w:val="en-US"/>
        </w:rPr>
        <w:t>:</w:t>
      </w:r>
    </w:p>
    <w:p w:rsidR="0088645C" w:rsidRPr="0088594D" w:rsidRDefault="00095A93" w:rsidP="0088645C">
      <w:pPr>
        <w:rPr>
          <w:b/>
          <w:lang w:val="en-US"/>
        </w:rPr>
      </w:pPr>
      <w:r w:rsidRPr="0088594D">
        <w:rPr>
          <w:b/>
          <w:lang w:val="en-US"/>
        </w:rPr>
        <w:t>Project title (Dutch translation)</w:t>
      </w:r>
      <w:r w:rsidR="0088645C" w:rsidRPr="0088594D">
        <w:rPr>
          <w:b/>
          <w:lang w:val="en-US"/>
        </w:rPr>
        <w:t>):</w:t>
      </w:r>
    </w:p>
    <w:p w:rsidR="0088645C" w:rsidRDefault="00095A93" w:rsidP="00095A93">
      <w:pPr>
        <w:pStyle w:val="Kop2"/>
        <w:rPr>
          <w:lang w:val="nl-BE"/>
        </w:rPr>
      </w:pPr>
      <w:proofErr w:type="spellStart"/>
      <w:r w:rsidRPr="00095A93">
        <w:rPr>
          <w:lang w:val="nl-BE"/>
        </w:rPr>
        <w:t>Applicant</w:t>
      </w:r>
      <w:proofErr w:type="spellEnd"/>
      <w:r w:rsidRPr="00095A93">
        <w:rPr>
          <w:lang w:val="nl-BE"/>
        </w:rPr>
        <w:t xml:space="preserve"> company </w:t>
      </w:r>
      <w:proofErr w:type="spellStart"/>
      <w:r w:rsidRPr="00095A93">
        <w:rPr>
          <w:lang w:val="nl-BE"/>
        </w:rPr>
        <w:t>and</w:t>
      </w:r>
      <w:proofErr w:type="spellEnd"/>
      <w:r w:rsidRPr="00095A93">
        <w:rPr>
          <w:lang w:val="nl-BE"/>
        </w:rPr>
        <w:t xml:space="preserve"> contact</w:t>
      </w:r>
    </w:p>
    <w:p w:rsidR="00095A93" w:rsidRPr="00095A93" w:rsidRDefault="00095A93" w:rsidP="00095A93">
      <w:pPr>
        <w:spacing w:after="0"/>
        <w:rPr>
          <w:b/>
          <w:lang w:val="nl-BE"/>
        </w:rPr>
      </w:pPr>
      <w:r w:rsidRPr="00095A93">
        <w:rPr>
          <w:b/>
          <w:lang w:val="nl-BE"/>
        </w:rPr>
        <w:t xml:space="preserve">Name of </w:t>
      </w:r>
      <w:proofErr w:type="spellStart"/>
      <w:r w:rsidRPr="00095A93">
        <w:rPr>
          <w:b/>
          <w:lang w:val="nl-BE"/>
        </w:rPr>
        <w:t>the</w:t>
      </w:r>
      <w:proofErr w:type="spellEnd"/>
      <w:r w:rsidRPr="00095A93">
        <w:rPr>
          <w:b/>
          <w:lang w:val="nl-BE"/>
        </w:rPr>
        <w:t xml:space="preserve"> company:</w:t>
      </w:r>
    </w:p>
    <w:p w:rsidR="00095A93" w:rsidRPr="00095A93" w:rsidRDefault="00095A93" w:rsidP="00095A93">
      <w:pPr>
        <w:spacing w:after="0"/>
        <w:rPr>
          <w:b/>
          <w:lang w:val="nl-BE"/>
        </w:rPr>
      </w:pPr>
      <w:r w:rsidRPr="00095A93">
        <w:rPr>
          <w:b/>
          <w:lang w:val="nl-BE"/>
        </w:rPr>
        <w:t xml:space="preserve">Business </w:t>
      </w:r>
      <w:proofErr w:type="spellStart"/>
      <w:r w:rsidRPr="00095A93">
        <w:rPr>
          <w:b/>
          <w:lang w:val="nl-BE"/>
        </w:rPr>
        <w:t>number</w:t>
      </w:r>
      <w:proofErr w:type="spellEnd"/>
      <w:r w:rsidRPr="00095A93">
        <w:rPr>
          <w:b/>
          <w:lang w:val="nl-BE"/>
        </w:rPr>
        <w:t>:</w:t>
      </w:r>
    </w:p>
    <w:p w:rsidR="00095A93" w:rsidRPr="0088594D" w:rsidRDefault="00095A93" w:rsidP="00095A93">
      <w:pPr>
        <w:spacing w:after="0"/>
        <w:rPr>
          <w:b/>
          <w:lang w:val="en-US"/>
        </w:rPr>
      </w:pPr>
      <w:r w:rsidRPr="0088594D">
        <w:rPr>
          <w:b/>
          <w:lang w:val="en-US"/>
        </w:rPr>
        <w:t>Name of the contact person:</w:t>
      </w:r>
    </w:p>
    <w:p w:rsidR="00095A93" w:rsidRPr="00095A93" w:rsidRDefault="00095A93" w:rsidP="00095A93">
      <w:pPr>
        <w:spacing w:after="0"/>
        <w:rPr>
          <w:b/>
          <w:lang w:val="nl-BE"/>
        </w:rPr>
      </w:pPr>
      <w:proofErr w:type="spellStart"/>
      <w:r w:rsidRPr="00095A93">
        <w:rPr>
          <w:b/>
          <w:lang w:val="nl-BE"/>
        </w:rPr>
        <w:t>Function</w:t>
      </w:r>
      <w:proofErr w:type="spellEnd"/>
      <w:r w:rsidRPr="00095A93">
        <w:rPr>
          <w:b/>
          <w:lang w:val="nl-BE"/>
        </w:rPr>
        <w:t>:</w:t>
      </w:r>
    </w:p>
    <w:p w:rsidR="00095A93" w:rsidRPr="00095A93" w:rsidRDefault="00095A93" w:rsidP="00095A93">
      <w:pPr>
        <w:spacing w:after="0"/>
        <w:rPr>
          <w:b/>
          <w:lang w:val="nl-BE"/>
        </w:rPr>
      </w:pPr>
      <w:proofErr w:type="spellStart"/>
      <w:r w:rsidRPr="00095A93">
        <w:rPr>
          <w:b/>
          <w:lang w:val="nl-BE"/>
        </w:rPr>
        <w:t>Address</w:t>
      </w:r>
      <w:proofErr w:type="spellEnd"/>
      <w:r w:rsidRPr="00095A93">
        <w:rPr>
          <w:b/>
          <w:lang w:val="nl-BE"/>
        </w:rPr>
        <w:t>:</w:t>
      </w:r>
    </w:p>
    <w:p w:rsidR="00095A93" w:rsidRPr="00095A93" w:rsidRDefault="00095A93" w:rsidP="00095A93">
      <w:pPr>
        <w:spacing w:after="0"/>
        <w:rPr>
          <w:b/>
          <w:lang w:val="nl-BE"/>
        </w:rPr>
      </w:pPr>
      <w:r w:rsidRPr="00095A93">
        <w:rPr>
          <w:b/>
          <w:lang w:val="nl-BE"/>
        </w:rPr>
        <w:t>Email:</w:t>
      </w:r>
    </w:p>
    <w:p w:rsidR="008F2599" w:rsidRPr="008F2599" w:rsidRDefault="00095A93" w:rsidP="00095A93">
      <w:pPr>
        <w:spacing w:after="0"/>
        <w:rPr>
          <w:b/>
          <w:lang w:val="nl-BE"/>
        </w:rPr>
      </w:pPr>
      <w:r w:rsidRPr="00095A93">
        <w:rPr>
          <w:b/>
          <w:lang w:val="nl-BE"/>
        </w:rPr>
        <w:t>tel.:</w:t>
      </w:r>
    </w:p>
    <w:p w:rsidR="001500D0" w:rsidRDefault="001500D0">
      <w:pPr>
        <w:spacing w:after="0" w:line="240" w:lineRule="auto"/>
        <w:jc w:val="left"/>
        <w:rPr>
          <w:lang w:val="nl-BE"/>
        </w:rPr>
      </w:pPr>
      <w:r>
        <w:rPr>
          <w:lang w:val="nl-BE"/>
        </w:rPr>
        <w:br w:type="page"/>
      </w:r>
    </w:p>
    <w:p w:rsidR="0088645C" w:rsidRDefault="00095A93" w:rsidP="00095A93">
      <w:pPr>
        <w:pStyle w:val="Kop2"/>
        <w:rPr>
          <w:lang w:val="nl-BE"/>
        </w:rPr>
      </w:pPr>
      <w:r>
        <w:lastRenderedPageBreak/>
        <w:t>Industrial partner(s)</w:t>
      </w:r>
    </w:p>
    <w:p w:rsidR="00092CB8" w:rsidRPr="00A823FD" w:rsidRDefault="00092CB8" w:rsidP="00092CB8">
      <w:pPr>
        <w:rPr>
          <w:i/>
          <w:lang w:val="nl-BE"/>
        </w:rPr>
      </w:pPr>
      <w:r w:rsidRPr="00A823FD">
        <w:rPr>
          <w:i/>
          <w:lang w:val="nl-BE"/>
        </w:rPr>
        <w:t xml:space="preserve">Bedrijfspartners zijn andere bedrijven die deelnemen aan het project, daarbij zelf risico dragen en instaan voor de financiering van het eigen aandeel in de kosten. Overeenkomstig hebben zij ook bepaalde eigendoms- en valorisatierechten. </w:t>
      </w:r>
      <w:r w:rsidR="001F7169">
        <w:rPr>
          <w:i/>
          <w:lang w:val="nl-BE"/>
        </w:rPr>
        <w:t>G</w:t>
      </w:r>
      <w:r w:rsidRPr="00A823FD">
        <w:rPr>
          <w:i/>
          <w:lang w:val="nl-BE"/>
        </w:rPr>
        <w:t xml:space="preserve">eef hun naam </w:t>
      </w:r>
      <w:r>
        <w:rPr>
          <w:i/>
          <w:lang w:val="nl-BE"/>
        </w:rPr>
        <w:t xml:space="preserve">en hun contactpersoon </w:t>
      </w:r>
      <w:r w:rsidRPr="00A823FD">
        <w:rPr>
          <w:i/>
          <w:lang w:val="nl-BE"/>
        </w:rPr>
        <w:t>hieronder op.</w:t>
      </w:r>
    </w:p>
    <w:p w:rsidR="00092CB8" w:rsidRPr="00A823FD" w:rsidRDefault="00092CB8" w:rsidP="00092CB8">
      <w:pPr>
        <w:spacing w:after="0"/>
        <w:rPr>
          <w:lang w:val="nl-BE"/>
        </w:rPr>
      </w:pPr>
    </w:p>
    <w:p w:rsidR="00095A93" w:rsidRPr="0088594D" w:rsidRDefault="00095A93" w:rsidP="00095A93">
      <w:pPr>
        <w:spacing w:after="0"/>
        <w:rPr>
          <w:b/>
          <w:lang w:val="en-US"/>
        </w:rPr>
      </w:pPr>
      <w:r w:rsidRPr="0088594D">
        <w:rPr>
          <w:b/>
          <w:lang w:val="en-US"/>
        </w:rPr>
        <w:t>Name of the company:</w:t>
      </w:r>
    </w:p>
    <w:p w:rsidR="00095A93" w:rsidRPr="0088594D" w:rsidRDefault="00095A93" w:rsidP="00095A93">
      <w:pPr>
        <w:spacing w:after="0"/>
        <w:rPr>
          <w:b/>
          <w:lang w:val="en-US"/>
        </w:rPr>
      </w:pPr>
      <w:r w:rsidRPr="0088594D">
        <w:rPr>
          <w:b/>
          <w:lang w:val="en-US"/>
        </w:rPr>
        <w:t>Business number:</w:t>
      </w:r>
    </w:p>
    <w:p w:rsidR="00095A93" w:rsidRPr="0088594D" w:rsidRDefault="00095A93" w:rsidP="00095A93">
      <w:pPr>
        <w:spacing w:after="0"/>
        <w:rPr>
          <w:b/>
          <w:lang w:val="en-US"/>
        </w:rPr>
      </w:pPr>
      <w:r w:rsidRPr="0088594D">
        <w:rPr>
          <w:b/>
          <w:lang w:val="en-US"/>
        </w:rPr>
        <w:t>Name of the contact person:</w:t>
      </w:r>
    </w:p>
    <w:p w:rsidR="00095A93" w:rsidRPr="00095A93" w:rsidRDefault="00095A93" w:rsidP="00095A93">
      <w:pPr>
        <w:spacing w:after="0"/>
        <w:rPr>
          <w:b/>
          <w:lang w:val="nl-BE"/>
        </w:rPr>
      </w:pPr>
      <w:proofErr w:type="spellStart"/>
      <w:r w:rsidRPr="00095A93">
        <w:rPr>
          <w:b/>
          <w:lang w:val="nl-BE"/>
        </w:rPr>
        <w:t>Function</w:t>
      </w:r>
      <w:proofErr w:type="spellEnd"/>
      <w:r w:rsidRPr="00095A93">
        <w:rPr>
          <w:b/>
          <w:lang w:val="nl-BE"/>
        </w:rPr>
        <w:t>:</w:t>
      </w:r>
    </w:p>
    <w:p w:rsidR="00095A93" w:rsidRPr="00095A93" w:rsidRDefault="00095A93" w:rsidP="00095A93">
      <w:pPr>
        <w:spacing w:after="0"/>
        <w:rPr>
          <w:b/>
          <w:lang w:val="nl-BE"/>
        </w:rPr>
      </w:pPr>
      <w:proofErr w:type="spellStart"/>
      <w:r w:rsidRPr="00095A93">
        <w:rPr>
          <w:b/>
          <w:lang w:val="nl-BE"/>
        </w:rPr>
        <w:t>Address</w:t>
      </w:r>
      <w:proofErr w:type="spellEnd"/>
      <w:r w:rsidRPr="00095A93">
        <w:rPr>
          <w:b/>
          <w:lang w:val="nl-BE"/>
        </w:rPr>
        <w:t>:</w:t>
      </w:r>
    </w:p>
    <w:p w:rsidR="00095A93" w:rsidRPr="00095A93" w:rsidRDefault="00095A93" w:rsidP="00095A93">
      <w:pPr>
        <w:spacing w:after="0"/>
        <w:rPr>
          <w:b/>
          <w:lang w:val="nl-BE"/>
        </w:rPr>
      </w:pPr>
      <w:r w:rsidRPr="00095A93">
        <w:rPr>
          <w:b/>
          <w:lang w:val="nl-BE"/>
        </w:rPr>
        <w:t>Email:</w:t>
      </w:r>
    </w:p>
    <w:p w:rsidR="00092CB8" w:rsidRPr="00A823FD" w:rsidRDefault="00095A93" w:rsidP="00095A93">
      <w:pPr>
        <w:spacing w:after="0"/>
        <w:rPr>
          <w:b/>
          <w:lang w:val="nl-BE"/>
        </w:rPr>
      </w:pPr>
      <w:r w:rsidRPr="00095A93">
        <w:rPr>
          <w:b/>
          <w:lang w:val="nl-BE"/>
        </w:rPr>
        <w:t>tel.:</w:t>
      </w:r>
    </w:p>
    <w:p w:rsidR="0088645C" w:rsidRDefault="0088645C" w:rsidP="0088645C">
      <w:pPr>
        <w:rPr>
          <w:lang w:val="nl-BE"/>
        </w:rPr>
      </w:pPr>
    </w:p>
    <w:p w:rsidR="00D46DB5" w:rsidRDefault="00095A93" w:rsidP="00095A93">
      <w:pPr>
        <w:pStyle w:val="Kop2"/>
        <w:rPr>
          <w:lang w:val="nl-BE"/>
        </w:rPr>
      </w:pPr>
      <w:r w:rsidRPr="00095A93">
        <w:rPr>
          <w:lang w:val="nl-BE"/>
        </w:rPr>
        <w:t>Research partner(s)</w:t>
      </w:r>
    </w:p>
    <w:p w:rsidR="00D46DB5" w:rsidRPr="00A823FD" w:rsidRDefault="00D46DB5" w:rsidP="00D46DB5">
      <w:pPr>
        <w:rPr>
          <w:i/>
          <w:lang w:val="nl-BE"/>
        </w:rPr>
      </w:pPr>
      <w:r w:rsidRPr="00A823FD">
        <w:rPr>
          <w:i/>
          <w:lang w:val="nl-BE"/>
        </w:rPr>
        <w:t>Als u voor de uitvoering van dit project samenwerkt met een (of meerdere) onderzoeksinstelling(en), vermeld hieronder dan hun naam.</w:t>
      </w:r>
    </w:p>
    <w:p w:rsidR="005F4CEA" w:rsidRPr="0088594D" w:rsidRDefault="005F4CEA" w:rsidP="005F4CEA">
      <w:pPr>
        <w:spacing w:after="0"/>
        <w:rPr>
          <w:b/>
          <w:lang w:val="en-US"/>
        </w:rPr>
      </w:pPr>
      <w:r w:rsidRPr="0088594D">
        <w:rPr>
          <w:b/>
          <w:lang w:val="en-US"/>
        </w:rPr>
        <w:t>Name of research institution:</w:t>
      </w:r>
    </w:p>
    <w:p w:rsidR="005F4CEA" w:rsidRPr="0088594D" w:rsidRDefault="005F4CEA" w:rsidP="005F4CEA">
      <w:pPr>
        <w:spacing w:after="0"/>
        <w:rPr>
          <w:b/>
          <w:lang w:val="en-US"/>
        </w:rPr>
      </w:pPr>
      <w:r w:rsidRPr="0088594D">
        <w:rPr>
          <w:b/>
          <w:lang w:val="en-US"/>
        </w:rPr>
        <w:t>Department and/or faculty:</w:t>
      </w:r>
    </w:p>
    <w:p w:rsidR="00D46DB5" w:rsidRPr="00A823FD" w:rsidRDefault="005F4CEA" w:rsidP="005F4CEA">
      <w:pPr>
        <w:spacing w:after="0"/>
        <w:rPr>
          <w:b/>
          <w:lang w:val="nl-BE"/>
        </w:rPr>
      </w:pPr>
      <w:r w:rsidRPr="005F4CEA">
        <w:rPr>
          <w:b/>
          <w:lang w:val="nl-BE"/>
        </w:rPr>
        <w:t>Name of contact person:</w:t>
      </w:r>
    </w:p>
    <w:p w:rsidR="00D46DB5" w:rsidRDefault="00D46DB5" w:rsidP="00D46DB5">
      <w:pPr>
        <w:rPr>
          <w:lang w:val="nl-BE"/>
        </w:rPr>
      </w:pPr>
    </w:p>
    <w:p w:rsidR="00A239D5" w:rsidRDefault="00095A93" w:rsidP="00A239D5">
      <w:pPr>
        <w:pStyle w:val="Kop2"/>
        <w:rPr>
          <w:lang w:val="nl-BE"/>
        </w:rPr>
      </w:pPr>
      <w:proofErr w:type="spellStart"/>
      <w:r>
        <w:rPr>
          <w:lang w:val="nl-BE"/>
        </w:rPr>
        <w:t>Involved</w:t>
      </w:r>
      <w:proofErr w:type="spellEnd"/>
      <w:r>
        <w:rPr>
          <w:lang w:val="nl-BE"/>
        </w:rPr>
        <w:t xml:space="preserve"> cluster </w:t>
      </w:r>
      <w:proofErr w:type="spellStart"/>
      <w:r>
        <w:rPr>
          <w:lang w:val="nl-BE"/>
        </w:rPr>
        <w:t>and</w:t>
      </w:r>
      <w:proofErr w:type="spellEnd"/>
      <w:r>
        <w:rPr>
          <w:lang w:val="nl-BE"/>
        </w:rPr>
        <w:t xml:space="preserve"> contact person</w:t>
      </w:r>
    </w:p>
    <w:p w:rsidR="00A239D5" w:rsidRPr="00A239D5" w:rsidRDefault="00A239D5" w:rsidP="00A239D5">
      <w:pPr>
        <w:rPr>
          <w:i/>
          <w:lang w:val="nl-BE"/>
        </w:rPr>
      </w:pPr>
      <w:r>
        <w:rPr>
          <w:i/>
          <w:lang w:val="nl-BE"/>
        </w:rPr>
        <w:t>Vul hieronder de gegevens van de b</w:t>
      </w:r>
      <w:r w:rsidR="00294051">
        <w:rPr>
          <w:i/>
          <w:lang w:val="nl-BE"/>
        </w:rPr>
        <w:t xml:space="preserve">etrokken cluster in, tot wiens </w:t>
      </w:r>
      <w:r w:rsidRPr="00A239D5">
        <w:rPr>
          <w:i/>
          <w:lang w:val="nl-BE"/>
        </w:rPr>
        <w:t>doelstellingen en het competitiviteitspr</w:t>
      </w:r>
      <w:r w:rsidR="00294051">
        <w:rPr>
          <w:i/>
          <w:lang w:val="nl-BE"/>
        </w:rPr>
        <w:t xml:space="preserve">ogramma deze haalbaarheidsstudie bijdraagt. </w:t>
      </w:r>
    </w:p>
    <w:p w:rsidR="00A239D5" w:rsidRPr="0088594D" w:rsidRDefault="00095A93" w:rsidP="00A239D5">
      <w:pPr>
        <w:spacing w:after="0"/>
        <w:rPr>
          <w:b/>
          <w:lang w:val="en-US"/>
        </w:rPr>
      </w:pPr>
      <w:r w:rsidRPr="0088594D">
        <w:rPr>
          <w:b/>
          <w:lang w:val="en-US"/>
        </w:rPr>
        <w:t>Cluster name</w:t>
      </w:r>
      <w:r w:rsidR="00A239D5" w:rsidRPr="0088594D">
        <w:rPr>
          <w:b/>
          <w:lang w:val="en-US"/>
        </w:rPr>
        <w:t>:</w:t>
      </w:r>
    </w:p>
    <w:p w:rsidR="00A239D5" w:rsidRPr="0088594D" w:rsidRDefault="00095A93" w:rsidP="00A239D5">
      <w:pPr>
        <w:spacing w:after="0"/>
        <w:rPr>
          <w:b/>
          <w:lang w:val="en-US"/>
        </w:rPr>
      </w:pPr>
      <w:r w:rsidRPr="0088594D">
        <w:rPr>
          <w:b/>
          <w:lang w:val="en-US"/>
        </w:rPr>
        <w:t xml:space="preserve">Cluster host </w:t>
      </w:r>
      <w:proofErr w:type="spellStart"/>
      <w:r w:rsidRPr="0088594D">
        <w:rPr>
          <w:b/>
          <w:lang w:val="en-US"/>
        </w:rPr>
        <w:t>organisation</w:t>
      </w:r>
      <w:proofErr w:type="spellEnd"/>
      <w:r w:rsidR="00A239D5" w:rsidRPr="0088594D">
        <w:rPr>
          <w:b/>
          <w:lang w:val="en-US"/>
        </w:rPr>
        <w:t>:</w:t>
      </w:r>
    </w:p>
    <w:p w:rsidR="00A239D5" w:rsidRPr="0088594D" w:rsidRDefault="00095A93" w:rsidP="00A239D5">
      <w:pPr>
        <w:spacing w:after="0"/>
        <w:rPr>
          <w:b/>
          <w:lang w:val="en-US"/>
        </w:rPr>
      </w:pPr>
      <w:r w:rsidRPr="0088594D">
        <w:rPr>
          <w:b/>
          <w:lang w:val="en-US"/>
        </w:rPr>
        <w:t xml:space="preserve">Business number of the cluster host </w:t>
      </w:r>
      <w:proofErr w:type="spellStart"/>
      <w:r w:rsidRPr="0088594D">
        <w:rPr>
          <w:b/>
          <w:lang w:val="en-US"/>
        </w:rPr>
        <w:t>organisation</w:t>
      </w:r>
      <w:proofErr w:type="spellEnd"/>
      <w:r w:rsidR="00A239D5" w:rsidRPr="0088594D">
        <w:rPr>
          <w:b/>
          <w:lang w:val="en-US"/>
        </w:rPr>
        <w:t>:</w:t>
      </w:r>
    </w:p>
    <w:p w:rsidR="00095A93" w:rsidRPr="0088594D" w:rsidRDefault="00095A93" w:rsidP="00095A93">
      <w:pPr>
        <w:spacing w:after="0"/>
        <w:rPr>
          <w:b/>
          <w:lang w:val="en-US"/>
        </w:rPr>
      </w:pPr>
      <w:r w:rsidRPr="0088594D">
        <w:rPr>
          <w:b/>
          <w:lang w:val="en-US"/>
        </w:rPr>
        <w:t>Name of the contact person:</w:t>
      </w:r>
    </w:p>
    <w:p w:rsidR="00095A93" w:rsidRPr="00095A93" w:rsidRDefault="00095A93" w:rsidP="00095A93">
      <w:pPr>
        <w:spacing w:after="0"/>
        <w:rPr>
          <w:b/>
          <w:lang w:val="nl-BE"/>
        </w:rPr>
      </w:pPr>
      <w:proofErr w:type="spellStart"/>
      <w:r w:rsidRPr="00095A93">
        <w:rPr>
          <w:b/>
          <w:lang w:val="nl-BE"/>
        </w:rPr>
        <w:t>Function</w:t>
      </w:r>
      <w:proofErr w:type="spellEnd"/>
      <w:r w:rsidRPr="00095A93">
        <w:rPr>
          <w:b/>
          <w:lang w:val="nl-BE"/>
        </w:rPr>
        <w:t>:</w:t>
      </w:r>
    </w:p>
    <w:p w:rsidR="00095A93" w:rsidRPr="00095A93" w:rsidRDefault="00095A93" w:rsidP="00095A93">
      <w:pPr>
        <w:spacing w:after="0"/>
        <w:rPr>
          <w:b/>
          <w:lang w:val="nl-BE"/>
        </w:rPr>
      </w:pPr>
      <w:proofErr w:type="spellStart"/>
      <w:r w:rsidRPr="00095A93">
        <w:rPr>
          <w:b/>
          <w:lang w:val="nl-BE"/>
        </w:rPr>
        <w:t>Address</w:t>
      </w:r>
      <w:proofErr w:type="spellEnd"/>
      <w:r w:rsidRPr="00095A93">
        <w:rPr>
          <w:b/>
          <w:lang w:val="nl-BE"/>
        </w:rPr>
        <w:t>:</w:t>
      </w:r>
    </w:p>
    <w:p w:rsidR="00095A93" w:rsidRPr="00095A93" w:rsidRDefault="00095A93" w:rsidP="00095A93">
      <w:pPr>
        <w:spacing w:after="0"/>
        <w:rPr>
          <w:b/>
          <w:lang w:val="nl-BE"/>
        </w:rPr>
      </w:pPr>
      <w:r w:rsidRPr="00095A93">
        <w:rPr>
          <w:b/>
          <w:lang w:val="nl-BE"/>
        </w:rPr>
        <w:t>Email:</w:t>
      </w:r>
    </w:p>
    <w:p w:rsidR="00A239D5" w:rsidRPr="008F2599" w:rsidRDefault="00095A93" w:rsidP="00095A93">
      <w:pPr>
        <w:spacing w:after="0"/>
        <w:rPr>
          <w:b/>
          <w:lang w:val="nl-BE"/>
        </w:rPr>
      </w:pPr>
      <w:r w:rsidRPr="00095A93">
        <w:rPr>
          <w:b/>
          <w:lang w:val="nl-BE"/>
        </w:rPr>
        <w:t>tel.:</w:t>
      </w:r>
    </w:p>
    <w:p w:rsidR="00A239D5" w:rsidRDefault="00A239D5" w:rsidP="00D46DB5">
      <w:pPr>
        <w:rPr>
          <w:lang w:val="nl-BE"/>
        </w:rPr>
      </w:pPr>
    </w:p>
    <w:p w:rsidR="00D46DB5" w:rsidRDefault="00095A93" w:rsidP="00095A93">
      <w:pPr>
        <w:pStyle w:val="Kop2"/>
        <w:rPr>
          <w:lang w:val="nl-BE"/>
        </w:rPr>
      </w:pPr>
      <w:r w:rsidRPr="00095A93">
        <w:rPr>
          <w:lang w:val="nl-BE"/>
        </w:rPr>
        <w:t xml:space="preserve">Start date </w:t>
      </w:r>
      <w:proofErr w:type="spellStart"/>
      <w:r w:rsidRPr="00095A93">
        <w:rPr>
          <w:lang w:val="nl-BE"/>
        </w:rPr>
        <w:t>and</w:t>
      </w:r>
      <w:proofErr w:type="spellEnd"/>
      <w:r w:rsidRPr="00095A93">
        <w:rPr>
          <w:lang w:val="nl-BE"/>
        </w:rPr>
        <w:t xml:space="preserve"> </w:t>
      </w:r>
      <w:proofErr w:type="spellStart"/>
      <w:r w:rsidRPr="00095A93">
        <w:rPr>
          <w:lang w:val="nl-BE"/>
        </w:rPr>
        <w:t>duration</w:t>
      </w:r>
      <w:proofErr w:type="spellEnd"/>
    </w:p>
    <w:p w:rsidR="00D46DB5" w:rsidRPr="00A823FD" w:rsidRDefault="00D46DB5" w:rsidP="00D46DB5">
      <w:pPr>
        <w:spacing w:after="0"/>
        <w:rPr>
          <w:i/>
          <w:lang w:val="nl-BE"/>
        </w:rPr>
      </w:pPr>
      <w:r w:rsidRPr="00A823FD">
        <w:rPr>
          <w:i/>
          <w:lang w:val="nl-BE"/>
        </w:rPr>
        <w:t xml:space="preserve">De vroegst mogelijke startdatum is </w:t>
      </w:r>
      <w:r w:rsidRPr="00005D52">
        <w:rPr>
          <w:i/>
          <w:lang w:val="nl-BE"/>
        </w:rPr>
        <w:t>de eerste dag van de maand volgend op de indiening van een ontvankelijk projectvoorstel. Als</w:t>
      </w:r>
      <w:r w:rsidRPr="00FB299B">
        <w:rPr>
          <w:i/>
          <w:lang w:val="nl-BE"/>
        </w:rPr>
        <w:t xml:space="preserve"> het bedrijf nog </w:t>
      </w:r>
      <w:r>
        <w:rPr>
          <w:i/>
          <w:lang w:val="nl-BE"/>
        </w:rPr>
        <w:t>in oprichting is</w:t>
      </w:r>
      <w:r w:rsidRPr="00FB299B">
        <w:rPr>
          <w:i/>
          <w:lang w:val="nl-BE"/>
        </w:rPr>
        <w:t xml:space="preserve">, </w:t>
      </w:r>
      <w:r>
        <w:rPr>
          <w:i/>
          <w:lang w:val="nl-BE"/>
        </w:rPr>
        <w:t>kan de startdatum ook niet vroeger vallen dan de uiteindelijke</w:t>
      </w:r>
      <w:r w:rsidRPr="00FB299B">
        <w:rPr>
          <w:i/>
          <w:lang w:val="nl-BE"/>
        </w:rPr>
        <w:t xml:space="preserve"> oprichtingsdatum (bij notariële akte).</w:t>
      </w:r>
      <w:r>
        <w:rPr>
          <w:i/>
          <w:lang w:val="nl-BE"/>
        </w:rPr>
        <w:t xml:space="preserve"> </w:t>
      </w:r>
      <w:r w:rsidRPr="00A823FD">
        <w:rPr>
          <w:i/>
          <w:lang w:val="nl-BE"/>
        </w:rPr>
        <w:t>Activiteiten vóór de</w:t>
      </w:r>
      <w:r>
        <w:rPr>
          <w:i/>
          <w:lang w:val="nl-BE"/>
        </w:rPr>
        <w:t xml:space="preserve"> start</w:t>
      </w:r>
      <w:r w:rsidRPr="00A823FD">
        <w:rPr>
          <w:i/>
          <w:lang w:val="nl-BE"/>
        </w:rPr>
        <w:t>datum komen niet voor steun in aanmerking.</w:t>
      </w:r>
    </w:p>
    <w:p w:rsidR="00D46DB5" w:rsidRDefault="00D46DB5" w:rsidP="00D46DB5">
      <w:pPr>
        <w:spacing w:after="0"/>
        <w:rPr>
          <w:i/>
          <w:lang w:val="nl-BE"/>
        </w:rPr>
      </w:pPr>
    </w:p>
    <w:p w:rsidR="00D46DB5" w:rsidRDefault="00D46DB5" w:rsidP="00D46DB5">
      <w:pPr>
        <w:spacing w:after="0"/>
        <w:rPr>
          <w:i/>
          <w:lang w:val="nl-BE"/>
        </w:rPr>
      </w:pPr>
      <w:r w:rsidRPr="00A823FD">
        <w:rPr>
          <w:i/>
          <w:lang w:val="nl-BE"/>
        </w:rPr>
        <w:t xml:space="preserve">De duur van een </w:t>
      </w:r>
      <w:r>
        <w:rPr>
          <w:i/>
          <w:lang w:val="nl-BE"/>
        </w:rPr>
        <w:t>haalbaarheids</w:t>
      </w:r>
      <w:r w:rsidRPr="00A823FD">
        <w:rPr>
          <w:i/>
          <w:lang w:val="nl-BE"/>
        </w:rPr>
        <w:t xml:space="preserve">studie </w:t>
      </w:r>
      <w:r w:rsidR="005A307A">
        <w:rPr>
          <w:i/>
          <w:lang w:val="nl-BE"/>
        </w:rPr>
        <w:t xml:space="preserve">voor clusters </w:t>
      </w:r>
      <w:r w:rsidRPr="00A823FD">
        <w:rPr>
          <w:i/>
          <w:lang w:val="nl-BE"/>
        </w:rPr>
        <w:t xml:space="preserve">is maximaal 12 maanden. </w:t>
      </w:r>
    </w:p>
    <w:p w:rsidR="00D46DB5" w:rsidRPr="00A823FD" w:rsidRDefault="00D46DB5" w:rsidP="00D46DB5">
      <w:pPr>
        <w:spacing w:after="0"/>
        <w:rPr>
          <w:lang w:val="nl-BE"/>
        </w:rPr>
      </w:pPr>
    </w:p>
    <w:p w:rsidR="00095A93" w:rsidRPr="0088594D" w:rsidRDefault="00095A93" w:rsidP="00095A93">
      <w:pPr>
        <w:spacing w:after="0"/>
        <w:rPr>
          <w:b/>
          <w:lang w:val="en-US"/>
        </w:rPr>
      </w:pPr>
      <w:r w:rsidRPr="0088594D">
        <w:rPr>
          <w:b/>
          <w:lang w:val="en-US"/>
        </w:rPr>
        <w:t>Start date:</w:t>
      </w:r>
    </w:p>
    <w:p w:rsidR="00D46DB5" w:rsidRPr="0088594D" w:rsidRDefault="00095A93" w:rsidP="00095A93">
      <w:pPr>
        <w:spacing w:after="0"/>
        <w:rPr>
          <w:b/>
          <w:lang w:val="en-US"/>
        </w:rPr>
      </w:pPr>
      <w:r w:rsidRPr="0088594D">
        <w:rPr>
          <w:b/>
          <w:lang w:val="en-US"/>
        </w:rPr>
        <w:t>Duration (in months)</w:t>
      </w:r>
      <w:r w:rsidR="00D46DB5" w:rsidRPr="0088594D">
        <w:rPr>
          <w:b/>
          <w:lang w:val="en-US"/>
        </w:rPr>
        <w:t xml:space="preserve">: </w:t>
      </w:r>
    </w:p>
    <w:p w:rsidR="00D46DB5" w:rsidRPr="0088594D" w:rsidRDefault="00D46DB5" w:rsidP="00D46DB5">
      <w:pPr>
        <w:rPr>
          <w:lang w:val="en-US"/>
        </w:rPr>
      </w:pPr>
    </w:p>
    <w:p w:rsidR="00D46DB5" w:rsidRPr="0088594D" w:rsidRDefault="00095A93" w:rsidP="00095A93">
      <w:pPr>
        <w:pStyle w:val="Kop2"/>
        <w:rPr>
          <w:lang w:val="en-US"/>
        </w:rPr>
      </w:pPr>
      <w:r w:rsidRPr="0088594D">
        <w:rPr>
          <w:lang w:val="en-US"/>
        </w:rPr>
        <w:lastRenderedPageBreak/>
        <w:t>List of external experts to be avoided</w:t>
      </w:r>
    </w:p>
    <w:p w:rsidR="00D46DB5" w:rsidRPr="00A823FD" w:rsidRDefault="00D46DB5" w:rsidP="00D46DB5">
      <w:pPr>
        <w:spacing w:after="0"/>
        <w:rPr>
          <w:i/>
          <w:lang w:val="nl-BE"/>
        </w:rPr>
      </w:pPr>
      <w:r w:rsidRPr="00A823FD">
        <w:rPr>
          <w:i/>
          <w:lang w:val="nl-BE"/>
        </w:rPr>
        <w:t xml:space="preserve">Hier kunt u een lijst opgeven van te mijden externe deskundigen. Deze lijst moet beperkt blijven om </w:t>
      </w:r>
      <w:r>
        <w:rPr>
          <w:i/>
          <w:lang w:val="nl-BE"/>
        </w:rPr>
        <w:t>ons</w:t>
      </w:r>
      <w:r w:rsidRPr="00A823FD">
        <w:rPr>
          <w:i/>
          <w:lang w:val="nl-BE"/>
        </w:rPr>
        <w:t xml:space="preserve"> in staat te stellen een deskundig college samen te stellen. </w:t>
      </w:r>
    </w:p>
    <w:p w:rsidR="00D46DB5" w:rsidRDefault="00D46DB5" w:rsidP="00D46DB5">
      <w:pPr>
        <w:spacing w:after="0"/>
        <w:rPr>
          <w:i/>
          <w:lang w:val="nl-BE"/>
        </w:rPr>
      </w:pPr>
    </w:p>
    <w:p w:rsidR="00D46DB5" w:rsidRDefault="00095A93" w:rsidP="00095A93">
      <w:pPr>
        <w:pStyle w:val="Kop2"/>
        <w:rPr>
          <w:lang w:val="nl-BE"/>
        </w:rPr>
      </w:pPr>
      <w:proofErr w:type="spellStart"/>
      <w:r w:rsidRPr="00095A93">
        <w:rPr>
          <w:lang w:val="nl-BE"/>
        </w:rPr>
        <w:t>Guidance</w:t>
      </w:r>
      <w:proofErr w:type="spellEnd"/>
      <w:r w:rsidRPr="00095A93">
        <w:rPr>
          <w:lang w:val="nl-BE"/>
        </w:rPr>
        <w:t xml:space="preserve"> </w:t>
      </w:r>
      <w:proofErr w:type="spellStart"/>
      <w:r w:rsidRPr="00095A93">
        <w:rPr>
          <w:lang w:val="nl-BE"/>
        </w:rPr>
        <w:t>for</w:t>
      </w:r>
      <w:proofErr w:type="spellEnd"/>
      <w:r w:rsidRPr="00095A93">
        <w:rPr>
          <w:lang w:val="nl-BE"/>
        </w:rPr>
        <w:t xml:space="preserve"> </w:t>
      </w:r>
      <w:proofErr w:type="spellStart"/>
      <w:r w:rsidRPr="00095A93">
        <w:rPr>
          <w:lang w:val="nl-BE"/>
        </w:rPr>
        <w:t>the</w:t>
      </w:r>
      <w:proofErr w:type="spellEnd"/>
      <w:r w:rsidRPr="00095A93">
        <w:rPr>
          <w:lang w:val="nl-BE"/>
        </w:rPr>
        <w:t xml:space="preserve"> </w:t>
      </w:r>
      <w:proofErr w:type="spellStart"/>
      <w:r w:rsidRPr="00095A93">
        <w:rPr>
          <w:lang w:val="nl-BE"/>
        </w:rPr>
        <w:t>application</w:t>
      </w:r>
      <w:proofErr w:type="spellEnd"/>
    </w:p>
    <w:p w:rsidR="00D46DB5" w:rsidRPr="00A823FD" w:rsidRDefault="00D46DB5" w:rsidP="00D46DB5">
      <w:pPr>
        <w:spacing w:after="0"/>
        <w:rPr>
          <w:i/>
          <w:lang w:val="nl-BE"/>
        </w:rPr>
      </w:pPr>
      <w:r w:rsidRPr="00A823FD">
        <w:rPr>
          <w:i/>
          <w:lang w:val="nl-BE"/>
        </w:rPr>
        <w:t>Mogelijk</w:t>
      </w:r>
      <w:r w:rsidR="00143435">
        <w:rPr>
          <w:i/>
          <w:lang w:val="nl-BE"/>
        </w:rPr>
        <w:t>s</w:t>
      </w:r>
      <w:r w:rsidRPr="00A823FD">
        <w:rPr>
          <w:i/>
          <w:lang w:val="nl-BE"/>
        </w:rPr>
        <w:t xml:space="preserve"> heeft u zich laten begeleiden door externen bij het uitwerken van uw projectaanvraag. Voor onze interne informatie verzoeken wij u om in dat geval dan hier de naam van deze </w:t>
      </w:r>
      <w:proofErr w:type="spellStart"/>
      <w:r w:rsidRPr="00A823FD">
        <w:rPr>
          <w:i/>
          <w:lang w:val="nl-BE"/>
        </w:rPr>
        <w:t>perso</w:t>
      </w:r>
      <w:proofErr w:type="spellEnd"/>
      <w:r w:rsidRPr="00A823FD">
        <w:rPr>
          <w:i/>
          <w:lang w:val="nl-BE"/>
        </w:rPr>
        <w:t xml:space="preserve">(o)n(en) en hun organisatie te vermelden. </w:t>
      </w:r>
    </w:p>
    <w:p w:rsidR="00F001DE" w:rsidRDefault="00F001DE">
      <w:pPr>
        <w:spacing w:after="0" w:line="240" w:lineRule="auto"/>
        <w:jc w:val="left"/>
        <w:rPr>
          <w:rFonts w:eastAsiaTheme="majorEastAsia" w:cstheme="majorBidi"/>
          <w:bCs/>
          <w:color w:val="002776"/>
          <w:sz w:val="36"/>
          <w:szCs w:val="32"/>
          <w:lang w:val="nl-BE"/>
        </w:rPr>
      </w:pPr>
      <w:r>
        <w:rPr>
          <w:lang w:val="nl-BE"/>
        </w:rPr>
        <w:br w:type="page"/>
      </w:r>
    </w:p>
    <w:p w:rsidR="00D46DB5" w:rsidRDefault="00095A93" w:rsidP="00095A93">
      <w:pPr>
        <w:pStyle w:val="Kop1"/>
        <w:rPr>
          <w:lang w:val="nl-BE"/>
        </w:rPr>
      </w:pPr>
      <w:r w:rsidRPr="00095A93">
        <w:rPr>
          <w:lang w:val="nl-BE"/>
        </w:rPr>
        <w:lastRenderedPageBreak/>
        <w:t>Project information</w:t>
      </w:r>
    </w:p>
    <w:p w:rsidR="00E47BC0" w:rsidRPr="00B5081C" w:rsidRDefault="00E47BC0" w:rsidP="00E47BC0">
      <w:pPr>
        <w:spacing w:after="0"/>
        <w:rPr>
          <w:rFonts w:ascii="Times New Roman" w:hAnsi="Times New Roman"/>
          <w:i/>
          <w:lang w:val="nl-BE"/>
        </w:rPr>
      </w:pPr>
      <w:r w:rsidRPr="000763F0">
        <w:rPr>
          <w:i/>
          <w:lang w:val="nl-BE"/>
        </w:rPr>
        <w:t xml:space="preserve">Dit deel van de aanvraag bevat de informatie die beoordeeld wordt aan de hand van de selectiecriteria tot steun voor haalbaarheidsstudies </w:t>
      </w:r>
      <w:r w:rsidR="005A307A">
        <w:rPr>
          <w:i/>
          <w:lang w:val="nl-BE"/>
        </w:rPr>
        <w:t xml:space="preserve">voor </w:t>
      </w:r>
      <w:r w:rsidR="005A307A" w:rsidRPr="00005D52">
        <w:rPr>
          <w:i/>
          <w:lang w:val="nl-BE"/>
        </w:rPr>
        <w:t>clusters</w:t>
      </w:r>
      <w:r w:rsidRPr="00005D52">
        <w:rPr>
          <w:i/>
          <w:lang w:val="nl-BE"/>
        </w:rPr>
        <w:t>. Het is dit deel van uw aanvraag</w:t>
      </w:r>
      <w:r w:rsidRPr="000763F0">
        <w:rPr>
          <w:i/>
          <w:lang w:val="nl-BE"/>
        </w:rPr>
        <w:t xml:space="preserve"> dat met de externe deskundigen ten gronde zal geëvalueerd worden.  Tracht hier dus zo concreet, duidelijk en volledig mogelijk te zijn in de te verstrekken informatie. </w:t>
      </w:r>
    </w:p>
    <w:p w:rsidR="00E47BC0" w:rsidRPr="000763F0" w:rsidRDefault="00E47BC0" w:rsidP="00E47BC0">
      <w:pPr>
        <w:spacing w:after="0"/>
        <w:rPr>
          <w:i/>
          <w:lang w:val="nl-BE"/>
        </w:rPr>
      </w:pPr>
    </w:p>
    <w:p w:rsidR="00E47BC0" w:rsidRPr="00B5081C" w:rsidRDefault="00E47BC0" w:rsidP="00E47BC0">
      <w:pPr>
        <w:spacing w:after="0"/>
        <w:rPr>
          <w:rFonts w:ascii="Times New Roman" w:hAnsi="Times New Roman"/>
          <w:i/>
          <w:lang w:val="nl-BE"/>
        </w:rPr>
      </w:pPr>
      <w:r w:rsidRPr="000763F0">
        <w:rPr>
          <w:i/>
          <w:lang w:val="nl-BE"/>
        </w:rPr>
        <w:t xml:space="preserve">Als u dit project gaat uitvoeren in samenwerking met andere bedrijfspartner(s) en/of </w:t>
      </w:r>
      <w:proofErr w:type="spellStart"/>
      <w:r w:rsidRPr="000763F0">
        <w:rPr>
          <w:i/>
          <w:lang w:val="nl-BE"/>
        </w:rPr>
        <w:t>onderzoekspartner</w:t>
      </w:r>
      <w:proofErr w:type="spellEnd"/>
      <w:r w:rsidRPr="000763F0">
        <w:rPr>
          <w:i/>
          <w:lang w:val="nl-BE"/>
        </w:rPr>
        <w:t>(s), overleg dan met hen en laat u door hen bijstaan bij het opstellen van de tekst.</w:t>
      </w:r>
    </w:p>
    <w:p w:rsidR="00E47BC0" w:rsidRPr="000763F0" w:rsidRDefault="00E47BC0" w:rsidP="00E47BC0">
      <w:pPr>
        <w:spacing w:after="0"/>
        <w:rPr>
          <w:i/>
          <w:lang w:val="nl-BE"/>
        </w:rPr>
      </w:pPr>
    </w:p>
    <w:p w:rsidR="00D46DB5" w:rsidRDefault="00095A93" w:rsidP="00095A93">
      <w:pPr>
        <w:pStyle w:val="Kop2"/>
        <w:rPr>
          <w:lang w:val="nl-BE"/>
        </w:rPr>
      </w:pPr>
      <w:proofErr w:type="spellStart"/>
      <w:r w:rsidRPr="00095A93">
        <w:rPr>
          <w:lang w:val="nl-BE"/>
        </w:rPr>
        <w:t>Innovation</w:t>
      </w:r>
      <w:proofErr w:type="spellEnd"/>
      <w:r w:rsidRPr="00095A93">
        <w:rPr>
          <w:lang w:val="nl-BE"/>
        </w:rPr>
        <w:t xml:space="preserve"> goal</w:t>
      </w:r>
    </w:p>
    <w:tbl>
      <w:tblPr>
        <w:tblStyle w:val="Tabelraster"/>
        <w:tblW w:w="0" w:type="auto"/>
        <w:tblLook w:val="04A0" w:firstRow="1" w:lastRow="0" w:firstColumn="1" w:lastColumn="0" w:noHBand="0" w:noVBand="1"/>
      </w:tblPr>
      <w:tblGrid>
        <w:gridCol w:w="9622"/>
      </w:tblGrid>
      <w:tr w:rsidR="00E47BC0" w:rsidRPr="00E47BC0" w:rsidTr="00E47BC0">
        <w:tc>
          <w:tcPr>
            <w:tcW w:w="9622" w:type="dxa"/>
          </w:tcPr>
          <w:p w:rsidR="00E47BC0" w:rsidRPr="00E47BC0" w:rsidRDefault="00E47BC0" w:rsidP="00A42797">
            <w:pPr>
              <w:spacing w:before="120" w:after="0" w:line="220" w:lineRule="exact"/>
              <w:rPr>
                <w:i/>
                <w:sz w:val="18"/>
                <w:szCs w:val="18"/>
                <w:lang w:val="nl-BE"/>
              </w:rPr>
            </w:pPr>
            <w:r w:rsidRPr="00E47BC0">
              <w:rPr>
                <w:i/>
                <w:sz w:val="18"/>
                <w:szCs w:val="18"/>
                <w:lang w:val="nl-BE"/>
              </w:rPr>
              <w:t xml:space="preserve">Het innovatiedoel is een </w:t>
            </w:r>
            <w:r w:rsidRPr="00E47BC0">
              <w:rPr>
                <w:b/>
                <w:i/>
                <w:sz w:val="18"/>
                <w:szCs w:val="18"/>
                <w:lang w:val="nl-BE"/>
              </w:rPr>
              <w:t>kernachtige samenvatting</w:t>
            </w:r>
            <w:r w:rsidRPr="00E47BC0">
              <w:rPr>
                <w:i/>
                <w:sz w:val="18"/>
                <w:szCs w:val="18"/>
                <w:lang w:val="nl-BE"/>
              </w:rPr>
              <w:t xml:space="preserve"> (1 blz.) </w:t>
            </w:r>
            <w:r w:rsidRPr="00E47BC0">
              <w:rPr>
                <w:b/>
                <w:i/>
                <w:sz w:val="18"/>
                <w:szCs w:val="18"/>
                <w:lang w:val="nl-BE"/>
              </w:rPr>
              <w:t>van het project</w:t>
            </w:r>
            <w:r w:rsidRPr="00E47BC0">
              <w:rPr>
                <w:i/>
                <w:sz w:val="18"/>
                <w:szCs w:val="18"/>
                <w:lang w:val="nl-BE"/>
              </w:rPr>
              <w:t xml:space="preserve"> waarbij </w:t>
            </w:r>
            <w:r w:rsidRPr="00E47BC0">
              <w:rPr>
                <w:b/>
                <w:i/>
                <w:sz w:val="18"/>
                <w:szCs w:val="18"/>
                <w:lang w:val="nl-BE"/>
              </w:rPr>
              <w:t>de nadruk</w:t>
            </w:r>
            <w:r w:rsidRPr="00E47BC0">
              <w:rPr>
                <w:i/>
                <w:sz w:val="18"/>
                <w:szCs w:val="18"/>
                <w:lang w:val="nl-BE"/>
              </w:rPr>
              <w:t xml:space="preserve"> ligt op het aangeven van </w:t>
            </w:r>
            <w:r w:rsidRPr="00E47BC0">
              <w:rPr>
                <w:b/>
                <w:i/>
                <w:sz w:val="18"/>
                <w:szCs w:val="18"/>
                <w:lang w:val="nl-BE"/>
              </w:rPr>
              <w:t>de doelstelling(en)</w:t>
            </w:r>
            <w:r w:rsidRPr="00E47BC0">
              <w:rPr>
                <w:i/>
                <w:sz w:val="18"/>
                <w:szCs w:val="18"/>
                <w:lang w:val="nl-BE"/>
              </w:rPr>
              <w:t xml:space="preserve">. </w:t>
            </w:r>
          </w:p>
          <w:p w:rsidR="00E47BC0" w:rsidRPr="00E47BC0" w:rsidRDefault="00E47BC0" w:rsidP="00A42797">
            <w:pPr>
              <w:spacing w:after="0" w:line="220" w:lineRule="exact"/>
              <w:rPr>
                <w:i/>
                <w:sz w:val="18"/>
                <w:szCs w:val="18"/>
                <w:lang w:val="nl-BE"/>
              </w:rPr>
            </w:pPr>
          </w:p>
          <w:p w:rsidR="00E47BC0" w:rsidRPr="00E47BC0" w:rsidRDefault="00E47BC0" w:rsidP="00A42797">
            <w:pPr>
              <w:spacing w:after="0" w:line="220" w:lineRule="exact"/>
              <w:rPr>
                <w:i/>
                <w:sz w:val="18"/>
                <w:szCs w:val="18"/>
                <w:lang w:val="nl-BE"/>
              </w:rPr>
            </w:pPr>
            <w:r w:rsidRPr="00E47BC0">
              <w:rPr>
                <w:i/>
                <w:sz w:val="18"/>
                <w:szCs w:val="18"/>
                <w:lang w:val="nl-BE"/>
              </w:rPr>
              <w:t xml:space="preserve">Het innovatiedoel maakt bij toekenning van steun deel uit van de steunovereenkomst en zal na afloop van het project gebruikt worden om na te gaan in welke mate de vooropgestelde doelstellingen werden bereikt. </w:t>
            </w:r>
            <w:r w:rsidR="00B54B8B">
              <w:rPr>
                <w:i/>
                <w:sz w:val="18"/>
                <w:szCs w:val="18"/>
                <w:lang w:val="nl-BE"/>
              </w:rPr>
              <w:t>D</w:t>
            </w:r>
            <w:r w:rsidRPr="00E47BC0">
              <w:rPr>
                <w:i/>
                <w:sz w:val="18"/>
                <w:szCs w:val="18"/>
                <w:lang w:val="nl-BE"/>
              </w:rPr>
              <w:t xml:space="preserve">e doelstellingen </w:t>
            </w:r>
            <w:r w:rsidR="00B54B8B">
              <w:rPr>
                <w:i/>
                <w:sz w:val="18"/>
                <w:szCs w:val="18"/>
                <w:lang w:val="nl-BE"/>
              </w:rPr>
              <w:t xml:space="preserve">moeten daarom </w:t>
            </w:r>
            <w:r w:rsidRPr="00E47BC0">
              <w:rPr>
                <w:i/>
                <w:sz w:val="18"/>
                <w:szCs w:val="18"/>
                <w:lang w:val="nl-BE"/>
              </w:rPr>
              <w:t xml:space="preserve">verifieerbaar zijn. Merk op dat de steunovereenkomst een middelenverbintenis is en geen resultaatsverbintenis. </w:t>
            </w:r>
          </w:p>
          <w:p w:rsidR="00E47BC0" w:rsidRPr="00E47BC0" w:rsidRDefault="00E47BC0" w:rsidP="00A42797">
            <w:pPr>
              <w:spacing w:after="0" w:line="220" w:lineRule="exact"/>
              <w:rPr>
                <w:i/>
                <w:sz w:val="18"/>
                <w:szCs w:val="18"/>
                <w:lang w:val="nl-BE"/>
              </w:rPr>
            </w:pPr>
          </w:p>
          <w:p w:rsidR="00E47BC0" w:rsidRPr="00E47BC0" w:rsidRDefault="00B1077B" w:rsidP="00A42797">
            <w:pPr>
              <w:spacing w:after="0" w:line="220" w:lineRule="exact"/>
              <w:rPr>
                <w:i/>
                <w:sz w:val="18"/>
                <w:szCs w:val="18"/>
                <w:lang w:val="nl-BE"/>
              </w:rPr>
            </w:pPr>
            <w:r>
              <w:rPr>
                <w:i/>
                <w:sz w:val="18"/>
                <w:szCs w:val="18"/>
                <w:lang w:val="nl-BE"/>
              </w:rPr>
              <w:t xml:space="preserve">Er moet tevens een vertaling </w:t>
            </w:r>
            <w:r w:rsidR="00E47BC0" w:rsidRPr="00E47BC0">
              <w:rPr>
                <w:b/>
                <w:i/>
                <w:sz w:val="18"/>
                <w:szCs w:val="18"/>
                <w:lang w:val="nl-BE"/>
              </w:rPr>
              <w:t>in het Nederlands</w:t>
            </w:r>
            <w:r w:rsidR="00E47BC0" w:rsidRPr="00E47BC0">
              <w:rPr>
                <w:i/>
                <w:sz w:val="18"/>
                <w:szCs w:val="18"/>
                <w:lang w:val="nl-BE"/>
              </w:rPr>
              <w:t xml:space="preserve"> opgemaakt worden.</w:t>
            </w:r>
          </w:p>
          <w:p w:rsidR="00E47BC0" w:rsidRPr="00E47BC0" w:rsidRDefault="00E47BC0" w:rsidP="00A42797">
            <w:pPr>
              <w:spacing w:after="0" w:line="220" w:lineRule="exact"/>
              <w:rPr>
                <w:i/>
                <w:sz w:val="18"/>
                <w:szCs w:val="18"/>
                <w:lang w:val="nl-BE"/>
              </w:rPr>
            </w:pPr>
          </w:p>
          <w:p w:rsidR="00E47BC0" w:rsidRPr="00E47BC0" w:rsidRDefault="00E47BC0" w:rsidP="00A42797">
            <w:pPr>
              <w:spacing w:line="220" w:lineRule="exact"/>
              <w:rPr>
                <w:i/>
                <w:sz w:val="18"/>
                <w:szCs w:val="18"/>
                <w:lang w:val="nl-BE"/>
              </w:rPr>
            </w:pPr>
            <w:r w:rsidRPr="00E47BC0">
              <w:rPr>
                <w:i/>
                <w:sz w:val="18"/>
                <w:szCs w:val="18"/>
                <w:lang w:val="nl-BE"/>
              </w:rPr>
              <w:t>Beschrijf het innovatiedoel zo dat het in de steunovereenkomst kan opgenomen worden (derde persoon, vermijd we/ons</w:t>
            </w:r>
            <w:r w:rsidR="006F0C72">
              <w:rPr>
                <w:i/>
                <w:sz w:val="18"/>
                <w:szCs w:val="18"/>
                <w:lang w:val="nl-BE"/>
              </w:rPr>
              <w:t>…</w:t>
            </w:r>
            <w:r w:rsidRPr="00E47BC0">
              <w:rPr>
                <w:i/>
                <w:sz w:val="18"/>
                <w:szCs w:val="18"/>
                <w:lang w:val="nl-BE"/>
              </w:rPr>
              <w:t>)</w:t>
            </w:r>
          </w:p>
        </w:tc>
      </w:tr>
    </w:tbl>
    <w:p w:rsidR="00D46DB5" w:rsidRDefault="00D46DB5" w:rsidP="00A42797">
      <w:pPr>
        <w:spacing w:after="120"/>
        <w:rPr>
          <w:lang w:val="nl-BE"/>
        </w:rPr>
      </w:pPr>
    </w:p>
    <w:p w:rsidR="006F0C72" w:rsidRPr="00A823FD" w:rsidRDefault="006F0C72" w:rsidP="006F0C72">
      <w:pPr>
        <w:spacing w:after="0"/>
        <w:rPr>
          <w:i/>
          <w:lang w:val="nl-BE"/>
        </w:rPr>
      </w:pPr>
      <w:r w:rsidRPr="00A823FD">
        <w:rPr>
          <w:i/>
          <w:lang w:val="nl-BE"/>
        </w:rPr>
        <w:t xml:space="preserve">Beschrijf </w:t>
      </w:r>
      <w:r>
        <w:rPr>
          <w:i/>
          <w:lang w:val="nl-BE"/>
        </w:rPr>
        <w:t xml:space="preserve">op </w:t>
      </w:r>
      <w:r w:rsidRPr="00830633">
        <w:rPr>
          <w:i/>
          <w:u w:val="single"/>
          <w:lang w:val="nl-BE"/>
        </w:rPr>
        <w:t>ongeveer 1 pagina</w:t>
      </w:r>
      <w:r>
        <w:rPr>
          <w:i/>
          <w:lang w:val="nl-BE"/>
        </w:rPr>
        <w:t xml:space="preserve"> </w:t>
      </w:r>
      <w:r w:rsidRPr="00A823FD">
        <w:rPr>
          <w:i/>
          <w:lang w:val="nl-BE"/>
        </w:rPr>
        <w:t xml:space="preserve">zorgvuldig het innovatiedoel, opgebouwd </w:t>
      </w:r>
      <w:r>
        <w:rPr>
          <w:i/>
          <w:lang w:val="nl-BE"/>
        </w:rPr>
        <w:t xml:space="preserve">in drie delen </w:t>
      </w:r>
      <w:r w:rsidRPr="00A823FD">
        <w:rPr>
          <w:i/>
          <w:lang w:val="nl-BE"/>
        </w:rPr>
        <w:t xml:space="preserve">als volgt: </w:t>
      </w:r>
    </w:p>
    <w:p w:rsidR="006F0C72" w:rsidRPr="00A823FD" w:rsidRDefault="006F0C72" w:rsidP="006F0C72">
      <w:pPr>
        <w:spacing w:after="0"/>
        <w:rPr>
          <w:i/>
          <w:lang w:val="nl-BE"/>
        </w:rPr>
      </w:pPr>
    </w:p>
    <w:p w:rsidR="006F0C72" w:rsidRPr="00A823FD" w:rsidRDefault="00095A93" w:rsidP="006F0C72">
      <w:pPr>
        <w:spacing w:after="0"/>
        <w:rPr>
          <w:b/>
          <w:i/>
          <w:lang w:val="nl-BE"/>
        </w:rPr>
      </w:pPr>
      <w:r w:rsidRPr="00095A93">
        <w:rPr>
          <w:b/>
          <w:i/>
          <w:lang w:val="nl-BE"/>
        </w:rPr>
        <w:t>General goal</w:t>
      </w:r>
      <w:r w:rsidR="006F0C72" w:rsidRPr="00A823FD">
        <w:rPr>
          <w:b/>
          <w:i/>
          <w:lang w:val="nl-BE"/>
        </w:rPr>
        <w:t>:</w:t>
      </w:r>
    </w:p>
    <w:p w:rsidR="006F0C72" w:rsidRDefault="006F0C72" w:rsidP="006F0C72">
      <w:pPr>
        <w:spacing w:after="0"/>
        <w:rPr>
          <w:i/>
          <w:lang w:val="nl-BE"/>
        </w:rPr>
      </w:pPr>
      <w:r w:rsidRPr="00A823FD">
        <w:rPr>
          <w:i/>
          <w:lang w:val="nl-BE"/>
        </w:rPr>
        <w:t xml:space="preserve">Beschrijf in 1 à 2 zinnen waar </w:t>
      </w:r>
      <w:r>
        <w:rPr>
          <w:i/>
          <w:lang w:val="nl-BE"/>
        </w:rPr>
        <w:t>het</w:t>
      </w:r>
      <w:r w:rsidRPr="00A823FD">
        <w:rPr>
          <w:i/>
          <w:lang w:val="nl-BE"/>
        </w:rPr>
        <w:t xml:space="preserve"> bedrijf (en </w:t>
      </w:r>
      <w:r>
        <w:rPr>
          <w:i/>
          <w:lang w:val="nl-BE"/>
        </w:rPr>
        <w:t xml:space="preserve">de </w:t>
      </w:r>
      <w:r w:rsidRPr="00A823FD">
        <w:rPr>
          <w:i/>
          <w:lang w:val="nl-BE"/>
        </w:rPr>
        <w:t>eventuele bedrijfspartners) met voorliggend project naar streeft. Het algemeen doel omvat dus de essentie van de beoogde product-, proces- of dienstinnovatie.</w:t>
      </w:r>
    </w:p>
    <w:p w:rsidR="00294051" w:rsidRDefault="00294051" w:rsidP="006F0C72">
      <w:pPr>
        <w:spacing w:after="0"/>
        <w:rPr>
          <w:i/>
          <w:lang w:val="nl-BE"/>
        </w:rPr>
      </w:pPr>
    </w:p>
    <w:p w:rsidR="006F0C72" w:rsidRPr="00A823FD" w:rsidRDefault="00095A93" w:rsidP="006F0C72">
      <w:pPr>
        <w:spacing w:after="0"/>
        <w:rPr>
          <w:b/>
          <w:i/>
          <w:lang w:val="nl-BE"/>
        </w:rPr>
      </w:pPr>
      <w:r w:rsidRPr="00095A93">
        <w:rPr>
          <w:b/>
          <w:i/>
          <w:lang w:val="nl-BE"/>
        </w:rPr>
        <w:t xml:space="preserve">Concrete </w:t>
      </w:r>
      <w:proofErr w:type="spellStart"/>
      <w:r w:rsidRPr="00095A93">
        <w:rPr>
          <w:b/>
          <w:i/>
          <w:lang w:val="nl-BE"/>
        </w:rPr>
        <w:t>objectives</w:t>
      </w:r>
      <w:proofErr w:type="spellEnd"/>
      <w:r w:rsidRPr="00095A93">
        <w:rPr>
          <w:b/>
          <w:i/>
          <w:lang w:val="nl-BE"/>
        </w:rPr>
        <w:t xml:space="preserve"> </w:t>
      </w:r>
      <w:proofErr w:type="spellStart"/>
      <w:r w:rsidRPr="00095A93">
        <w:rPr>
          <w:b/>
          <w:i/>
          <w:lang w:val="nl-BE"/>
        </w:rPr>
        <w:t>and</w:t>
      </w:r>
      <w:proofErr w:type="spellEnd"/>
      <w:r w:rsidRPr="00095A93">
        <w:rPr>
          <w:b/>
          <w:i/>
          <w:lang w:val="nl-BE"/>
        </w:rPr>
        <w:t xml:space="preserve"> criteria</w:t>
      </w:r>
      <w:r w:rsidR="006F0C72" w:rsidRPr="00A823FD">
        <w:rPr>
          <w:b/>
          <w:i/>
          <w:lang w:val="nl-BE"/>
        </w:rPr>
        <w:t>:</w:t>
      </w:r>
    </w:p>
    <w:p w:rsidR="006F0C72" w:rsidRPr="00A823FD" w:rsidRDefault="00B77B06" w:rsidP="006F0C72">
      <w:pPr>
        <w:spacing w:after="0"/>
        <w:rPr>
          <w:i/>
          <w:lang w:val="nl-BE"/>
        </w:rPr>
      </w:pPr>
      <w:r w:rsidRPr="00B77B06">
        <w:rPr>
          <w:i/>
          <w:lang w:val="nl-BE"/>
        </w:rPr>
        <w:t>Vermeld expliciet de resultaten die moeten bereikt worden op het einde van het project</w:t>
      </w:r>
      <w:r w:rsidR="00143435">
        <w:rPr>
          <w:i/>
          <w:lang w:val="nl-BE"/>
        </w:rPr>
        <w:t>. V</w:t>
      </w:r>
      <w:r w:rsidRPr="00B77B06">
        <w:rPr>
          <w:i/>
          <w:lang w:val="nl-BE"/>
        </w:rPr>
        <w:t xml:space="preserve">oor haalbaarheidsstudies gaat dit typisch om nieuwe kennis/inzichten die moet verworven worden. De concrete oplossing van bepaalde problemen of concrete apparatuur, testopstellingen, prototypes, simulaties, software, ... wordt typisch gerealiseerd in het </w:t>
      </w:r>
      <w:r w:rsidR="00143435">
        <w:rPr>
          <w:i/>
          <w:lang w:val="nl-BE"/>
        </w:rPr>
        <w:t>innovatie</w:t>
      </w:r>
      <w:r w:rsidRPr="00B77B06">
        <w:rPr>
          <w:i/>
          <w:lang w:val="nl-BE"/>
        </w:rPr>
        <w:t>traject dat volgt op deze haalbaarheidsstudie</w:t>
      </w:r>
      <w:r w:rsidR="00143435">
        <w:rPr>
          <w:i/>
          <w:lang w:val="nl-BE"/>
        </w:rPr>
        <w:t xml:space="preserve"> en horen hier niet thuis</w:t>
      </w:r>
      <w:r w:rsidRPr="00B77B06">
        <w:rPr>
          <w:i/>
          <w:lang w:val="nl-BE"/>
        </w:rPr>
        <w:t>.</w:t>
      </w:r>
      <w:r w:rsidR="006F0C72" w:rsidRPr="00A823FD">
        <w:rPr>
          <w:i/>
          <w:lang w:val="nl-BE"/>
        </w:rPr>
        <w:t xml:space="preserve"> </w:t>
      </w:r>
    </w:p>
    <w:p w:rsidR="006F0C72" w:rsidRPr="00A823FD" w:rsidRDefault="006F0C72" w:rsidP="006F0C72">
      <w:pPr>
        <w:spacing w:after="0"/>
        <w:rPr>
          <w:i/>
          <w:lang w:val="nl-BE"/>
        </w:rPr>
      </w:pPr>
    </w:p>
    <w:p w:rsidR="001500D0" w:rsidRDefault="00B77B06" w:rsidP="005F4CEA">
      <w:pPr>
        <w:spacing w:after="0"/>
        <w:rPr>
          <w:i/>
          <w:lang w:val="nl-BE"/>
        </w:rPr>
      </w:pPr>
      <w:r>
        <w:rPr>
          <w:i/>
          <w:lang w:val="nl-BE"/>
        </w:rPr>
        <w:t>Vermeld</w:t>
      </w:r>
      <w:r w:rsidR="006F0C72" w:rsidRPr="00A823FD">
        <w:rPr>
          <w:i/>
          <w:lang w:val="nl-BE"/>
        </w:rPr>
        <w:t xml:space="preserve"> </w:t>
      </w:r>
      <w:r w:rsidR="006F0C72">
        <w:rPr>
          <w:i/>
          <w:lang w:val="nl-BE"/>
        </w:rPr>
        <w:t>dan</w:t>
      </w:r>
      <w:r w:rsidR="006F0C72" w:rsidRPr="00A823FD">
        <w:rPr>
          <w:i/>
          <w:lang w:val="nl-BE"/>
        </w:rPr>
        <w:t xml:space="preserve"> ook welke de bepalende criteria </w:t>
      </w:r>
      <w:r w:rsidR="006F0C72">
        <w:rPr>
          <w:i/>
          <w:lang w:val="nl-BE"/>
        </w:rPr>
        <w:t xml:space="preserve">aan het einde van de studie </w:t>
      </w:r>
      <w:r w:rsidR="006F0C72" w:rsidRPr="00A823FD">
        <w:rPr>
          <w:i/>
          <w:lang w:val="nl-BE"/>
        </w:rPr>
        <w:t>zullen zijn om te beslissen tot het al dan niet verder z</w:t>
      </w:r>
      <w:r w:rsidR="005F4CEA">
        <w:rPr>
          <w:i/>
          <w:lang w:val="nl-BE"/>
        </w:rPr>
        <w:t>etten van het innovatietraject.</w:t>
      </w:r>
    </w:p>
    <w:p w:rsidR="006F0C72" w:rsidRPr="00A823FD" w:rsidRDefault="006F0C72" w:rsidP="006F0C72">
      <w:pPr>
        <w:spacing w:after="0"/>
        <w:rPr>
          <w:i/>
          <w:lang w:val="nl-BE"/>
        </w:rPr>
      </w:pPr>
    </w:p>
    <w:p w:rsidR="008062E3" w:rsidRDefault="008062E3">
      <w:pPr>
        <w:spacing w:after="0" w:line="240" w:lineRule="auto"/>
        <w:jc w:val="left"/>
        <w:rPr>
          <w:b/>
          <w:i/>
          <w:lang w:val="nl-BE"/>
        </w:rPr>
      </w:pPr>
      <w:r>
        <w:rPr>
          <w:b/>
          <w:i/>
          <w:lang w:val="nl-BE"/>
        </w:rPr>
        <w:br w:type="page"/>
      </w:r>
    </w:p>
    <w:p w:rsidR="006F0C72" w:rsidRPr="00A823FD" w:rsidRDefault="00095A93" w:rsidP="006F0C72">
      <w:pPr>
        <w:spacing w:after="0"/>
        <w:rPr>
          <w:b/>
          <w:i/>
          <w:lang w:val="nl-BE"/>
        </w:rPr>
      </w:pPr>
      <w:proofErr w:type="spellStart"/>
      <w:r w:rsidRPr="00095A93">
        <w:rPr>
          <w:b/>
          <w:i/>
          <w:lang w:val="nl-BE"/>
        </w:rPr>
        <w:lastRenderedPageBreak/>
        <w:t>Expected</w:t>
      </w:r>
      <w:proofErr w:type="spellEnd"/>
      <w:r w:rsidRPr="00095A93">
        <w:rPr>
          <w:b/>
          <w:i/>
          <w:lang w:val="nl-BE"/>
        </w:rPr>
        <w:t xml:space="preserve"> impact</w:t>
      </w:r>
      <w:r w:rsidR="006F0C72" w:rsidRPr="00A823FD">
        <w:rPr>
          <w:b/>
          <w:i/>
          <w:lang w:val="nl-BE"/>
        </w:rPr>
        <w:t>:</w:t>
      </w:r>
    </w:p>
    <w:p w:rsidR="00B77B06" w:rsidRDefault="00B77B06" w:rsidP="006F0C72">
      <w:pPr>
        <w:spacing w:after="0"/>
        <w:rPr>
          <w:i/>
          <w:lang w:val="nl-BE"/>
        </w:rPr>
      </w:pPr>
      <w:r w:rsidRPr="00B77B06">
        <w:rPr>
          <w:i/>
          <w:lang w:val="nl-BE"/>
        </w:rPr>
        <w:t>De innovatie die met het project beoogd wordt moet het potentieel hebben voor voldoende valorisatie in Vlaanderen, zonder dat dit in detail laat staan kwantitatief moet uitgewerkt worden bij de start voor de haalbaarheidsstudie.</w:t>
      </w:r>
    </w:p>
    <w:p w:rsidR="00B77B06" w:rsidRDefault="00B77B06" w:rsidP="006F0C72">
      <w:pPr>
        <w:spacing w:after="0"/>
        <w:rPr>
          <w:i/>
          <w:lang w:val="nl-BE"/>
        </w:rPr>
      </w:pPr>
    </w:p>
    <w:p w:rsidR="006F0C72" w:rsidRDefault="00B77B06" w:rsidP="006F0C72">
      <w:pPr>
        <w:spacing w:after="0"/>
        <w:rPr>
          <w:i/>
          <w:lang w:val="nl-BE"/>
        </w:rPr>
      </w:pPr>
      <w:r w:rsidRPr="00B77B06">
        <w:rPr>
          <w:i/>
          <w:lang w:val="nl-BE"/>
        </w:rPr>
        <w:t>Geef in algemene lijnen aan hoe de kennis uit de studie zal gebruikt worden binnen de huidige of toekomstige activiteiten in het bedrijf, met de nadruk op de Vlaamse vestigingen.  Schets zo mogelijk de volgende stappen die zullen moeten ondernomen worden om tot valorisatie te komen.</w:t>
      </w:r>
    </w:p>
    <w:p w:rsidR="00294051" w:rsidRDefault="00294051" w:rsidP="006F0C72">
      <w:pPr>
        <w:spacing w:after="0"/>
        <w:rPr>
          <w:i/>
          <w:lang w:val="nl-BE"/>
        </w:rPr>
      </w:pPr>
    </w:p>
    <w:p w:rsidR="005D27BD" w:rsidRDefault="005D27BD" w:rsidP="006F0C72">
      <w:pPr>
        <w:spacing w:after="0"/>
        <w:rPr>
          <w:i/>
          <w:lang w:val="nl-BE"/>
        </w:rPr>
      </w:pPr>
      <w:r>
        <w:rPr>
          <w:i/>
          <w:lang w:val="nl-BE"/>
        </w:rPr>
        <w:t>Vermeld ook kort de bijdrage tot de doelstellingen en het competitiviteitspact van de betrokken cluster.</w:t>
      </w:r>
    </w:p>
    <w:p w:rsidR="005D27BD" w:rsidRDefault="005D27BD" w:rsidP="006F0C72">
      <w:pPr>
        <w:spacing w:after="0"/>
        <w:rPr>
          <w:i/>
          <w:lang w:val="nl-BE"/>
        </w:rPr>
      </w:pPr>
    </w:p>
    <w:p w:rsidR="00B1077B" w:rsidRPr="0088594D" w:rsidRDefault="00095A93" w:rsidP="008062E3">
      <w:pPr>
        <w:pStyle w:val="Kop2"/>
        <w:rPr>
          <w:lang w:val="en-US"/>
        </w:rPr>
      </w:pPr>
      <w:r w:rsidRPr="0088594D">
        <w:rPr>
          <w:lang w:val="en-US"/>
        </w:rPr>
        <w:t>Dutch translation</w:t>
      </w:r>
      <w:r w:rsidR="008062E3" w:rsidRPr="0088594D">
        <w:rPr>
          <w:lang w:val="en-US"/>
        </w:rPr>
        <w:t xml:space="preserve"> of the innovation goal</w:t>
      </w:r>
    </w:p>
    <w:p w:rsidR="008062E3" w:rsidRDefault="008062E3" w:rsidP="006F0C72">
      <w:pPr>
        <w:spacing w:after="0"/>
        <w:rPr>
          <w:i/>
          <w:lang w:val="nl-BE"/>
        </w:rPr>
      </w:pPr>
      <w:r w:rsidRPr="008062E3">
        <w:rPr>
          <w:i/>
          <w:lang w:val="nl-BE"/>
        </w:rPr>
        <w:t>Geef hier de vertaling in het Nederlands van het innovatiedoel</w:t>
      </w:r>
      <w:r>
        <w:rPr>
          <w:i/>
          <w:lang w:val="nl-BE"/>
        </w:rPr>
        <w:t>.</w:t>
      </w:r>
    </w:p>
    <w:p w:rsidR="008062E3" w:rsidRDefault="008062E3" w:rsidP="006F0C72">
      <w:pPr>
        <w:spacing w:after="0"/>
        <w:rPr>
          <w:i/>
          <w:lang w:val="nl-BE"/>
        </w:rPr>
      </w:pPr>
    </w:p>
    <w:p w:rsidR="008062E3" w:rsidRPr="00A823FD" w:rsidRDefault="008062E3" w:rsidP="008062E3">
      <w:pPr>
        <w:spacing w:after="0"/>
        <w:rPr>
          <w:b/>
          <w:i/>
          <w:lang w:val="nl-BE"/>
        </w:rPr>
      </w:pPr>
      <w:r w:rsidRPr="00A823FD">
        <w:rPr>
          <w:b/>
          <w:i/>
          <w:lang w:val="nl-BE"/>
        </w:rPr>
        <w:t>Algemeen doel:</w:t>
      </w:r>
    </w:p>
    <w:p w:rsidR="008062E3" w:rsidRDefault="008062E3" w:rsidP="008062E3">
      <w:pPr>
        <w:spacing w:after="0"/>
        <w:rPr>
          <w:b/>
          <w:i/>
          <w:lang w:val="nl-BE"/>
        </w:rPr>
      </w:pPr>
    </w:p>
    <w:p w:rsidR="008062E3" w:rsidRPr="00A823FD" w:rsidRDefault="008062E3" w:rsidP="008062E3">
      <w:pPr>
        <w:spacing w:after="0"/>
        <w:rPr>
          <w:b/>
          <w:i/>
          <w:lang w:val="nl-BE"/>
        </w:rPr>
      </w:pPr>
      <w:r w:rsidRPr="00A823FD">
        <w:rPr>
          <w:b/>
          <w:i/>
          <w:lang w:val="nl-BE"/>
        </w:rPr>
        <w:t>Concrete doelen en criteria:</w:t>
      </w:r>
    </w:p>
    <w:p w:rsidR="008062E3" w:rsidRDefault="008062E3" w:rsidP="008062E3">
      <w:pPr>
        <w:spacing w:after="0"/>
        <w:rPr>
          <w:b/>
          <w:i/>
          <w:lang w:val="nl-BE"/>
        </w:rPr>
      </w:pPr>
    </w:p>
    <w:p w:rsidR="008062E3" w:rsidRPr="00A823FD" w:rsidRDefault="008062E3" w:rsidP="008062E3">
      <w:pPr>
        <w:spacing w:after="0"/>
        <w:rPr>
          <w:b/>
          <w:i/>
          <w:lang w:val="nl-BE"/>
        </w:rPr>
      </w:pPr>
      <w:r w:rsidRPr="00A823FD">
        <w:rPr>
          <w:b/>
          <w:i/>
          <w:lang w:val="nl-BE"/>
        </w:rPr>
        <w:t>Aanwending van de resultaten:</w:t>
      </w:r>
    </w:p>
    <w:p w:rsidR="008062E3" w:rsidRPr="008062E3" w:rsidRDefault="008062E3" w:rsidP="006F0C72">
      <w:pPr>
        <w:spacing w:after="0"/>
        <w:rPr>
          <w:i/>
          <w:lang w:val="nl-BE"/>
        </w:rPr>
      </w:pPr>
    </w:p>
    <w:p w:rsidR="00B1077B" w:rsidRDefault="00B1077B" w:rsidP="006F0C72">
      <w:pPr>
        <w:spacing w:after="0"/>
        <w:rPr>
          <w:i/>
          <w:lang w:val="nl-BE"/>
        </w:rPr>
      </w:pPr>
    </w:p>
    <w:p w:rsidR="006F0C72" w:rsidRDefault="00095A93" w:rsidP="00095A93">
      <w:pPr>
        <w:pStyle w:val="Kop2"/>
        <w:rPr>
          <w:lang w:val="nl-BE"/>
        </w:rPr>
      </w:pPr>
      <w:proofErr w:type="spellStart"/>
      <w:r w:rsidRPr="00095A93">
        <w:rPr>
          <w:lang w:val="nl-BE"/>
        </w:rPr>
        <w:t>Leap</w:t>
      </w:r>
      <w:proofErr w:type="spellEnd"/>
      <w:r w:rsidRPr="00095A93">
        <w:rPr>
          <w:lang w:val="nl-BE"/>
        </w:rPr>
        <w:t xml:space="preserve"> in </w:t>
      </w:r>
      <w:proofErr w:type="spellStart"/>
      <w:r w:rsidRPr="00095A93">
        <w:rPr>
          <w:lang w:val="nl-BE"/>
        </w:rPr>
        <w:t>knowledge</w:t>
      </w:r>
      <w:proofErr w:type="spellEnd"/>
      <w:r w:rsidRPr="00095A93">
        <w:rPr>
          <w:lang w:val="nl-BE"/>
        </w:rPr>
        <w:t xml:space="preserve"> </w:t>
      </w:r>
      <w:proofErr w:type="spellStart"/>
      <w:r w:rsidRPr="00095A93">
        <w:rPr>
          <w:lang w:val="nl-BE"/>
        </w:rPr>
        <w:t>and</w:t>
      </w:r>
      <w:proofErr w:type="spellEnd"/>
      <w:r w:rsidRPr="00095A93">
        <w:rPr>
          <w:lang w:val="nl-BE"/>
        </w:rPr>
        <w:t xml:space="preserve"> </w:t>
      </w:r>
      <w:proofErr w:type="spellStart"/>
      <w:r w:rsidRPr="00095A93">
        <w:rPr>
          <w:lang w:val="nl-BE"/>
        </w:rPr>
        <w:t>challenges</w:t>
      </w:r>
      <w:proofErr w:type="spellEnd"/>
    </w:p>
    <w:tbl>
      <w:tblPr>
        <w:tblStyle w:val="Tabelraster"/>
        <w:tblW w:w="0" w:type="auto"/>
        <w:tblLook w:val="04A0" w:firstRow="1" w:lastRow="0" w:firstColumn="1" w:lastColumn="0" w:noHBand="0" w:noVBand="1"/>
      </w:tblPr>
      <w:tblGrid>
        <w:gridCol w:w="9622"/>
      </w:tblGrid>
      <w:tr w:rsidR="006F0C72" w:rsidTr="006F0C72">
        <w:tc>
          <w:tcPr>
            <w:tcW w:w="9622" w:type="dxa"/>
          </w:tcPr>
          <w:p w:rsidR="006F0C72" w:rsidRPr="006F0C72" w:rsidRDefault="006F0C72" w:rsidP="00A42797">
            <w:pPr>
              <w:spacing w:before="120" w:line="220" w:lineRule="exact"/>
              <w:rPr>
                <w:rFonts w:asciiTheme="majorHAnsi" w:hAnsiTheme="majorHAnsi"/>
                <w:lang w:val="nl-BE"/>
              </w:rPr>
            </w:pPr>
            <w:r w:rsidRPr="006F0C72">
              <w:rPr>
                <w:rFonts w:asciiTheme="majorHAnsi" w:hAnsiTheme="majorHAnsi"/>
                <w:i/>
                <w:sz w:val="18"/>
                <w:szCs w:val="18"/>
                <w:lang w:val="nl-BE"/>
              </w:rPr>
              <w:t xml:space="preserve">Dit gedeelte heeft tot doel om </w:t>
            </w:r>
            <w:r w:rsidRPr="006F0C72">
              <w:rPr>
                <w:rFonts w:asciiTheme="majorHAnsi" w:hAnsiTheme="majorHAnsi"/>
                <w:b/>
                <w:i/>
                <w:sz w:val="18"/>
                <w:szCs w:val="18"/>
                <w:lang w:val="nl-BE"/>
              </w:rPr>
              <w:t>het</w:t>
            </w:r>
            <w:r w:rsidRPr="006F0C72">
              <w:rPr>
                <w:rFonts w:asciiTheme="majorHAnsi" w:hAnsiTheme="majorHAnsi"/>
                <w:i/>
                <w:sz w:val="18"/>
                <w:szCs w:val="18"/>
                <w:lang w:val="nl-BE"/>
              </w:rPr>
              <w:t xml:space="preserve"> </w:t>
            </w:r>
            <w:r w:rsidRPr="006F0C72">
              <w:rPr>
                <w:rFonts w:asciiTheme="majorHAnsi" w:hAnsiTheme="majorHAnsi"/>
                <w:b/>
                <w:i/>
                <w:sz w:val="18"/>
                <w:szCs w:val="18"/>
                <w:lang w:val="nl-BE"/>
              </w:rPr>
              <w:t>ruimere kader</w:t>
            </w:r>
            <w:r w:rsidRPr="006F0C72">
              <w:rPr>
                <w:rFonts w:asciiTheme="majorHAnsi" w:hAnsiTheme="majorHAnsi"/>
                <w:i/>
                <w:sz w:val="18"/>
                <w:szCs w:val="18"/>
                <w:lang w:val="nl-BE"/>
              </w:rPr>
              <w:t xml:space="preserve"> waarin </w:t>
            </w:r>
            <w:r w:rsidRPr="006F0C72">
              <w:rPr>
                <w:rFonts w:asciiTheme="majorHAnsi" w:hAnsiTheme="majorHAnsi"/>
                <w:b/>
                <w:i/>
                <w:sz w:val="18"/>
                <w:szCs w:val="18"/>
                <w:lang w:val="nl-BE"/>
              </w:rPr>
              <w:t>het project</w:t>
            </w:r>
            <w:r w:rsidRPr="006F0C72">
              <w:rPr>
                <w:rFonts w:asciiTheme="majorHAnsi" w:hAnsiTheme="majorHAnsi"/>
                <w:i/>
                <w:sz w:val="18"/>
                <w:szCs w:val="18"/>
                <w:lang w:val="nl-BE"/>
              </w:rPr>
              <w:t xml:space="preserve"> wordt uitgevoerd te schetsen. Samen met de informatie verstrekt in het innovatiedoel moet de situering ten opzichte van de huidige stand van de kennis bij uw bedrijf (en de projectpartners) toelaten de kennismeerwaarde (kennissprong) en uitdagingen voor uw bedrijf (en bedrijfspartners) te beoordelen.</w:t>
            </w:r>
          </w:p>
        </w:tc>
      </w:tr>
    </w:tbl>
    <w:p w:rsidR="006F0C72" w:rsidRDefault="006F0C72" w:rsidP="00F43295">
      <w:pPr>
        <w:spacing w:after="0"/>
        <w:rPr>
          <w:lang w:val="nl-BE"/>
        </w:rPr>
      </w:pPr>
    </w:p>
    <w:p w:rsidR="00C828DD" w:rsidRDefault="00F43295" w:rsidP="00C828DD">
      <w:pPr>
        <w:spacing w:after="0"/>
        <w:rPr>
          <w:i/>
          <w:lang w:val="nl-BE"/>
        </w:rPr>
      </w:pPr>
      <w:r>
        <w:rPr>
          <w:i/>
          <w:lang w:val="nl-BE"/>
        </w:rPr>
        <w:t xml:space="preserve">Refererend naar het hoger beschreven innovatiedoel, wordt hier gevraagd zo duidelijk mogelijk de </w:t>
      </w:r>
      <w:r w:rsidRPr="00B77B06">
        <w:rPr>
          <w:b/>
          <w:i/>
          <w:lang w:val="nl-BE"/>
        </w:rPr>
        <w:t>concrete aanleiding</w:t>
      </w:r>
      <w:r>
        <w:rPr>
          <w:i/>
          <w:lang w:val="nl-BE"/>
        </w:rPr>
        <w:t xml:space="preserve"> tot deze doelstelling(en) te situeren. Welk problematiek, opportuniteiten, innovatieve ideeën,… liggen aan de oorsprong van dit project? </w:t>
      </w:r>
    </w:p>
    <w:p w:rsidR="00C828DD" w:rsidRDefault="00C828DD" w:rsidP="00C828DD">
      <w:pPr>
        <w:spacing w:after="0"/>
        <w:rPr>
          <w:i/>
          <w:lang w:val="nl-BE"/>
        </w:rPr>
      </w:pPr>
    </w:p>
    <w:p w:rsidR="00F43295" w:rsidRDefault="00C828DD" w:rsidP="00F43295">
      <w:pPr>
        <w:spacing w:after="0"/>
        <w:rPr>
          <w:i/>
          <w:lang w:val="nl-BE"/>
        </w:rPr>
      </w:pPr>
      <w:r>
        <w:rPr>
          <w:i/>
          <w:lang w:val="nl-BE"/>
        </w:rPr>
        <w:t xml:space="preserve">Bespreek in het bijzonder ook hoe deze haalbaarheidsstudie </w:t>
      </w:r>
      <w:r w:rsidRPr="00C828DD">
        <w:rPr>
          <w:b/>
          <w:i/>
          <w:lang w:val="nl-BE"/>
        </w:rPr>
        <w:t>bijdraagt tot de doelstellingen en het competitiviteitsprogramma</w:t>
      </w:r>
      <w:r>
        <w:rPr>
          <w:i/>
          <w:lang w:val="nl-BE"/>
        </w:rPr>
        <w:t xml:space="preserve"> van de </w:t>
      </w:r>
      <w:r w:rsidRPr="00C828DD">
        <w:rPr>
          <w:i/>
          <w:lang w:val="nl-BE"/>
        </w:rPr>
        <w:t>cluster</w:t>
      </w:r>
      <w:r>
        <w:rPr>
          <w:i/>
          <w:lang w:val="nl-BE"/>
        </w:rPr>
        <w:t>.</w:t>
      </w:r>
    </w:p>
    <w:p w:rsidR="00F43295" w:rsidRDefault="00F43295" w:rsidP="00F43295">
      <w:pPr>
        <w:spacing w:after="0"/>
        <w:rPr>
          <w:i/>
          <w:lang w:val="nl-BE"/>
        </w:rPr>
      </w:pPr>
    </w:p>
    <w:p w:rsidR="00F43295" w:rsidRPr="00A823FD" w:rsidRDefault="00F43295" w:rsidP="00F43295">
      <w:pPr>
        <w:spacing w:after="0"/>
        <w:rPr>
          <w:i/>
          <w:lang w:val="nl-BE"/>
        </w:rPr>
      </w:pPr>
      <w:r>
        <w:rPr>
          <w:i/>
          <w:lang w:val="nl-BE"/>
        </w:rPr>
        <w:t>Situeer naast de hierboven gevraagde algemene context ook</w:t>
      </w:r>
      <w:r w:rsidRPr="00A823FD">
        <w:rPr>
          <w:i/>
          <w:lang w:val="nl-BE"/>
        </w:rPr>
        <w:t xml:space="preserve"> de </w:t>
      </w:r>
      <w:r w:rsidRPr="00B77B06">
        <w:rPr>
          <w:b/>
          <w:i/>
          <w:lang w:val="nl-BE"/>
        </w:rPr>
        <w:t>globale probleemstelling, moeilijkheden en uitdagingen</w:t>
      </w:r>
      <w:r>
        <w:rPr>
          <w:i/>
          <w:lang w:val="nl-BE"/>
        </w:rPr>
        <w:t xml:space="preserve"> </w:t>
      </w:r>
      <w:r w:rsidRPr="00A823FD">
        <w:rPr>
          <w:i/>
          <w:lang w:val="nl-BE"/>
        </w:rPr>
        <w:t xml:space="preserve">die in dit project bestudeerd of opgelost moeten worden. Met andere woorden, toon aan waarom u deze </w:t>
      </w:r>
      <w:r>
        <w:rPr>
          <w:i/>
          <w:lang w:val="nl-BE"/>
        </w:rPr>
        <w:t>haalbaarheids</w:t>
      </w:r>
      <w:r w:rsidRPr="00A823FD">
        <w:rPr>
          <w:i/>
          <w:lang w:val="nl-BE"/>
        </w:rPr>
        <w:t xml:space="preserve">studie </w:t>
      </w:r>
      <w:r>
        <w:rPr>
          <w:i/>
          <w:lang w:val="nl-BE"/>
        </w:rPr>
        <w:t>noodzakelijk acht, en waar de mogelijke kennisopbouw voor u (en de partners) zich situeert.</w:t>
      </w:r>
    </w:p>
    <w:p w:rsidR="00F43295" w:rsidRPr="00A823FD" w:rsidRDefault="00F43295" w:rsidP="00F43295">
      <w:pPr>
        <w:spacing w:after="0"/>
        <w:rPr>
          <w:i/>
          <w:lang w:val="nl-BE"/>
        </w:rPr>
      </w:pPr>
    </w:p>
    <w:p w:rsidR="00F43295" w:rsidRDefault="00095A93" w:rsidP="00095A93">
      <w:pPr>
        <w:pStyle w:val="Kop2"/>
        <w:rPr>
          <w:lang w:val="nl-BE"/>
        </w:rPr>
      </w:pPr>
      <w:proofErr w:type="spellStart"/>
      <w:r w:rsidRPr="00095A93">
        <w:rPr>
          <w:lang w:val="nl-BE"/>
        </w:rPr>
        <w:t>Implementation</w:t>
      </w:r>
      <w:proofErr w:type="spellEnd"/>
      <w:r w:rsidRPr="00095A93">
        <w:rPr>
          <w:lang w:val="nl-BE"/>
        </w:rPr>
        <w:t xml:space="preserve">: approach </w:t>
      </w:r>
      <w:proofErr w:type="spellStart"/>
      <w:r w:rsidRPr="00095A93">
        <w:rPr>
          <w:lang w:val="nl-BE"/>
        </w:rPr>
        <w:t>and</w:t>
      </w:r>
      <w:proofErr w:type="spellEnd"/>
      <w:r w:rsidRPr="00095A93">
        <w:rPr>
          <w:lang w:val="nl-BE"/>
        </w:rPr>
        <w:t xml:space="preserve"> </w:t>
      </w:r>
      <w:proofErr w:type="spellStart"/>
      <w:r w:rsidRPr="00095A93">
        <w:rPr>
          <w:lang w:val="nl-BE"/>
        </w:rPr>
        <w:t>work</w:t>
      </w:r>
      <w:proofErr w:type="spellEnd"/>
      <w:r w:rsidRPr="00095A93">
        <w:rPr>
          <w:lang w:val="nl-BE"/>
        </w:rPr>
        <w:t xml:space="preserve"> plan</w:t>
      </w:r>
    </w:p>
    <w:tbl>
      <w:tblPr>
        <w:tblStyle w:val="Tabelraster"/>
        <w:tblW w:w="0" w:type="auto"/>
        <w:tblLook w:val="04A0" w:firstRow="1" w:lastRow="0" w:firstColumn="1" w:lastColumn="0" w:noHBand="0" w:noVBand="1"/>
      </w:tblPr>
      <w:tblGrid>
        <w:gridCol w:w="9622"/>
      </w:tblGrid>
      <w:tr w:rsidR="00F43295" w:rsidRPr="00F43295" w:rsidTr="00F43295">
        <w:tc>
          <w:tcPr>
            <w:tcW w:w="9622" w:type="dxa"/>
          </w:tcPr>
          <w:p w:rsidR="00F43295" w:rsidRPr="00F43295" w:rsidRDefault="00F43295" w:rsidP="00A42797">
            <w:pPr>
              <w:spacing w:before="120" w:line="220" w:lineRule="exact"/>
              <w:rPr>
                <w:rFonts w:asciiTheme="majorHAnsi" w:hAnsiTheme="majorHAnsi"/>
                <w:lang w:val="nl-BE"/>
              </w:rPr>
            </w:pPr>
            <w:r w:rsidRPr="00F43295">
              <w:rPr>
                <w:rFonts w:asciiTheme="majorHAnsi" w:hAnsiTheme="majorHAnsi"/>
                <w:i/>
                <w:sz w:val="18"/>
                <w:szCs w:val="18"/>
                <w:lang w:val="nl-BE"/>
              </w:rPr>
              <w:t xml:space="preserve">Onderstaande </w:t>
            </w:r>
            <w:r w:rsidRPr="00F43295">
              <w:rPr>
                <w:rFonts w:asciiTheme="majorHAnsi" w:hAnsiTheme="majorHAnsi"/>
                <w:b/>
                <w:i/>
                <w:sz w:val="18"/>
                <w:szCs w:val="18"/>
                <w:lang w:val="nl-BE"/>
              </w:rPr>
              <w:t>beschrijving van de uitvoering</w:t>
            </w:r>
            <w:r w:rsidRPr="00F43295">
              <w:rPr>
                <w:rFonts w:asciiTheme="majorHAnsi" w:hAnsiTheme="majorHAnsi"/>
                <w:i/>
                <w:sz w:val="18"/>
                <w:szCs w:val="18"/>
                <w:lang w:val="nl-BE"/>
              </w:rPr>
              <w:t xml:space="preserve"> moet toelaten om een oordeel te vellen over de </w:t>
            </w:r>
            <w:r w:rsidRPr="00F43295">
              <w:rPr>
                <w:rFonts w:asciiTheme="majorHAnsi" w:hAnsiTheme="majorHAnsi"/>
                <w:b/>
                <w:i/>
                <w:sz w:val="18"/>
                <w:szCs w:val="18"/>
                <w:lang w:val="nl-BE"/>
              </w:rPr>
              <w:t>geschiktheid van de voorgestelde aanpak en de haalbaarheid van de projectresultaten</w:t>
            </w:r>
            <w:r w:rsidRPr="00F43295">
              <w:rPr>
                <w:rFonts w:asciiTheme="majorHAnsi" w:hAnsiTheme="majorHAnsi"/>
                <w:i/>
                <w:sz w:val="18"/>
                <w:szCs w:val="18"/>
                <w:lang w:val="nl-BE"/>
              </w:rPr>
              <w:t xml:space="preserve"> binnen de aangegeven menskracht en middelen (incl. grote </w:t>
            </w:r>
            <w:proofErr w:type="spellStart"/>
            <w:r w:rsidRPr="00F43295">
              <w:rPr>
                <w:rFonts w:asciiTheme="majorHAnsi" w:hAnsiTheme="majorHAnsi"/>
                <w:i/>
                <w:sz w:val="18"/>
                <w:szCs w:val="18"/>
                <w:lang w:val="nl-BE"/>
              </w:rPr>
              <w:t>onderaannemingen</w:t>
            </w:r>
            <w:proofErr w:type="spellEnd"/>
            <w:r w:rsidRPr="00F43295">
              <w:rPr>
                <w:rFonts w:asciiTheme="majorHAnsi" w:hAnsiTheme="majorHAnsi"/>
                <w:i/>
                <w:sz w:val="18"/>
                <w:szCs w:val="18"/>
                <w:lang w:val="nl-BE"/>
              </w:rPr>
              <w:t>). Ook de aanwezige expertise en middelen worden op basis hiervan beoordeeld.</w:t>
            </w:r>
          </w:p>
        </w:tc>
      </w:tr>
    </w:tbl>
    <w:p w:rsidR="00F43295" w:rsidRDefault="00F43295" w:rsidP="00F43295">
      <w:pPr>
        <w:spacing w:after="0"/>
        <w:rPr>
          <w:lang w:val="nl-BE"/>
        </w:rPr>
      </w:pPr>
    </w:p>
    <w:p w:rsidR="00C828DD" w:rsidRPr="00A823FD" w:rsidRDefault="00F43295" w:rsidP="00F43295">
      <w:pPr>
        <w:spacing w:after="0"/>
        <w:rPr>
          <w:i/>
          <w:lang w:val="nl-BE"/>
        </w:rPr>
      </w:pPr>
      <w:r>
        <w:rPr>
          <w:i/>
          <w:lang w:val="nl-BE"/>
        </w:rPr>
        <w:t>Beschrijf</w:t>
      </w:r>
      <w:r w:rsidRPr="00A823FD">
        <w:rPr>
          <w:i/>
          <w:lang w:val="nl-BE"/>
        </w:rPr>
        <w:t xml:space="preserve"> zo duidelijk en volledig mogelijk de </w:t>
      </w:r>
      <w:r w:rsidRPr="00A823FD">
        <w:rPr>
          <w:i/>
          <w:u w:val="single"/>
          <w:lang w:val="nl-BE"/>
        </w:rPr>
        <w:t>wijze waarop het project wordt aangepakt</w:t>
      </w:r>
      <w:r w:rsidRPr="00A823FD">
        <w:rPr>
          <w:i/>
          <w:lang w:val="nl-BE"/>
        </w:rPr>
        <w:t xml:space="preserve"> en </w:t>
      </w:r>
      <w:r w:rsidRPr="00A823FD">
        <w:rPr>
          <w:i/>
          <w:u w:val="single"/>
          <w:lang w:val="nl-BE"/>
        </w:rPr>
        <w:t>motiveer ook waarom u voor die aanpak kiest</w:t>
      </w:r>
      <w:r w:rsidRPr="00A823FD">
        <w:rPr>
          <w:i/>
          <w:lang w:val="nl-BE"/>
        </w:rPr>
        <w:t xml:space="preserve">, zeker indien alternatieven overwogen werden of in aanmerking zouden </w:t>
      </w:r>
      <w:r w:rsidRPr="00A823FD">
        <w:rPr>
          <w:i/>
          <w:lang w:val="nl-BE"/>
        </w:rPr>
        <w:lastRenderedPageBreak/>
        <w:t>komen.</w:t>
      </w:r>
      <w:r w:rsidR="00C828DD">
        <w:rPr>
          <w:i/>
          <w:lang w:val="nl-BE"/>
        </w:rPr>
        <w:t xml:space="preserve"> Bespreek tevens de </w:t>
      </w:r>
      <w:r w:rsidR="00C828DD" w:rsidRPr="00C828DD">
        <w:rPr>
          <w:i/>
          <w:u w:val="single"/>
          <w:lang w:val="nl-BE"/>
        </w:rPr>
        <w:t>concrete aanpak</w:t>
      </w:r>
      <w:r w:rsidR="00C828DD">
        <w:rPr>
          <w:i/>
          <w:lang w:val="nl-BE"/>
        </w:rPr>
        <w:t xml:space="preserve"> om de resultaten te doen </w:t>
      </w:r>
      <w:r w:rsidR="00C828DD" w:rsidRPr="00C828DD">
        <w:rPr>
          <w:i/>
          <w:u w:val="single"/>
          <w:lang w:val="nl-BE"/>
        </w:rPr>
        <w:t>bijdragen tot de doelstellingen en het competitiviteitsprogramma</w:t>
      </w:r>
      <w:r w:rsidR="00C828DD">
        <w:rPr>
          <w:i/>
          <w:lang w:val="nl-BE"/>
        </w:rPr>
        <w:t xml:space="preserve"> van de cluster.</w:t>
      </w:r>
    </w:p>
    <w:p w:rsidR="00F43295" w:rsidRPr="00A823FD" w:rsidRDefault="00F43295" w:rsidP="00F43295">
      <w:pPr>
        <w:spacing w:after="0"/>
        <w:rPr>
          <w:i/>
          <w:lang w:val="nl-BE"/>
        </w:rPr>
      </w:pPr>
    </w:p>
    <w:p w:rsidR="00F43295" w:rsidRDefault="00F43295" w:rsidP="00F43295">
      <w:pPr>
        <w:spacing w:after="0"/>
        <w:rPr>
          <w:i/>
          <w:lang w:val="nl-BE"/>
        </w:rPr>
      </w:pPr>
      <w:r w:rsidRPr="00A823FD">
        <w:rPr>
          <w:i/>
          <w:lang w:val="nl-BE"/>
        </w:rPr>
        <w:t xml:space="preserve">Stel </w:t>
      </w:r>
      <w:r>
        <w:rPr>
          <w:i/>
          <w:lang w:val="nl-BE"/>
        </w:rPr>
        <w:t xml:space="preserve">vanuit de beschreven aanpak </w:t>
      </w:r>
      <w:r w:rsidRPr="00A823FD">
        <w:rPr>
          <w:i/>
          <w:lang w:val="nl-BE"/>
        </w:rPr>
        <w:t xml:space="preserve">een </w:t>
      </w:r>
      <w:r>
        <w:rPr>
          <w:i/>
          <w:lang w:val="nl-BE"/>
        </w:rPr>
        <w:t>werkprogramma</w:t>
      </w:r>
      <w:r w:rsidRPr="00A823FD">
        <w:rPr>
          <w:i/>
          <w:lang w:val="nl-BE"/>
        </w:rPr>
        <w:t xml:space="preserve"> op en beschrijf hoe u de verschillende stappen in </w:t>
      </w:r>
      <w:r>
        <w:rPr>
          <w:i/>
          <w:lang w:val="nl-BE"/>
        </w:rPr>
        <w:t>dit werkprogramma</w:t>
      </w:r>
      <w:r w:rsidRPr="00A823FD">
        <w:rPr>
          <w:i/>
          <w:lang w:val="nl-BE"/>
        </w:rPr>
        <w:t xml:space="preserve"> (</w:t>
      </w:r>
      <w:r>
        <w:rPr>
          <w:i/>
          <w:lang w:val="nl-BE"/>
        </w:rPr>
        <w:t xml:space="preserve">de </w:t>
      </w:r>
      <w:r w:rsidRPr="00A823FD">
        <w:rPr>
          <w:i/>
          <w:lang w:val="nl-BE"/>
        </w:rPr>
        <w:t>werkpakketten)</w:t>
      </w:r>
      <w:r>
        <w:rPr>
          <w:i/>
          <w:lang w:val="nl-BE"/>
        </w:rPr>
        <w:t xml:space="preserve"> ziet. Welke zijn die en hoe hangen die samen?</w:t>
      </w:r>
    </w:p>
    <w:p w:rsidR="00F43295" w:rsidRPr="00104E01" w:rsidRDefault="00F43295" w:rsidP="00F43295">
      <w:pPr>
        <w:spacing w:after="0"/>
        <w:rPr>
          <w:lang w:val="nl-BE"/>
        </w:rPr>
      </w:pPr>
    </w:p>
    <w:p w:rsidR="00F43295" w:rsidRPr="00A823FD" w:rsidRDefault="00F43295" w:rsidP="00F43295">
      <w:pPr>
        <w:spacing w:after="0"/>
        <w:rPr>
          <w:i/>
          <w:lang w:val="nl-BE"/>
        </w:rPr>
      </w:pPr>
      <w:r>
        <w:rPr>
          <w:i/>
          <w:lang w:val="nl-BE"/>
        </w:rPr>
        <w:t>Vervolgens herhaalt u</w:t>
      </w:r>
      <w:r w:rsidRPr="00A823FD">
        <w:rPr>
          <w:i/>
          <w:lang w:val="nl-BE"/>
        </w:rPr>
        <w:t xml:space="preserve"> voor elk </w:t>
      </w:r>
      <w:r>
        <w:rPr>
          <w:i/>
          <w:lang w:val="nl-BE"/>
        </w:rPr>
        <w:t xml:space="preserve">gedefinieerd </w:t>
      </w:r>
      <w:r w:rsidRPr="00A823FD">
        <w:rPr>
          <w:i/>
          <w:lang w:val="nl-BE"/>
        </w:rPr>
        <w:t xml:space="preserve">werkpakket </w:t>
      </w:r>
      <w:r>
        <w:rPr>
          <w:i/>
          <w:lang w:val="nl-BE"/>
        </w:rPr>
        <w:t>onderstaande tabel en vult u deze in. Licht elk werkpakket inhoudelijk zo duidelijk en volledig mogelijk toe aan de hand van de onder de tabel gestelde vragen</w:t>
      </w:r>
      <w:r w:rsidRPr="00A823FD">
        <w:rPr>
          <w:i/>
          <w:lang w:val="nl-BE"/>
        </w:rPr>
        <w:t>.</w:t>
      </w:r>
      <w:r>
        <w:rPr>
          <w:i/>
          <w:lang w:val="nl-BE"/>
        </w:rPr>
        <w:t xml:space="preserve"> </w:t>
      </w:r>
    </w:p>
    <w:p w:rsidR="00F43295" w:rsidRDefault="00F43295" w:rsidP="00F43295">
      <w:pPr>
        <w:spacing w:after="0"/>
        <w:rPr>
          <w:lang w:val="nl-BE"/>
        </w:rPr>
      </w:pP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7"/>
        <w:gridCol w:w="871"/>
        <w:gridCol w:w="405"/>
        <w:gridCol w:w="1156"/>
        <w:gridCol w:w="545"/>
        <w:gridCol w:w="142"/>
        <w:gridCol w:w="1134"/>
        <w:gridCol w:w="283"/>
        <w:gridCol w:w="1312"/>
        <w:gridCol w:w="673"/>
        <w:gridCol w:w="974"/>
        <w:gridCol w:w="727"/>
      </w:tblGrid>
      <w:tr w:rsidR="00F43295" w:rsidRPr="00F43295" w:rsidTr="00F43295">
        <w:trPr>
          <w:jc w:val="center"/>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095A93" w:rsidP="008062E3">
            <w:pPr>
              <w:spacing w:after="0"/>
              <w:rPr>
                <w:b/>
                <w:color w:val="000000"/>
                <w:sz w:val="20"/>
                <w:szCs w:val="20"/>
                <w:lang w:val="nl-BE"/>
              </w:rPr>
            </w:pPr>
            <w:proofErr w:type="spellStart"/>
            <w:r>
              <w:rPr>
                <w:b/>
                <w:color w:val="000000"/>
                <w:sz w:val="20"/>
                <w:szCs w:val="20"/>
                <w:lang w:val="nl-BE"/>
              </w:rPr>
              <w:t>Work</w:t>
            </w:r>
            <w:proofErr w:type="spellEnd"/>
            <w:r>
              <w:rPr>
                <w:b/>
                <w:color w:val="000000"/>
                <w:sz w:val="20"/>
                <w:szCs w:val="20"/>
                <w:lang w:val="nl-BE"/>
              </w:rPr>
              <w:t xml:space="preserve"> </w:t>
            </w:r>
            <w:r w:rsidR="008062E3">
              <w:rPr>
                <w:b/>
                <w:color w:val="000000"/>
                <w:sz w:val="20"/>
                <w:szCs w:val="20"/>
                <w:lang w:val="nl-BE"/>
              </w:rPr>
              <w:t>package</w:t>
            </w:r>
            <w:r>
              <w:rPr>
                <w:b/>
                <w:color w:val="000000"/>
                <w:sz w:val="20"/>
                <w:szCs w:val="20"/>
                <w:lang w:val="nl-BE"/>
              </w:rPr>
              <w:t xml:space="preserve"> </w:t>
            </w:r>
            <w:proofErr w:type="spellStart"/>
            <w:r>
              <w:rPr>
                <w:b/>
                <w:color w:val="000000"/>
                <w:sz w:val="20"/>
                <w:szCs w:val="20"/>
                <w:lang w:val="nl-BE"/>
              </w:rPr>
              <w:t>number</w:t>
            </w:r>
            <w:proofErr w:type="spellEnd"/>
            <w:r w:rsidR="00F43295" w:rsidRPr="00F43295">
              <w:rPr>
                <w:b/>
                <w:color w:val="000000"/>
                <w:sz w:val="20"/>
                <w:szCs w:val="20"/>
                <w:lang w:val="nl-BE"/>
              </w:rPr>
              <w:t>:</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F43295" w:rsidP="00F43295">
            <w:pPr>
              <w:spacing w:after="0"/>
              <w:jc w:val="center"/>
              <w:rPr>
                <w:b/>
                <w:color w:val="000000"/>
                <w:sz w:val="20"/>
                <w:szCs w:val="20"/>
                <w:lang w:val="nl-BE"/>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095A93" w:rsidP="00F43295">
            <w:pPr>
              <w:spacing w:after="0"/>
              <w:rPr>
                <w:b/>
                <w:color w:val="000000"/>
                <w:sz w:val="20"/>
                <w:szCs w:val="20"/>
                <w:lang w:val="nl-BE"/>
              </w:rPr>
            </w:pPr>
            <w:proofErr w:type="spellStart"/>
            <w:r>
              <w:rPr>
                <w:b/>
                <w:color w:val="000000"/>
                <w:sz w:val="20"/>
                <w:szCs w:val="20"/>
                <w:lang w:val="nl-BE"/>
              </w:rPr>
              <w:t>Month</w:t>
            </w:r>
            <w:proofErr w:type="spellEnd"/>
            <w:r>
              <w:rPr>
                <w:b/>
                <w:color w:val="000000"/>
                <w:sz w:val="20"/>
                <w:szCs w:val="20"/>
                <w:lang w:val="nl-BE"/>
              </w:rPr>
              <w:t xml:space="preserve"> </w:t>
            </w:r>
            <w:proofErr w:type="spellStart"/>
            <w:r>
              <w:rPr>
                <w:b/>
                <w:color w:val="000000"/>
                <w:sz w:val="20"/>
                <w:szCs w:val="20"/>
                <w:lang w:val="nl-BE"/>
              </w:rPr>
              <w:t>started</w:t>
            </w:r>
            <w:proofErr w:type="spellEnd"/>
            <w:r w:rsidR="00F43295" w:rsidRPr="00F43295">
              <w:rPr>
                <w:b/>
                <w:color w:val="000000"/>
                <w:sz w:val="20"/>
                <w:szCs w:val="20"/>
                <w:lang w:val="nl-BE"/>
              </w:rPr>
              <w:t>:</w:t>
            </w:r>
          </w:p>
        </w:tc>
        <w:tc>
          <w:tcPr>
            <w:tcW w:w="687" w:type="dxa"/>
            <w:gridSpan w:val="2"/>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F43295" w:rsidP="00F43295">
            <w:pPr>
              <w:spacing w:after="0"/>
              <w:jc w:val="center"/>
              <w:rPr>
                <w:b/>
                <w:color w:val="000000"/>
                <w:sz w:val="20"/>
                <w:szCs w:val="20"/>
                <w:lang w:val="nl-B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095A93" w:rsidP="00F43295">
            <w:pPr>
              <w:spacing w:after="0"/>
              <w:rPr>
                <w:b/>
                <w:color w:val="000000"/>
                <w:sz w:val="20"/>
                <w:szCs w:val="20"/>
                <w:lang w:val="nl-BE"/>
              </w:rPr>
            </w:pPr>
            <w:proofErr w:type="spellStart"/>
            <w:r>
              <w:rPr>
                <w:b/>
                <w:color w:val="000000"/>
                <w:sz w:val="20"/>
                <w:szCs w:val="20"/>
                <w:lang w:val="nl-BE"/>
              </w:rPr>
              <w:t>duration</w:t>
            </w:r>
            <w:proofErr w:type="spellEnd"/>
            <w:r w:rsidR="00F43295" w:rsidRPr="00F43295">
              <w:rPr>
                <w:b/>
                <w:color w:val="000000"/>
                <w:sz w:val="20"/>
                <w:szCs w:val="20"/>
                <w:lang w:val="nl-BE"/>
              </w:rPr>
              <w:t>:</w:t>
            </w:r>
          </w:p>
          <w:p w:rsidR="00F43295" w:rsidRPr="00F43295" w:rsidRDefault="00095A93" w:rsidP="00F43295">
            <w:pPr>
              <w:spacing w:after="0"/>
              <w:rPr>
                <w:b/>
                <w:color w:val="000000"/>
                <w:sz w:val="20"/>
                <w:szCs w:val="20"/>
                <w:lang w:val="nl-BE"/>
              </w:rPr>
            </w:pPr>
            <w:r>
              <w:rPr>
                <w:b/>
                <w:color w:val="000000"/>
                <w:sz w:val="20"/>
                <w:szCs w:val="20"/>
                <w:lang w:val="nl-BE"/>
              </w:rPr>
              <w:t>(</w:t>
            </w:r>
            <w:proofErr w:type="spellStart"/>
            <w:r>
              <w:rPr>
                <w:b/>
                <w:color w:val="000000"/>
                <w:sz w:val="20"/>
                <w:szCs w:val="20"/>
                <w:lang w:val="nl-BE"/>
              </w:rPr>
              <w:t>months</w:t>
            </w:r>
            <w:proofErr w:type="spellEnd"/>
            <w:r w:rsidR="00F43295" w:rsidRPr="00F43295">
              <w:rPr>
                <w:b/>
                <w:color w:val="000000"/>
                <w:sz w:val="20"/>
                <w:szCs w:val="20"/>
                <w:lang w:val="nl-BE"/>
              </w:rPr>
              <w:t>)</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F43295" w:rsidP="00F43295">
            <w:pPr>
              <w:spacing w:after="0"/>
              <w:jc w:val="center"/>
              <w:rPr>
                <w:b/>
                <w:color w:val="000000"/>
                <w:sz w:val="20"/>
                <w:szCs w:val="20"/>
                <w:lang w:val="nl-BE"/>
              </w:rPr>
            </w:pP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095A93" w:rsidP="00F43295">
            <w:pPr>
              <w:spacing w:after="0"/>
              <w:rPr>
                <w:b/>
                <w:color w:val="000000"/>
                <w:sz w:val="20"/>
                <w:szCs w:val="20"/>
                <w:lang w:val="nl-BE"/>
              </w:rPr>
            </w:pPr>
            <w:proofErr w:type="spellStart"/>
            <w:r>
              <w:rPr>
                <w:b/>
                <w:color w:val="000000"/>
                <w:sz w:val="20"/>
                <w:szCs w:val="20"/>
                <w:lang w:val="nl-BE"/>
              </w:rPr>
              <w:t>total</w:t>
            </w:r>
            <w:proofErr w:type="spellEnd"/>
            <w:r>
              <w:rPr>
                <w:b/>
                <w:color w:val="000000"/>
                <w:sz w:val="20"/>
                <w:szCs w:val="20"/>
                <w:lang w:val="nl-BE"/>
              </w:rPr>
              <w:t xml:space="preserve"> person </w:t>
            </w:r>
            <w:proofErr w:type="spellStart"/>
            <w:r>
              <w:rPr>
                <w:b/>
                <w:color w:val="000000"/>
                <w:sz w:val="20"/>
                <w:szCs w:val="20"/>
                <w:lang w:val="nl-BE"/>
              </w:rPr>
              <w:t>months</w:t>
            </w:r>
            <w:proofErr w:type="spellEnd"/>
            <w:r w:rsidR="00F43295" w:rsidRPr="00F43295">
              <w:rPr>
                <w:b/>
                <w:color w:val="000000"/>
                <w:sz w:val="20"/>
                <w:szCs w:val="20"/>
                <w:lang w:val="nl-BE"/>
              </w:rPr>
              <w:t>:</w:t>
            </w:r>
          </w:p>
        </w:tc>
        <w:tc>
          <w:tcPr>
            <w:tcW w:w="727" w:type="dxa"/>
            <w:tcBorders>
              <w:top w:val="single" w:sz="4" w:space="0" w:color="000000"/>
              <w:left w:val="single" w:sz="4" w:space="0" w:color="000000"/>
              <w:bottom w:val="single" w:sz="4" w:space="0" w:color="000000"/>
              <w:right w:val="single" w:sz="4" w:space="0" w:color="000000"/>
            </w:tcBorders>
            <w:shd w:val="clear" w:color="auto" w:fill="auto"/>
          </w:tcPr>
          <w:p w:rsidR="00F43295" w:rsidRPr="00F43295" w:rsidRDefault="00F43295" w:rsidP="00F43295">
            <w:pPr>
              <w:spacing w:after="0"/>
              <w:jc w:val="center"/>
              <w:rPr>
                <w:b/>
                <w:i/>
                <w:color w:val="000000"/>
                <w:sz w:val="20"/>
                <w:szCs w:val="20"/>
                <w:lang w:val="nl-BE"/>
              </w:rPr>
            </w:pPr>
          </w:p>
        </w:tc>
      </w:tr>
      <w:tr w:rsidR="00F43295" w:rsidRPr="00F43295"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rsidR="00F43295" w:rsidRPr="00F43295" w:rsidRDefault="00095A93" w:rsidP="008062E3">
            <w:pPr>
              <w:spacing w:after="0"/>
              <w:jc w:val="left"/>
              <w:rPr>
                <w:b/>
                <w:color w:val="000000"/>
                <w:sz w:val="20"/>
                <w:szCs w:val="20"/>
                <w:lang w:val="nl-BE"/>
              </w:rPr>
            </w:pPr>
            <w:proofErr w:type="spellStart"/>
            <w:r>
              <w:rPr>
                <w:b/>
                <w:color w:val="000000"/>
                <w:sz w:val="20"/>
                <w:szCs w:val="20"/>
                <w:lang w:val="nl-BE"/>
              </w:rPr>
              <w:t>Work</w:t>
            </w:r>
            <w:proofErr w:type="spellEnd"/>
            <w:r>
              <w:rPr>
                <w:b/>
                <w:color w:val="000000"/>
                <w:sz w:val="20"/>
                <w:szCs w:val="20"/>
                <w:lang w:val="nl-BE"/>
              </w:rPr>
              <w:t xml:space="preserve"> </w:t>
            </w:r>
            <w:r w:rsidR="008062E3">
              <w:rPr>
                <w:b/>
                <w:color w:val="000000"/>
                <w:sz w:val="20"/>
                <w:szCs w:val="20"/>
                <w:lang w:val="nl-BE"/>
              </w:rPr>
              <w:t>package</w:t>
            </w:r>
            <w:r>
              <w:rPr>
                <w:b/>
                <w:color w:val="000000"/>
                <w:sz w:val="20"/>
                <w:szCs w:val="20"/>
                <w:lang w:val="nl-BE"/>
              </w:rPr>
              <w:t xml:space="preserve"> </w:t>
            </w:r>
            <w:proofErr w:type="spellStart"/>
            <w:r>
              <w:rPr>
                <w:b/>
                <w:color w:val="000000"/>
                <w:sz w:val="20"/>
                <w:szCs w:val="20"/>
                <w:lang w:val="nl-BE"/>
              </w:rPr>
              <w:t>title</w:t>
            </w:r>
            <w:proofErr w:type="spellEnd"/>
            <w:r w:rsidR="00F43295" w:rsidRPr="00F43295">
              <w:rPr>
                <w:b/>
                <w:color w:val="000000"/>
                <w:sz w:val="20"/>
                <w:szCs w:val="20"/>
                <w:lang w:val="nl-BE"/>
              </w:rPr>
              <w:t>:</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r>
      <w:tr w:rsidR="00F43295" w:rsidRPr="00F43295"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b/>
                <w:sz w:val="20"/>
                <w:szCs w:val="20"/>
                <w:lang w:val="nl-BE"/>
              </w:rPr>
            </w:pPr>
            <w:r w:rsidRPr="00F43295">
              <w:rPr>
                <w:b/>
                <w:sz w:val="20"/>
                <w:szCs w:val="20"/>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095A93" w:rsidP="00F43295">
            <w:pPr>
              <w:spacing w:after="0"/>
              <w:jc w:val="left"/>
              <w:rPr>
                <w:sz w:val="20"/>
                <w:szCs w:val="20"/>
                <w:lang w:val="nl-BE"/>
              </w:rPr>
            </w:pPr>
            <w:proofErr w:type="spellStart"/>
            <w:r>
              <w:rPr>
                <w:sz w:val="20"/>
                <w:szCs w:val="20"/>
                <w:lang w:val="nl-BE"/>
              </w:rPr>
              <w:t>Applicant</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095A93" w:rsidP="00F43295">
            <w:pPr>
              <w:spacing w:after="0"/>
              <w:jc w:val="left"/>
              <w:rPr>
                <w:sz w:val="20"/>
                <w:szCs w:val="20"/>
                <w:lang w:val="nl-BE"/>
              </w:rPr>
            </w:pPr>
            <w:r>
              <w:rPr>
                <w:sz w:val="20"/>
                <w:szCs w:val="20"/>
                <w:lang w:val="nl-BE"/>
              </w:rPr>
              <w:t xml:space="preserve">Industrial </w:t>
            </w:r>
            <w:r w:rsidR="00F43295" w:rsidRPr="00F43295">
              <w:rPr>
                <w:sz w:val="20"/>
                <w:szCs w:val="20"/>
                <w:lang w:val="nl-BE"/>
              </w:rPr>
              <w:t>partner</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sz w:val="20"/>
                <w:szCs w:val="20"/>
                <w:lang w:val="nl-BE"/>
              </w:rPr>
            </w:pPr>
            <w:r w:rsidRPr="00F43295">
              <w:rPr>
                <w:sz w:val="20"/>
                <w:szCs w:val="20"/>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095A93" w:rsidP="00F43295">
            <w:pPr>
              <w:spacing w:after="0"/>
              <w:jc w:val="left"/>
              <w:rPr>
                <w:sz w:val="20"/>
                <w:szCs w:val="20"/>
                <w:lang w:val="nl-BE"/>
              </w:rPr>
            </w:pPr>
            <w:r>
              <w:rPr>
                <w:sz w:val="20"/>
                <w:szCs w:val="20"/>
                <w:lang w:val="nl-BE"/>
              </w:rPr>
              <w:t>Research partner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sz w:val="20"/>
                <w:szCs w:val="20"/>
                <w:lang w:val="nl-BE"/>
              </w:rPr>
            </w:pPr>
            <w:r w:rsidRPr="00F43295">
              <w:rPr>
                <w:sz w:val="20"/>
                <w:szCs w:val="20"/>
                <w:lang w:val="nl-BE"/>
              </w:rPr>
              <w:t>…</w:t>
            </w:r>
          </w:p>
        </w:tc>
      </w:tr>
      <w:tr w:rsidR="00F43295" w:rsidRPr="00F43295" w:rsidTr="00F43295">
        <w:trPr>
          <w:trHeight w:val="352"/>
          <w:jc w:val="center"/>
        </w:trPr>
        <w:tc>
          <w:tcPr>
            <w:tcW w:w="1887" w:type="dxa"/>
            <w:tcBorders>
              <w:top w:val="single" w:sz="4" w:space="0" w:color="000000"/>
              <w:left w:val="single" w:sz="4" w:space="0" w:color="000000"/>
              <w:bottom w:val="single" w:sz="4" w:space="0" w:color="000000"/>
              <w:right w:val="single" w:sz="4" w:space="0" w:color="000000"/>
            </w:tcBorders>
            <w:vAlign w:val="center"/>
          </w:tcPr>
          <w:p w:rsidR="00F43295" w:rsidRPr="00F43295" w:rsidRDefault="00095A93" w:rsidP="00095A93">
            <w:pPr>
              <w:spacing w:after="0"/>
              <w:jc w:val="left"/>
              <w:rPr>
                <w:b/>
                <w:i/>
                <w:sz w:val="20"/>
                <w:szCs w:val="20"/>
                <w:lang w:val="nl-BE"/>
              </w:rPr>
            </w:pPr>
            <w:r>
              <w:rPr>
                <w:b/>
                <w:sz w:val="20"/>
                <w:szCs w:val="20"/>
                <w:lang w:val="nl-BE"/>
              </w:rPr>
              <w:t xml:space="preserve">Person </w:t>
            </w:r>
            <w:proofErr w:type="spellStart"/>
            <w:r>
              <w:rPr>
                <w:b/>
                <w:sz w:val="20"/>
                <w:szCs w:val="20"/>
                <w:lang w:val="nl-BE"/>
              </w:rPr>
              <w:t>months</w:t>
            </w:r>
            <w:proofErr w:type="spellEnd"/>
            <w:r w:rsidR="00F43295" w:rsidRPr="00F43295">
              <w:rPr>
                <w:b/>
                <w:i/>
                <w:sz w:val="20"/>
                <w:szCs w:val="20"/>
                <w:lang w:val="nl-BE"/>
              </w:rPr>
              <w:t xml:space="preserve"> </w:t>
            </w:r>
            <w:r w:rsidR="00F43295" w:rsidRPr="00F43295">
              <w:rPr>
                <w:rStyle w:val="Voetnootmarkering"/>
                <w:b/>
                <w:i/>
                <w:sz w:val="20"/>
                <w:szCs w:val="20"/>
                <w:lang w:val="nl-BE"/>
              </w:rPr>
              <w:footnoteReference w:id="1"/>
            </w:r>
            <w:r w:rsidR="00F43295" w:rsidRPr="00F43295">
              <w:rPr>
                <w:b/>
                <w:sz w:val="20"/>
                <w:szCs w:val="20"/>
                <w:lang w:val="nl-BE"/>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43295" w:rsidRPr="00F43295" w:rsidRDefault="00F43295" w:rsidP="00F43295">
            <w:pPr>
              <w:spacing w:after="0"/>
              <w:jc w:val="left"/>
              <w:rPr>
                <w:i/>
                <w:sz w:val="20"/>
                <w:szCs w:val="20"/>
                <w:lang w:val="nl-BE"/>
              </w:rPr>
            </w:pPr>
          </w:p>
        </w:tc>
      </w:tr>
      <w:tr w:rsidR="00F43295" w:rsidRPr="006C1AB3" w:rsidTr="00F43295">
        <w:trPr>
          <w:trHeight w:val="352"/>
          <w:jc w:val="center"/>
        </w:trPr>
        <w:tc>
          <w:tcPr>
            <w:tcW w:w="10109" w:type="dxa"/>
            <w:gridSpan w:val="12"/>
            <w:tcBorders>
              <w:top w:val="single" w:sz="4" w:space="0" w:color="000000"/>
              <w:left w:val="single" w:sz="4" w:space="0" w:color="000000"/>
              <w:bottom w:val="single" w:sz="4" w:space="0" w:color="000000"/>
              <w:right w:val="single" w:sz="4" w:space="0" w:color="000000"/>
            </w:tcBorders>
            <w:vAlign w:val="center"/>
          </w:tcPr>
          <w:p w:rsidR="00F43295" w:rsidRPr="0088594D" w:rsidRDefault="00095A93" w:rsidP="00F43295">
            <w:pPr>
              <w:spacing w:after="0"/>
              <w:jc w:val="left"/>
              <w:rPr>
                <w:b/>
                <w:sz w:val="20"/>
                <w:szCs w:val="20"/>
                <w:lang w:val="en-US"/>
              </w:rPr>
            </w:pPr>
            <w:r w:rsidRPr="0088594D">
              <w:rPr>
                <w:b/>
                <w:sz w:val="20"/>
                <w:szCs w:val="20"/>
                <w:lang w:val="en-US"/>
              </w:rPr>
              <w:t>Subcontractor(s) to be involved</w:t>
            </w:r>
            <w:r w:rsidR="00F43295" w:rsidRPr="0088594D">
              <w:rPr>
                <w:b/>
                <w:sz w:val="20"/>
                <w:szCs w:val="20"/>
                <w:lang w:val="en-US"/>
              </w:rPr>
              <w:t>:</w:t>
            </w:r>
          </w:p>
        </w:tc>
      </w:tr>
    </w:tbl>
    <w:p w:rsidR="00F43295" w:rsidRPr="0088594D" w:rsidRDefault="00F43295" w:rsidP="00F43295">
      <w:pPr>
        <w:spacing w:after="0"/>
        <w:rPr>
          <w:lang w:val="en-US"/>
        </w:rPr>
      </w:pPr>
    </w:p>
    <w:p w:rsidR="00F43295" w:rsidRPr="0088594D" w:rsidRDefault="00095A93" w:rsidP="00F43295">
      <w:pPr>
        <w:spacing w:after="0"/>
        <w:rPr>
          <w:b/>
          <w:lang w:val="en-US"/>
        </w:rPr>
      </w:pPr>
      <w:r w:rsidRPr="0088594D">
        <w:rPr>
          <w:b/>
          <w:lang w:val="en-US"/>
        </w:rPr>
        <w:t xml:space="preserve">Objectives and </w:t>
      </w:r>
      <w:r w:rsidR="008062E3" w:rsidRPr="0088594D">
        <w:rPr>
          <w:b/>
          <w:lang w:val="en-US"/>
        </w:rPr>
        <w:t>intended result of the work package</w:t>
      </w:r>
      <w:r w:rsidR="00F43295" w:rsidRPr="0088594D">
        <w:rPr>
          <w:b/>
          <w:lang w:val="en-US"/>
        </w:rPr>
        <w:t>:</w:t>
      </w:r>
    </w:p>
    <w:p w:rsidR="00F43295" w:rsidRPr="00A823FD" w:rsidRDefault="00F43295" w:rsidP="00F43295">
      <w:pPr>
        <w:spacing w:after="0"/>
        <w:rPr>
          <w:i/>
          <w:lang w:val="nl-BE"/>
        </w:rPr>
      </w:pPr>
      <w:r w:rsidRPr="00A823FD">
        <w:rPr>
          <w:i/>
          <w:lang w:val="nl-BE"/>
        </w:rPr>
        <w:t>Geef een korte omschrijving van de doelstelling en te verwachten concrete resultaten van dit werkpakket</w:t>
      </w:r>
      <w:r>
        <w:rPr>
          <w:i/>
          <w:lang w:val="nl-BE"/>
        </w:rPr>
        <w:t>. V</w:t>
      </w:r>
      <w:r w:rsidRPr="00A823FD">
        <w:rPr>
          <w:i/>
          <w:lang w:val="nl-BE"/>
        </w:rPr>
        <w:t xml:space="preserve">ermeld eventueel welke mijlpaal of beslissingsmoment </w:t>
      </w:r>
      <w:r>
        <w:rPr>
          <w:i/>
          <w:lang w:val="nl-BE"/>
        </w:rPr>
        <w:t xml:space="preserve">(go/no go) </w:t>
      </w:r>
      <w:r w:rsidRPr="00A823FD">
        <w:rPr>
          <w:i/>
          <w:lang w:val="nl-BE"/>
        </w:rPr>
        <w:t>aan dit werkpakket gekoppeld is.</w:t>
      </w:r>
    </w:p>
    <w:p w:rsidR="00F43295" w:rsidRDefault="00F43295" w:rsidP="00F43295">
      <w:pPr>
        <w:spacing w:after="0"/>
        <w:rPr>
          <w:lang w:val="nl-BE"/>
        </w:rPr>
      </w:pPr>
    </w:p>
    <w:p w:rsidR="00F43295" w:rsidRPr="0088594D" w:rsidRDefault="00095A93" w:rsidP="00F43295">
      <w:pPr>
        <w:spacing w:after="0"/>
        <w:rPr>
          <w:b/>
          <w:lang w:val="en-US"/>
        </w:rPr>
      </w:pPr>
      <w:r w:rsidRPr="0088594D">
        <w:rPr>
          <w:b/>
          <w:lang w:val="en-US"/>
        </w:rPr>
        <w:t xml:space="preserve">Tasks within the work </w:t>
      </w:r>
      <w:r w:rsidR="008062E3" w:rsidRPr="0088594D">
        <w:rPr>
          <w:b/>
          <w:lang w:val="en-US"/>
        </w:rPr>
        <w:t>package</w:t>
      </w:r>
      <w:r w:rsidRPr="0088594D">
        <w:rPr>
          <w:b/>
          <w:lang w:val="en-US"/>
        </w:rPr>
        <w:t xml:space="preserve">, expected difficulties, solution paths, </w:t>
      </w:r>
      <w:proofErr w:type="spellStart"/>
      <w:r w:rsidRPr="0088594D">
        <w:rPr>
          <w:b/>
          <w:lang w:val="en-US"/>
        </w:rPr>
        <w:t>etc</w:t>
      </w:r>
      <w:proofErr w:type="spellEnd"/>
      <w:r w:rsidR="00F43295" w:rsidRPr="0088594D">
        <w:rPr>
          <w:b/>
          <w:lang w:val="en-US"/>
        </w:rPr>
        <w:t xml:space="preserve">, … </w:t>
      </w:r>
    </w:p>
    <w:p w:rsidR="00F43295" w:rsidRPr="00A823FD" w:rsidRDefault="00F43295" w:rsidP="00F43295">
      <w:pPr>
        <w:spacing w:after="0"/>
        <w:rPr>
          <w:i/>
          <w:lang w:val="nl-BE"/>
        </w:rPr>
      </w:pPr>
      <w:r w:rsidRPr="00A823FD">
        <w:rPr>
          <w:i/>
          <w:lang w:val="nl-BE"/>
        </w:rPr>
        <w:t xml:space="preserve">Omschrijf kort de verwachte moeilijkheden die bij de uitvoering van </w:t>
      </w:r>
      <w:r>
        <w:rPr>
          <w:i/>
          <w:lang w:val="nl-BE"/>
        </w:rPr>
        <w:t xml:space="preserve">het werkpakket aan bod komen. </w:t>
      </w:r>
      <w:r w:rsidRPr="00A823FD">
        <w:rPr>
          <w:i/>
          <w:lang w:val="nl-BE"/>
        </w:rPr>
        <w:t xml:space="preserve">Geef </w:t>
      </w:r>
      <w:r>
        <w:rPr>
          <w:i/>
          <w:lang w:val="nl-BE"/>
        </w:rPr>
        <w:t xml:space="preserve">aan welke oplossingsrichting(en) u gaat volgen en hoe u deze gaat uitwerken. Welke </w:t>
      </w:r>
      <w:r w:rsidRPr="00A823FD">
        <w:rPr>
          <w:i/>
          <w:lang w:val="nl-BE"/>
        </w:rPr>
        <w:t>activiteiten</w:t>
      </w:r>
      <w:r>
        <w:rPr>
          <w:i/>
          <w:lang w:val="nl-BE"/>
        </w:rPr>
        <w:t>/taken plant u concreet om tot een oplossing te komen? Welke zijn daarbij</w:t>
      </w:r>
      <w:r w:rsidRPr="00A823FD">
        <w:rPr>
          <w:i/>
          <w:lang w:val="nl-BE"/>
        </w:rPr>
        <w:t xml:space="preserve"> te gebruiken </w:t>
      </w:r>
      <w:r>
        <w:rPr>
          <w:i/>
          <w:lang w:val="nl-BE"/>
        </w:rPr>
        <w:t xml:space="preserve">bestaande </w:t>
      </w:r>
      <w:r w:rsidRPr="00A823FD">
        <w:rPr>
          <w:i/>
          <w:lang w:val="nl-BE"/>
        </w:rPr>
        <w:t xml:space="preserve">en/of </w:t>
      </w:r>
      <w:r>
        <w:rPr>
          <w:i/>
          <w:lang w:val="nl-BE"/>
        </w:rPr>
        <w:t xml:space="preserve">nieuw </w:t>
      </w:r>
      <w:r w:rsidRPr="00A823FD">
        <w:rPr>
          <w:i/>
          <w:lang w:val="nl-BE"/>
        </w:rPr>
        <w:t xml:space="preserve">te </w:t>
      </w:r>
      <w:r>
        <w:rPr>
          <w:i/>
          <w:lang w:val="nl-BE"/>
        </w:rPr>
        <w:t>bestuderen/</w:t>
      </w:r>
      <w:r w:rsidRPr="00A823FD">
        <w:rPr>
          <w:i/>
          <w:lang w:val="nl-BE"/>
        </w:rPr>
        <w:t>ontwikkelen methodes</w:t>
      </w:r>
      <w:r>
        <w:rPr>
          <w:i/>
          <w:lang w:val="nl-BE"/>
        </w:rPr>
        <w:t>, technieken, tools, …?</w:t>
      </w:r>
    </w:p>
    <w:p w:rsidR="00F43295" w:rsidRDefault="00F43295" w:rsidP="00F43295">
      <w:pPr>
        <w:spacing w:after="0"/>
        <w:rPr>
          <w:i/>
          <w:lang w:val="nl-BE"/>
        </w:rPr>
      </w:pPr>
    </w:p>
    <w:p w:rsidR="00F43295" w:rsidRPr="00A823FD" w:rsidRDefault="00F43295" w:rsidP="00F43295">
      <w:pPr>
        <w:spacing w:after="0"/>
        <w:rPr>
          <w:i/>
          <w:lang w:val="nl-BE"/>
        </w:rPr>
      </w:pPr>
      <w:r w:rsidRPr="00A823FD">
        <w:rPr>
          <w:i/>
          <w:lang w:val="nl-BE"/>
        </w:rPr>
        <w:t xml:space="preserve">Geef </w:t>
      </w:r>
      <w:r>
        <w:rPr>
          <w:i/>
          <w:lang w:val="nl-BE"/>
        </w:rPr>
        <w:t xml:space="preserve">in het geval van meerdere betrokken partners en/of onderaannemers </w:t>
      </w:r>
      <w:r w:rsidRPr="00A823FD">
        <w:rPr>
          <w:i/>
          <w:lang w:val="nl-BE"/>
        </w:rPr>
        <w:t xml:space="preserve">duidelijk aan </w:t>
      </w:r>
      <w:r>
        <w:rPr>
          <w:i/>
          <w:lang w:val="nl-BE"/>
        </w:rPr>
        <w:t>wie van hen</w:t>
      </w:r>
      <w:r w:rsidRPr="00A823FD">
        <w:rPr>
          <w:i/>
          <w:lang w:val="nl-BE"/>
        </w:rPr>
        <w:t xml:space="preserve"> voor welk deel van </w:t>
      </w:r>
      <w:r>
        <w:rPr>
          <w:i/>
          <w:lang w:val="nl-BE"/>
        </w:rPr>
        <w:t>het werkpakket</w:t>
      </w:r>
      <w:r w:rsidRPr="00A823FD">
        <w:rPr>
          <w:i/>
          <w:lang w:val="nl-BE"/>
        </w:rPr>
        <w:t xml:space="preserve"> instaat, en over welke expertise en middelen (personeel, infr</w:t>
      </w:r>
      <w:r>
        <w:rPr>
          <w:i/>
          <w:lang w:val="nl-BE"/>
        </w:rPr>
        <w:t>astructuur, toegang tot kennis</w:t>
      </w:r>
      <w:r w:rsidRPr="00A823FD">
        <w:rPr>
          <w:i/>
          <w:lang w:val="nl-BE"/>
        </w:rPr>
        <w:t>, ...) zij daartoe beschikken.</w:t>
      </w:r>
    </w:p>
    <w:p w:rsidR="00F43295" w:rsidRDefault="00F43295" w:rsidP="00F43295">
      <w:pPr>
        <w:spacing w:after="0"/>
        <w:rPr>
          <w:lang w:val="nl-BE"/>
        </w:rPr>
      </w:pPr>
    </w:p>
    <w:p w:rsidR="00CF1D3F" w:rsidRDefault="00CF1D3F">
      <w:pPr>
        <w:spacing w:after="0" w:line="240" w:lineRule="auto"/>
        <w:jc w:val="left"/>
        <w:rPr>
          <w:rFonts w:asciiTheme="majorHAnsi" w:eastAsiaTheme="majorEastAsia" w:hAnsiTheme="majorHAnsi" w:cstheme="majorBidi"/>
          <w:bCs/>
          <w:color w:val="232322"/>
          <w:sz w:val="28"/>
          <w:szCs w:val="28"/>
          <w:lang w:val="nl-BE"/>
        </w:rPr>
      </w:pPr>
      <w:r>
        <w:rPr>
          <w:lang w:val="nl-BE"/>
        </w:rPr>
        <w:br w:type="page"/>
      </w:r>
    </w:p>
    <w:p w:rsidR="002460CB" w:rsidRDefault="00095A93" w:rsidP="00095A93">
      <w:pPr>
        <w:pStyle w:val="Kop2"/>
        <w:rPr>
          <w:lang w:val="nl-BE"/>
        </w:rPr>
      </w:pPr>
      <w:proofErr w:type="spellStart"/>
      <w:r w:rsidRPr="00095A93">
        <w:rPr>
          <w:lang w:val="nl-BE"/>
        </w:rPr>
        <w:lastRenderedPageBreak/>
        <w:t>Valorisation</w:t>
      </w:r>
      <w:proofErr w:type="spellEnd"/>
      <w:r w:rsidRPr="00095A93">
        <w:rPr>
          <w:lang w:val="nl-BE"/>
        </w:rPr>
        <w:t xml:space="preserve"> information</w:t>
      </w:r>
    </w:p>
    <w:tbl>
      <w:tblPr>
        <w:tblStyle w:val="Tabelraster"/>
        <w:tblW w:w="0" w:type="auto"/>
        <w:tblLook w:val="04A0" w:firstRow="1" w:lastRow="0" w:firstColumn="1" w:lastColumn="0" w:noHBand="0" w:noVBand="1"/>
      </w:tblPr>
      <w:tblGrid>
        <w:gridCol w:w="9622"/>
      </w:tblGrid>
      <w:tr w:rsidR="002460CB" w:rsidRPr="00C54222" w:rsidTr="002460CB">
        <w:tc>
          <w:tcPr>
            <w:tcW w:w="9622" w:type="dxa"/>
          </w:tcPr>
          <w:p w:rsidR="00726AAC" w:rsidRDefault="00B54B8B" w:rsidP="00B54B8B">
            <w:pPr>
              <w:spacing w:before="120" w:after="0" w:line="220" w:lineRule="exact"/>
              <w:rPr>
                <w:i/>
                <w:sz w:val="18"/>
                <w:szCs w:val="18"/>
                <w:lang w:val="nl-BE"/>
              </w:rPr>
            </w:pPr>
            <w:r w:rsidRPr="00607B26">
              <w:rPr>
                <w:i/>
                <w:sz w:val="18"/>
                <w:szCs w:val="18"/>
                <w:lang w:val="nl-BE"/>
              </w:rPr>
              <w:t xml:space="preserve">Deze informatie wordt gebruikt om te </w:t>
            </w:r>
            <w:r w:rsidRPr="00607B26">
              <w:rPr>
                <w:b/>
                <w:i/>
                <w:sz w:val="18"/>
                <w:szCs w:val="18"/>
                <w:lang w:val="nl-BE"/>
              </w:rPr>
              <w:t>bepalen</w:t>
            </w:r>
            <w:r w:rsidRPr="00607B26">
              <w:rPr>
                <w:i/>
                <w:sz w:val="18"/>
                <w:szCs w:val="18"/>
                <w:lang w:val="nl-BE"/>
              </w:rPr>
              <w:t xml:space="preserve"> </w:t>
            </w:r>
            <w:r w:rsidRPr="00607B26">
              <w:rPr>
                <w:b/>
                <w:i/>
                <w:sz w:val="18"/>
                <w:szCs w:val="18"/>
                <w:lang w:val="nl-BE"/>
              </w:rPr>
              <w:t xml:space="preserve">of </w:t>
            </w:r>
            <w:r>
              <w:rPr>
                <w:b/>
                <w:i/>
                <w:sz w:val="18"/>
                <w:szCs w:val="18"/>
                <w:lang w:val="nl-BE"/>
              </w:rPr>
              <w:t>de</w:t>
            </w:r>
            <w:r w:rsidRPr="00607B26">
              <w:rPr>
                <w:b/>
                <w:i/>
                <w:sz w:val="18"/>
                <w:szCs w:val="18"/>
                <w:lang w:val="nl-BE"/>
              </w:rPr>
              <w:t xml:space="preserve"> voorgestelde haalbaarheidsstudies een voldoende groot economisch potentieel</w:t>
            </w:r>
            <w:r w:rsidRPr="00607B26">
              <w:rPr>
                <w:i/>
                <w:sz w:val="18"/>
                <w:szCs w:val="18"/>
                <w:lang w:val="nl-BE"/>
              </w:rPr>
              <w:t xml:space="preserve"> heeft. </w:t>
            </w:r>
          </w:p>
          <w:p w:rsidR="00726AAC" w:rsidRDefault="00B54B8B" w:rsidP="00726AAC">
            <w:pPr>
              <w:spacing w:before="120" w:after="0" w:line="220" w:lineRule="exact"/>
              <w:rPr>
                <w:i/>
                <w:sz w:val="18"/>
                <w:szCs w:val="18"/>
                <w:lang w:val="nl-BE"/>
              </w:rPr>
            </w:pPr>
            <w:r w:rsidRPr="00607B26">
              <w:rPr>
                <w:i/>
                <w:sz w:val="18"/>
                <w:szCs w:val="18"/>
                <w:lang w:val="nl-BE"/>
              </w:rPr>
              <w:t xml:space="preserve"> </w:t>
            </w:r>
            <w:r>
              <w:rPr>
                <w:i/>
                <w:sz w:val="18"/>
                <w:szCs w:val="18"/>
                <w:lang w:val="nl-BE"/>
              </w:rPr>
              <w:t>B</w:t>
            </w:r>
            <w:r w:rsidRPr="00607B26">
              <w:rPr>
                <w:i/>
                <w:sz w:val="18"/>
                <w:szCs w:val="18"/>
                <w:lang w:val="nl-BE"/>
              </w:rPr>
              <w:t xml:space="preserve">epaalde valorisatie-aspecten </w:t>
            </w:r>
            <w:r>
              <w:rPr>
                <w:i/>
                <w:sz w:val="18"/>
                <w:szCs w:val="18"/>
                <w:lang w:val="nl-BE"/>
              </w:rPr>
              <w:t xml:space="preserve">zullen </w:t>
            </w:r>
            <w:r w:rsidRPr="00607B26">
              <w:rPr>
                <w:i/>
                <w:sz w:val="18"/>
                <w:szCs w:val="18"/>
                <w:lang w:val="nl-BE"/>
              </w:rPr>
              <w:t xml:space="preserve">nog onderwerp van de studie zelf zijn. Niettemin wordt gevraagd om zoveel mogelijk de reeds aanwezige inzichten </w:t>
            </w:r>
            <w:proofErr w:type="spellStart"/>
            <w:r w:rsidRPr="00607B26">
              <w:rPr>
                <w:i/>
                <w:sz w:val="18"/>
                <w:szCs w:val="18"/>
                <w:lang w:val="nl-BE"/>
              </w:rPr>
              <w:t>terzake</w:t>
            </w:r>
            <w:proofErr w:type="spellEnd"/>
            <w:r w:rsidRPr="00607B26">
              <w:rPr>
                <w:i/>
                <w:sz w:val="18"/>
                <w:szCs w:val="18"/>
                <w:lang w:val="nl-BE"/>
              </w:rPr>
              <w:t xml:space="preserve"> te beschrijven</w:t>
            </w:r>
            <w:r>
              <w:rPr>
                <w:i/>
                <w:sz w:val="18"/>
                <w:szCs w:val="18"/>
                <w:lang w:val="nl-BE"/>
              </w:rPr>
              <w:t xml:space="preserve"> voor elke projectpartner</w:t>
            </w:r>
            <w:r w:rsidR="00726AAC">
              <w:rPr>
                <w:i/>
                <w:sz w:val="18"/>
                <w:szCs w:val="18"/>
                <w:lang w:val="nl-BE"/>
              </w:rPr>
              <w:t>.</w:t>
            </w:r>
          </w:p>
          <w:p w:rsidR="002460CB" w:rsidRDefault="00B54B8B" w:rsidP="00726AAC">
            <w:pPr>
              <w:spacing w:before="120" w:after="0" w:line="220" w:lineRule="exact"/>
              <w:rPr>
                <w:i/>
                <w:sz w:val="18"/>
                <w:szCs w:val="18"/>
                <w:lang w:val="nl-BE"/>
              </w:rPr>
            </w:pPr>
            <w:r>
              <w:rPr>
                <w:i/>
                <w:sz w:val="18"/>
                <w:szCs w:val="18"/>
                <w:lang w:val="nl-BE"/>
              </w:rPr>
              <w:t>Aanvullend op de informatie in 2.2.1. aanleiding en situering kan hier de bijdrage tot het competitiviteitprogramma van de cluster verder geconcretiseerd worden.</w:t>
            </w:r>
          </w:p>
          <w:p w:rsidR="00726AAC" w:rsidRPr="00726AAC" w:rsidRDefault="00726AAC" w:rsidP="00726AAC">
            <w:pPr>
              <w:spacing w:before="120" w:after="0" w:line="220" w:lineRule="exact"/>
              <w:rPr>
                <w:i/>
                <w:sz w:val="18"/>
                <w:szCs w:val="18"/>
                <w:lang w:val="nl-BE"/>
              </w:rPr>
            </w:pPr>
          </w:p>
        </w:tc>
      </w:tr>
    </w:tbl>
    <w:p w:rsidR="002460CB" w:rsidRPr="002460CB" w:rsidRDefault="002460CB" w:rsidP="004E4F17">
      <w:pPr>
        <w:spacing w:after="0"/>
        <w:rPr>
          <w:lang w:val="nl-BE"/>
        </w:rPr>
      </w:pPr>
    </w:p>
    <w:p w:rsidR="00B54B8B" w:rsidRPr="008C3125" w:rsidRDefault="00B54B8B" w:rsidP="008C3125">
      <w:pPr>
        <w:rPr>
          <w:i/>
          <w:lang w:val="nl-BE"/>
        </w:rPr>
      </w:pPr>
      <w:r w:rsidRPr="008C3125">
        <w:rPr>
          <w:i/>
          <w:lang w:val="nl-BE"/>
        </w:rPr>
        <w:t>Geef in algemene lijnen aan hoe de kennis uit de studie zal gebruikt worden binnen de huidige of toekomstige activiteiten van de projectpartners, met de nadruk op de Vlaamse vestigingen. Schets de volgende stappen die zullen moeten ondernomen worden om tot valorisatie te komen. Licht hierbij in de mate van het mogelijke volgende aspecten toe:</w:t>
      </w:r>
    </w:p>
    <w:p w:rsidR="00B54B8B" w:rsidRPr="00B54B8B" w:rsidRDefault="00B54B8B" w:rsidP="006C1AB3">
      <w:pPr>
        <w:pStyle w:val="Lijstalinea"/>
        <w:numPr>
          <w:ilvl w:val="0"/>
          <w:numId w:val="7"/>
        </w:numPr>
        <w:rPr>
          <w:i/>
          <w:lang w:val="nl-BE"/>
        </w:rPr>
      </w:pPr>
      <w:r w:rsidRPr="00B54B8B">
        <w:rPr>
          <w:i/>
          <w:lang w:val="nl-BE"/>
        </w:rPr>
        <w:t xml:space="preserve">bijdrage tot de doelstellingen en het competitiviteitsprogramma van de speerpuntcluster </w:t>
      </w:r>
    </w:p>
    <w:p w:rsidR="00B54B8B" w:rsidRPr="00B54B8B" w:rsidRDefault="00B54B8B" w:rsidP="006C1AB3">
      <w:pPr>
        <w:pStyle w:val="Lijstalinea"/>
        <w:numPr>
          <w:ilvl w:val="0"/>
          <w:numId w:val="7"/>
        </w:numPr>
        <w:rPr>
          <w:i/>
          <w:lang w:val="nl-BE"/>
        </w:rPr>
      </w:pPr>
      <w:r w:rsidRPr="00B54B8B">
        <w:rPr>
          <w:i/>
          <w:lang w:val="nl-BE"/>
        </w:rPr>
        <w:t xml:space="preserve">aansluiting bij de strategie van de projectpartners </w:t>
      </w:r>
    </w:p>
    <w:p w:rsidR="00B54B8B" w:rsidRPr="00B54B8B" w:rsidRDefault="00B54B8B" w:rsidP="006C1AB3">
      <w:pPr>
        <w:pStyle w:val="Lijstalinea"/>
        <w:numPr>
          <w:ilvl w:val="0"/>
          <w:numId w:val="7"/>
        </w:numPr>
        <w:rPr>
          <w:i/>
          <w:lang w:val="nl-BE"/>
        </w:rPr>
      </w:pPr>
      <w:r w:rsidRPr="00B54B8B">
        <w:rPr>
          <w:i/>
          <w:lang w:val="nl-BE"/>
        </w:rPr>
        <w:t>SWOT op basis van marktvooruitzichten, omgevingsfactoren (regelgeving), marktpositie, ...</w:t>
      </w:r>
    </w:p>
    <w:p w:rsidR="00B54B8B" w:rsidRDefault="00B54B8B" w:rsidP="006C1AB3">
      <w:pPr>
        <w:pStyle w:val="Lijstalinea"/>
        <w:numPr>
          <w:ilvl w:val="0"/>
          <w:numId w:val="7"/>
        </w:numPr>
        <w:rPr>
          <w:i/>
          <w:lang w:val="nl-BE"/>
        </w:rPr>
      </w:pPr>
      <w:r w:rsidRPr="00B54B8B">
        <w:rPr>
          <w:i/>
          <w:lang w:val="nl-BE"/>
        </w:rPr>
        <w:t>potentieel om de resultaten aan te wenden met een voldoende return (tewerkstelling + investeringen) voor Vlaanderen</w:t>
      </w:r>
    </w:p>
    <w:p w:rsidR="008C3125" w:rsidRPr="008C3125" w:rsidRDefault="00E7534C" w:rsidP="006C1AB3">
      <w:pPr>
        <w:numPr>
          <w:ilvl w:val="0"/>
          <w:numId w:val="7"/>
        </w:numPr>
        <w:spacing w:after="0"/>
        <w:rPr>
          <w:i/>
          <w:lang w:val="nl-BE"/>
        </w:rPr>
      </w:pPr>
      <w:r>
        <w:rPr>
          <w:i/>
          <w:lang w:val="nl-BE"/>
        </w:rPr>
        <w:t>intellectue</w:t>
      </w:r>
      <w:r w:rsidRPr="008C3125">
        <w:rPr>
          <w:i/>
          <w:lang w:val="nl-BE"/>
        </w:rPr>
        <w:t>l</w:t>
      </w:r>
      <w:r>
        <w:rPr>
          <w:i/>
          <w:lang w:val="nl-BE"/>
        </w:rPr>
        <w:t>e en commerciële</w:t>
      </w:r>
      <w:r w:rsidRPr="008C3125">
        <w:rPr>
          <w:i/>
          <w:lang w:val="nl-BE"/>
        </w:rPr>
        <w:t xml:space="preserve"> </w:t>
      </w:r>
      <w:r>
        <w:rPr>
          <w:i/>
          <w:lang w:val="nl-BE"/>
        </w:rPr>
        <w:t xml:space="preserve">bescherming van </w:t>
      </w:r>
      <w:r w:rsidR="008C3125" w:rsidRPr="008C3125">
        <w:rPr>
          <w:i/>
          <w:lang w:val="nl-BE"/>
        </w:rPr>
        <w:t>de projectresultaten</w:t>
      </w:r>
      <w:r>
        <w:rPr>
          <w:i/>
          <w:lang w:val="nl-BE"/>
        </w:rPr>
        <w:t>; i</w:t>
      </w:r>
      <w:r w:rsidR="008C3125" w:rsidRPr="008C3125">
        <w:rPr>
          <w:i/>
          <w:lang w:val="nl-BE"/>
        </w:rPr>
        <w:t>ngeval van samenwerking (bedrijfspartners, onderzoeksinstellingen, grote onderaannemers)</w:t>
      </w:r>
      <w:r>
        <w:rPr>
          <w:i/>
          <w:lang w:val="nl-BE"/>
        </w:rPr>
        <w:t>,</w:t>
      </w:r>
      <w:r w:rsidR="008C3125" w:rsidRPr="008C3125">
        <w:rPr>
          <w:i/>
          <w:lang w:val="nl-BE"/>
        </w:rPr>
        <w:t xml:space="preserve"> </w:t>
      </w:r>
      <w:r>
        <w:rPr>
          <w:i/>
          <w:lang w:val="nl-BE"/>
        </w:rPr>
        <w:t xml:space="preserve">eventueel </w:t>
      </w:r>
      <w:r w:rsidR="008C3125" w:rsidRPr="008C3125">
        <w:rPr>
          <w:i/>
          <w:lang w:val="nl-BE"/>
        </w:rPr>
        <w:t xml:space="preserve">de </w:t>
      </w:r>
      <w:r>
        <w:rPr>
          <w:i/>
          <w:lang w:val="nl-BE"/>
        </w:rPr>
        <w:t xml:space="preserve">reeds gemaakte </w:t>
      </w:r>
      <w:r w:rsidR="008C3125" w:rsidRPr="008C3125">
        <w:rPr>
          <w:i/>
          <w:lang w:val="nl-BE"/>
        </w:rPr>
        <w:t>onderlinge afspraken betreffende de eigendomsrechten en de gebruiksrechten op de resultaten van dit project en de benodigde achtergrondkennis in functie va</w:t>
      </w:r>
      <w:r>
        <w:rPr>
          <w:i/>
          <w:lang w:val="nl-BE"/>
        </w:rPr>
        <w:t>n de vooropgestelde valorisatie</w:t>
      </w:r>
    </w:p>
    <w:p w:rsidR="00F001DE" w:rsidRPr="00B54B8B" w:rsidRDefault="00B54B8B" w:rsidP="006C1AB3">
      <w:pPr>
        <w:pStyle w:val="Lijstalinea"/>
        <w:numPr>
          <w:ilvl w:val="0"/>
          <w:numId w:val="7"/>
        </w:numPr>
        <w:rPr>
          <w:rFonts w:eastAsiaTheme="minorEastAsia" w:cstheme="minorBidi"/>
          <w:i/>
          <w:noProof w:val="0"/>
          <w:szCs w:val="22"/>
          <w:lang w:val="nl-BE" w:eastAsia="nl-NL"/>
        </w:rPr>
      </w:pPr>
      <w:r w:rsidRPr="00B54B8B">
        <w:rPr>
          <w:i/>
          <w:lang w:val="nl-BE"/>
        </w:rPr>
        <w:t>maatschappelijke spill-overs</w:t>
      </w:r>
      <w:r w:rsidR="00095A93">
        <w:rPr>
          <w:i/>
          <w:lang w:val="nl-BE"/>
        </w:rPr>
        <w:t xml:space="preserve"> (milieu, duurzame ontwikkeling, aansluiting bij transitiedomeinen, ...)</w:t>
      </w:r>
      <w:r w:rsidR="00F001DE" w:rsidRPr="00B54B8B">
        <w:rPr>
          <w:lang w:val="nl-BE"/>
        </w:rPr>
        <w:br w:type="page"/>
      </w:r>
    </w:p>
    <w:p w:rsidR="007B312F" w:rsidRDefault="00095A93" w:rsidP="00095A93">
      <w:pPr>
        <w:pStyle w:val="Kop1"/>
        <w:rPr>
          <w:lang w:val="nl-BE"/>
        </w:rPr>
      </w:pPr>
      <w:r w:rsidRPr="00095A93">
        <w:rPr>
          <w:lang w:val="nl-BE"/>
        </w:rPr>
        <w:lastRenderedPageBreak/>
        <w:t xml:space="preserve">Budget </w:t>
      </w:r>
      <w:proofErr w:type="spellStart"/>
      <w:r w:rsidRPr="00095A93">
        <w:rPr>
          <w:lang w:val="nl-BE"/>
        </w:rPr>
        <w:t>and</w:t>
      </w:r>
      <w:proofErr w:type="spellEnd"/>
      <w:r w:rsidRPr="00095A93">
        <w:rPr>
          <w:lang w:val="nl-BE"/>
        </w:rPr>
        <w:t xml:space="preserve"> </w:t>
      </w:r>
      <w:proofErr w:type="spellStart"/>
      <w:r w:rsidRPr="00095A93">
        <w:rPr>
          <w:lang w:val="nl-BE"/>
        </w:rPr>
        <w:t>requested</w:t>
      </w:r>
      <w:proofErr w:type="spellEnd"/>
      <w:r w:rsidRPr="00095A93">
        <w:rPr>
          <w:lang w:val="nl-BE"/>
        </w:rPr>
        <w:t xml:space="preserve"> </w:t>
      </w:r>
      <w:proofErr w:type="spellStart"/>
      <w:r w:rsidRPr="00095A93">
        <w:rPr>
          <w:lang w:val="nl-BE"/>
        </w:rPr>
        <w:t>funding</w:t>
      </w:r>
      <w:proofErr w:type="spellEnd"/>
    </w:p>
    <w:tbl>
      <w:tblPr>
        <w:tblStyle w:val="Tabelraster"/>
        <w:tblW w:w="0" w:type="auto"/>
        <w:tblLook w:val="04A0" w:firstRow="1" w:lastRow="0" w:firstColumn="1" w:lastColumn="0" w:noHBand="0" w:noVBand="1"/>
      </w:tblPr>
      <w:tblGrid>
        <w:gridCol w:w="9622"/>
      </w:tblGrid>
      <w:tr w:rsidR="00870A21" w:rsidRPr="00BF46C1" w:rsidTr="00870A21">
        <w:tc>
          <w:tcPr>
            <w:tcW w:w="9622" w:type="dxa"/>
          </w:tcPr>
          <w:p w:rsidR="00BF46C1" w:rsidRPr="00BF46C1" w:rsidRDefault="00BF46C1" w:rsidP="00A42797">
            <w:pPr>
              <w:spacing w:before="120" w:after="0" w:line="220" w:lineRule="exact"/>
              <w:rPr>
                <w:rFonts w:asciiTheme="majorHAnsi" w:hAnsiTheme="majorHAnsi"/>
                <w:b/>
                <w:i/>
                <w:sz w:val="18"/>
                <w:szCs w:val="18"/>
                <w:lang w:val="nl-BE"/>
              </w:rPr>
            </w:pPr>
            <w:r w:rsidRPr="00BF46C1">
              <w:rPr>
                <w:rFonts w:asciiTheme="majorHAnsi" w:hAnsiTheme="majorHAnsi"/>
                <w:i/>
                <w:sz w:val="18"/>
                <w:szCs w:val="18"/>
                <w:lang w:val="nl-BE"/>
              </w:rPr>
              <w:t xml:space="preserve">De kosten hier opgegeven zijn natuurlijk schattingen maar het is toch van het grootste belang dat dit zo nauwkeurig mogelijk gebeurt. De wijze waarop de kosten van het project kunnen berekend worden, is in detail uiteengezet in het </w:t>
            </w:r>
            <w:r w:rsidRPr="00BF46C1">
              <w:rPr>
                <w:rFonts w:asciiTheme="majorHAnsi" w:hAnsiTheme="majorHAnsi"/>
                <w:b/>
                <w:i/>
                <w:sz w:val="18"/>
                <w:szCs w:val="18"/>
                <w:lang w:val="nl-BE"/>
              </w:rPr>
              <w:t>Kostenmodel (</w:t>
            </w:r>
            <w:hyperlink r:id="rId22" w:history="1">
              <w:r w:rsidRPr="00BF46C1">
                <w:rPr>
                  <w:rStyle w:val="Hyperlink"/>
                  <w:rFonts w:asciiTheme="majorHAnsi" w:hAnsiTheme="majorHAnsi"/>
                  <w:i/>
                  <w:color w:val="auto"/>
                  <w:sz w:val="18"/>
                  <w:szCs w:val="18"/>
                  <w:lang w:val="nl-BE"/>
                </w:rPr>
                <w:t>http://www.iwt.be/subsidies/documenten/kostenmodel-pdf</w:t>
              </w:r>
            </w:hyperlink>
            <w:r w:rsidRPr="00BF46C1">
              <w:rPr>
                <w:rFonts w:asciiTheme="majorHAnsi" w:hAnsiTheme="majorHAnsi"/>
                <w:b/>
                <w:i/>
                <w:sz w:val="18"/>
                <w:szCs w:val="18"/>
                <w:lang w:val="nl-BE"/>
              </w:rPr>
              <w:t xml:space="preserve">). </w:t>
            </w:r>
          </w:p>
          <w:p w:rsidR="00870A21" w:rsidRPr="00BF46C1" w:rsidRDefault="00BF46C1" w:rsidP="008846AA">
            <w:pPr>
              <w:spacing w:line="220" w:lineRule="exact"/>
              <w:rPr>
                <w:rFonts w:asciiTheme="majorHAnsi" w:hAnsiTheme="majorHAnsi"/>
                <w:sz w:val="18"/>
                <w:szCs w:val="18"/>
                <w:lang w:val="nl-BE"/>
              </w:rPr>
            </w:pPr>
            <w:r w:rsidRPr="00BF46C1">
              <w:rPr>
                <w:rFonts w:asciiTheme="majorHAnsi" w:hAnsiTheme="majorHAnsi"/>
                <w:i/>
                <w:sz w:val="18"/>
                <w:szCs w:val="18"/>
                <w:lang w:val="nl-BE"/>
              </w:rPr>
              <w:t xml:space="preserve">Lees in het bijzonder ook de onderstaande </w:t>
            </w:r>
            <w:proofErr w:type="spellStart"/>
            <w:r w:rsidRPr="00BF46C1">
              <w:rPr>
                <w:rFonts w:asciiTheme="majorHAnsi" w:hAnsiTheme="majorHAnsi"/>
                <w:i/>
                <w:sz w:val="18"/>
                <w:szCs w:val="18"/>
                <w:lang w:val="nl-BE"/>
              </w:rPr>
              <w:t>programmaspecifieke</w:t>
            </w:r>
            <w:proofErr w:type="spellEnd"/>
            <w:r w:rsidRPr="00BF46C1">
              <w:rPr>
                <w:rFonts w:asciiTheme="majorHAnsi" w:hAnsiTheme="majorHAnsi"/>
                <w:i/>
                <w:sz w:val="18"/>
                <w:szCs w:val="18"/>
                <w:lang w:val="nl-BE"/>
              </w:rPr>
              <w:t xml:space="preserve"> modaliteiten bij het kostenmodel die van toepassing zijn.</w:t>
            </w:r>
          </w:p>
        </w:tc>
      </w:tr>
    </w:tbl>
    <w:p w:rsidR="00870A21" w:rsidRPr="00870A21" w:rsidRDefault="00870A21" w:rsidP="00870A21">
      <w:pPr>
        <w:rPr>
          <w:lang w:val="nl-BE"/>
        </w:rPr>
      </w:pPr>
    </w:p>
    <w:p w:rsidR="00BF46C1" w:rsidRPr="008062E3" w:rsidRDefault="00BF46C1" w:rsidP="00BF46C1">
      <w:pPr>
        <w:spacing w:after="0"/>
        <w:rPr>
          <w:b/>
          <w:i/>
          <w:lang w:val="nl-BE"/>
        </w:rPr>
      </w:pPr>
      <w:proofErr w:type="spellStart"/>
      <w:r w:rsidRPr="008062E3">
        <w:rPr>
          <w:b/>
          <w:i/>
          <w:lang w:val="nl-BE"/>
        </w:rPr>
        <w:t>Programmaspecifieke</w:t>
      </w:r>
      <w:proofErr w:type="spellEnd"/>
      <w:r w:rsidRPr="008062E3">
        <w:rPr>
          <w:b/>
          <w:i/>
          <w:lang w:val="nl-BE"/>
        </w:rPr>
        <w:t xml:space="preserve"> modaliteiten bij het kostenmodel:</w:t>
      </w:r>
    </w:p>
    <w:p w:rsidR="00BF46C1" w:rsidRPr="008062E3" w:rsidRDefault="00BF46C1" w:rsidP="00BF46C1">
      <w:pPr>
        <w:spacing w:after="0"/>
        <w:rPr>
          <w:i/>
          <w:lang w:val="nl-BE"/>
        </w:rPr>
      </w:pPr>
    </w:p>
    <w:p w:rsidR="00BF46C1" w:rsidRPr="008062E3" w:rsidRDefault="00BF46C1" w:rsidP="006C1AB3">
      <w:pPr>
        <w:pStyle w:val="Lijstalinea"/>
        <w:numPr>
          <w:ilvl w:val="0"/>
          <w:numId w:val="8"/>
        </w:numPr>
        <w:ind w:left="284" w:hanging="284"/>
        <w:rPr>
          <w:i/>
          <w:lang w:val="nl-BE"/>
        </w:rPr>
      </w:pPr>
      <w:r w:rsidRPr="008062E3">
        <w:rPr>
          <w:i/>
          <w:lang w:val="nl-BE"/>
        </w:rPr>
        <w:t>Grote onderaannemingen bij bedrijven buiten Vlaanderen, die geen eigen valorisatie-rationale hebben , kunnen gesteund worden. Grote onderaannemingen bij bedrijven buiten Vlaanderen die zelf een valorisatie voorzien van de resultaten van het (deel-)project, worden niet gesteund.</w:t>
      </w:r>
    </w:p>
    <w:p w:rsidR="00BF46C1" w:rsidRPr="008062E3" w:rsidRDefault="00BF46C1" w:rsidP="00BF46C1">
      <w:pPr>
        <w:spacing w:after="0"/>
        <w:ind w:left="284" w:hanging="284"/>
        <w:rPr>
          <w:i/>
          <w:lang w:val="nl-BE"/>
        </w:rPr>
      </w:pPr>
    </w:p>
    <w:p w:rsidR="00BF46C1" w:rsidRPr="0088594D" w:rsidRDefault="00BF46C1" w:rsidP="006C1AB3">
      <w:pPr>
        <w:pStyle w:val="Lijstalinea"/>
        <w:numPr>
          <w:ilvl w:val="0"/>
          <w:numId w:val="8"/>
        </w:numPr>
        <w:ind w:left="284" w:hanging="284"/>
        <w:rPr>
          <w:i/>
          <w:lang w:val="nl-BE"/>
        </w:rPr>
      </w:pPr>
      <w:r w:rsidRPr="00B9392C">
        <w:rPr>
          <w:i/>
          <w:lang w:val="nl-BE"/>
        </w:rPr>
        <w:t>De totale personeelskosten van een aandeelhouder/vennoot in een startende onderneming (kmo die niet langer dan 6 jaar ingeschreven staat in de Kruispuntbank voor Ondernemingen (kbo)) die zichzelf via facturatie of via een andere vennootschap een vergoeding uitkeert, worden begrensd tot 60.000 euro/mensjaar of 5.000 euro/mensmaand.</w:t>
      </w:r>
    </w:p>
    <w:p w:rsidR="00BF46C1" w:rsidRPr="008062E3" w:rsidRDefault="00BF46C1" w:rsidP="00BF46C1">
      <w:pPr>
        <w:spacing w:after="0"/>
        <w:ind w:left="284" w:hanging="284"/>
        <w:rPr>
          <w:i/>
        </w:rPr>
      </w:pPr>
    </w:p>
    <w:p w:rsidR="007E20FC" w:rsidRDefault="007E20FC">
      <w:pPr>
        <w:spacing w:after="0" w:line="240" w:lineRule="auto"/>
        <w:jc w:val="left"/>
      </w:pPr>
      <w:r>
        <w:br w:type="page"/>
      </w:r>
    </w:p>
    <w:p w:rsidR="006F0C72" w:rsidRPr="00BF46C1" w:rsidRDefault="006F0C72" w:rsidP="006F0C72"/>
    <w:tbl>
      <w:tblPr>
        <w:tblStyle w:val="Tabelraster"/>
        <w:tblW w:w="0" w:type="auto"/>
        <w:tblLook w:val="04A0" w:firstRow="1" w:lastRow="0" w:firstColumn="1" w:lastColumn="0" w:noHBand="0" w:noVBand="1"/>
      </w:tblPr>
      <w:tblGrid>
        <w:gridCol w:w="9622"/>
      </w:tblGrid>
      <w:tr w:rsidR="00E65667" w:rsidRPr="00E65667" w:rsidTr="00E65667">
        <w:tc>
          <w:tcPr>
            <w:tcW w:w="9622" w:type="dxa"/>
          </w:tcPr>
          <w:p w:rsidR="00E65667" w:rsidRPr="003C03B4" w:rsidRDefault="005C5980" w:rsidP="005C5980">
            <w:pPr>
              <w:spacing w:before="120" w:line="220" w:lineRule="exact"/>
              <w:rPr>
                <w:rFonts w:asciiTheme="majorHAnsi" w:hAnsiTheme="majorHAnsi"/>
                <w:i/>
                <w:sz w:val="18"/>
                <w:szCs w:val="18"/>
                <w:lang w:val="nl-BE"/>
              </w:rPr>
            </w:pPr>
            <w:r>
              <w:rPr>
                <w:rFonts w:asciiTheme="majorHAnsi" w:hAnsiTheme="majorHAnsi"/>
                <w:i/>
                <w:sz w:val="18"/>
                <w:szCs w:val="18"/>
                <w:lang w:val="nl-BE"/>
              </w:rPr>
              <w:t>Onderstaande tabel is</w:t>
            </w:r>
            <w:r w:rsidR="00E65667" w:rsidRPr="00E65667">
              <w:rPr>
                <w:rFonts w:asciiTheme="majorHAnsi" w:hAnsiTheme="majorHAnsi"/>
                <w:i/>
                <w:sz w:val="18"/>
                <w:szCs w:val="18"/>
                <w:lang w:val="nl-BE"/>
              </w:rPr>
              <w:t xml:space="preserve"> vooral bedoeld ter visualisatie van de verschi</w:t>
            </w:r>
            <w:r>
              <w:rPr>
                <w:rFonts w:asciiTheme="majorHAnsi" w:hAnsiTheme="majorHAnsi"/>
                <w:i/>
                <w:sz w:val="18"/>
                <w:szCs w:val="18"/>
                <w:lang w:val="nl-BE"/>
              </w:rPr>
              <w:t>llende kostenrubrieken</w:t>
            </w:r>
            <w:r w:rsidR="002C697B" w:rsidRPr="00E65667">
              <w:rPr>
                <w:rFonts w:asciiTheme="majorHAnsi" w:hAnsiTheme="majorHAnsi"/>
                <w:i/>
                <w:sz w:val="18"/>
                <w:szCs w:val="18"/>
                <w:lang w:val="nl-BE"/>
              </w:rPr>
              <w:t xml:space="preserve">. </w:t>
            </w:r>
            <w:r w:rsidR="00E65667" w:rsidRPr="00E65667">
              <w:rPr>
                <w:rFonts w:asciiTheme="majorHAnsi" w:hAnsiTheme="majorHAnsi"/>
                <w:i/>
                <w:sz w:val="18"/>
                <w:szCs w:val="18"/>
                <w:lang w:val="nl-BE"/>
              </w:rPr>
              <w:t xml:space="preserve">U </w:t>
            </w:r>
            <w:r w:rsidR="00E65667" w:rsidRPr="005C5980">
              <w:rPr>
                <w:rFonts w:asciiTheme="majorHAnsi" w:hAnsiTheme="majorHAnsi"/>
                <w:b/>
                <w:i/>
                <w:sz w:val="18"/>
                <w:szCs w:val="18"/>
                <w:lang w:val="nl-BE"/>
              </w:rPr>
              <w:t>maakt daarvoor gebruik van de op onze website beschikbare Excel – template</w:t>
            </w:r>
            <w:r w:rsidR="00E65667" w:rsidRPr="00E65667">
              <w:rPr>
                <w:rFonts w:asciiTheme="majorHAnsi" w:hAnsiTheme="majorHAnsi"/>
                <w:i/>
                <w:sz w:val="18"/>
                <w:szCs w:val="18"/>
                <w:lang w:val="nl-BE"/>
              </w:rPr>
              <w:t xml:space="preserve"> bij het kostenmodel die u dan als bijlage aan uw projectaanvraag </w:t>
            </w:r>
            <w:r w:rsidR="00D0417A" w:rsidRPr="00E65667">
              <w:rPr>
                <w:rFonts w:asciiTheme="majorHAnsi" w:hAnsiTheme="majorHAnsi"/>
                <w:i/>
                <w:sz w:val="18"/>
                <w:szCs w:val="18"/>
                <w:lang w:val="nl-BE"/>
              </w:rPr>
              <w:t>voeg</w:t>
            </w:r>
            <w:r>
              <w:rPr>
                <w:rFonts w:asciiTheme="majorHAnsi" w:hAnsiTheme="majorHAnsi"/>
                <w:i/>
                <w:sz w:val="18"/>
                <w:szCs w:val="18"/>
                <w:lang w:val="nl-BE"/>
              </w:rPr>
              <w:t xml:space="preserve">, waaruit u onderstaande tabel (tab "totalen") kopieert in dit </w:t>
            </w:r>
            <w:r w:rsidR="00E65667" w:rsidRPr="00E65667">
              <w:rPr>
                <w:rFonts w:asciiTheme="majorHAnsi" w:hAnsiTheme="majorHAnsi"/>
                <w:i/>
                <w:sz w:val="18"/>
                <w:szCs w:val="18"/>
                <w:lang w:val="nl-BE"/>
              </w:rPr>
              <w:t>Word-</w:t>
            </w:r>
            <w:r w:rsidR="00E65667" w:rsidRPr="003C03B4">
              <w:rPr>
                <w:rFonts w:asciiTheme="majorHAnsi" w:hAnsiTheme="majorHAnsi"/>
                <w:i/>
                <w:sz w:val="18"/>
                <w:szCs w:val="18"/>
                <w:lang w:val="nl-BE"/>
              </w:rPr>
              <w:t>aanvraagdocument</w:t>
            </w:r>
            <w:r w:rsidRPr="003C03B4">
              <w:rPr>
                <w:rFonts w:asciiTheme="majorHAnsi" w:hAnsiTheme="majorHAnsi"/>
                <w:i/>
                <w:sz w:val="18"/>
                <w:szCs w:val="18"/>
                <w:lang w:val="nl-BE"/>
              </w:rPr>
              <w:t>.</w:t>
            </w:r>
          </w:p>
          <w:p w:rsidR="005C5980" w:rsidRPr="00E65667" w:rsidRDefault="005C5980" w:rsidP="005C5980">
            <w:pPr>
              <w:spacing w:before="120" w:line="220" w:lineRule="exact"/>
              <w:rPr>
                <w:rFonts w:asciiTheme="majorHAnsi" w:hAnsiTheme="majorHAnsi"/>
                <w:lang w:val="nl-BE"/>
              </w:rPr>
            </w:pPr>
            <w:r w:rsidRPr="003C03B4">
              <w:rPr>
                <w:rFonts w:asciiTheme="majorHAnsi" w:hAnsiTheme="majorHAnsi"/>
                <w:i/>
                <w:sz w:val="18"/>
                <w:szCs w:val="18"/>
                <w:lang w:val="nl-BE"/>
              </w:rPr>
              <w:t xml:space="preserve">Zie </w:t>
            </w:r>
            <w:hyperlink r:id="rId23" w:history="1">
              <w:r w:rsidRPr="003C03B4">
                <w:rPr>
                  <w:rStyle w:val="Hyperlink"/>
                  <w:rFonts w:asciiTheme="majorHAnsi" w:hAnsiTheme="majorHAnsi" w:cstheme="minorBidi"/>
                  <w:i/>
                  <w:color w:val="auto"/>
                  <w:sz w:val="18"/>
                  <w:szCs w:val="18"/>
                  <w:lang w:val="nl-BE"/>
                </w:rPr>
                <w:t>http://www.iwt.be/sites/default/files/subsidies/documenten/bedrijfsinnovatiesteun_template_kostenmodel_jan2016.xls</w:t>
              </w:r>
            </w:hyperlink>
            <w:r w:rsidRPr="003C03B4">
              <w:rPr>
                <w:rFonts w:asciiTheme="majorHAnsi" w:hAnsiTheme="majorHAnsi"/>
                <w:i/>
                <w:sz w:val="18"/>
                <w:szCs w:val="18"/>
                <w:lang w:val="nl-BE"/>
              </w:rPr>
              <w:t xml:space="preserve">. </w:t>
            </w:r>
          </w:p>
        </w:tc>
      </w:tr>
    </w:tbl>
    <w:p w:rsidR="00BF46C1" w:rsidRDefault="00BF46C1" w:rsidP="006F0C72">
      <w:pPr>
        <w:rPr>
          <w:lang w:val="nl-BE"/>
        </w:rPr>
      </w:pPr>
    </w:p>
    <w:p w:rsidR="00B90FB2" w:rsidRPr="00607B26" w:rsidRDefault="00B90FB2" w:rsidP="00B90FB2">
      <w:pPr>
        <w:spacing w:after="0"/>
        <w:rPr>
          <w:i/>
          <w:lang w:val="nl-BE"/>
        </w:rPr>
      </w:pPr>
      <w:r w:rsidRPr="00607B26">
        <w:rPr>
          <w:b/>
          <w:i/>
          <w:u w:val="single"/>
          <w:lang w:val="nl-BE"/>
        </w:rPr>
        <w:t>Belangrijk</w:t>
      </w:r>
    </w:p>
    <w:p w:rsidR="00B90FB2" w:rsidRPr="00A823FD" w:rsidRDefault="00B90FB2" w:rsidP="00B90FB2">
      <w:pPr>
        <w:spacing w:after="0"/>
        <w:rPr>
          <w:i/>
          <w:lang w:val="nl-BE"/>
        </w:rPr>
      </w:pPr>
      <w:r w:rsidRPr="00607B26">
        <w:rPr>
          <w:i/>
          <w:u w:val="single"/>
          <w:lang w:val="nl-BE"/>
        </w:rPr>
        <w:t>Voor haalbaarheidsstudies</w:t>
      </w:r>
      <w:r w:rsidR="00B77B06">
        <w:rPr>
          <w:i/>
          <w:u w:val="single"/>
          <w:lang w:val="nl-BE"/>
        </w:rPr>
        <w:t xml:space="preserve"> voor clusters</w:t>
      </w:r>
      <w:r w:rsidRPr="00607B26">
        <w:rPr>
          <w:i/>
          <w:lang w:val="nl-BE"/>
        </w:rPr>
        <w:t xml:space="preserve"> geldt een ondergrens van minimaal </w:t>
      </w:r>
      <w:r w:rsidRPr="005C5980">
        <w:rPr>
          <w:i/>
          <w:lang w:val="nl-BE"/>
        </w:rPr>
        <w:t>10.000 euro</w:t>
      </w:r>
      <w:r w:rsidRPr="00607B26">
        <w:rPr>
          <w:i/>
          <w:lang w:val="nl-BE"/>
        </w:rPr>
        <w:t xml:space="preserve"> totale projectbegroting om ontvankelijk te zijn.</w:t>
      </w:r>
      <w:r>
        <w:rPr>
          <w:i/>
          <w:lang w:val="nl-BE"/>
        </w:rPr>
        <w:t xml:space="preserve"> </w:t>
      </w:r>
    </w:p>
    <w:p w:rsidR="00C625C6" w:rsidRPr="00B90FB2" w:rsidRDefault="00C625C6" w:rsidP="00C625C6">
      <w:pPr>
        <w:rPr>
          <w:lang w:val="nl-BE"/>
        </w:rPr>
      </w:pPr>
    </w:p>
    <w:tbl>
      <w:tblPr>
        <w:tblW w:w="9937" w:type="dxa"/>
        <w:jc w:val="center"/>
        <w:tblCellMar>
          <w:left w:w="70" w:type="dxa"/>
          <w:right w:w="70" w:type="dxa"/>
        </w:tblCellMar>
        <w:tblLook w:val="04A0" w:firstRow="1" w:lastRow="0" w:firstColumn="1" w:lastColumn="0" w:noHBand="0" w:noVBand="1"/>
      </w:tblPr>
      <w:tblGrid>
        <w:gridCol w:w="926"/>
        <w:gridCol w:w="503"/>
        <w:gridCol w:w="497"/>
        <w:gridCol w:w="497"/>
        <w:gridCol w:w="891"/>
        <w:gridCol w:w="953"/>
        <w:gridCol w:w="851"/>
        <w:gridCol w:w="1276"/>
        <w:gridCol w:w="992"/>
        <w:gridCol w:w="850"/>
        <w:gridCol w:w="851"/>
        <w:gridCol w:w="850"/>
      </w:tblGrid>
      <w:tr w:rsidR="00B90FB2" w:rsidRPr="006C1AB3" w:rsidTr="00B90FB2">
        <w:trPr>
          <w:trHeight w:val="283"/>
          <w:jc w:val="center"/>
        </w:trPr>
        <w:tc>
          <w:tcPr>
            <w:tcW w:w="9937" w:type="dxa"/>
            <w:gridSpan w:val="12"/>
            <w:tcBorders>
              <w:top w:val="single" w:sz="8" w:space="0" w:color="auto"/>
              <w:left w:val="single" w:sz="8" w:space="0" w:color="auto"/>
              <w:bottom w:val="single" w:sz="4" w:space="0" w:color="auto"/>
              <w:right w:val="single" w:sz="8" w:space="0" w:color="000000"/>
            </w:tcBorders>
            <w:shd w:val="clear" w:color="000000" w:fill="BFBFBF" w:themeFill="background1" w:themeFillShade="BF"/>
            <w:noWrap/>
            <w:vAlign w:val="center"/>
            <w:hideMark/>
          </w:tcPr>
          <w:p w:rsidR="00B90FB2" w:rsidRPr="0088594D" w:rsidRDefault="005F4CEA" w:rsidP="00A42797">
            <w:pPr>
              <w:spacing w:after="0" w:line="220" w:lineRule="exact"/>
              <w:jc w:val="center"/>
              <w:rPr>
                <w:rFonts w:asciiTheme="majorHAnsi" w:hAnsiTheme="majorHAnsi"/>
                <w:b/>
                <w:bCs/>
                <w:sz w:val="16"/>
                <w:szCs w:val="16"/>
                <w:lang w:val="en-US" w:eastAsia="nl-BE"/>
              </w:rPr>
            </w:pPr>
            <w:r w:rsidRPr="0088594D">
              <w:rPr>
                <w:rFonts w:asciiTheme="majorHAnsi" w:hAnsiTheme="majorHAnsi"/>
                <w:b/>
                <w:bCs/>
                <w:sz w:val="16"/>
                <w:szCs w:val="16"/>
                <w:lang w:val="en-US" w:eastAsia="nl-BE"/>
              </w:rPr>
              <w:t>Totals by partner upon application</w:t>
            </w:r>
          </w:p>
        </w:tc>
      </w:tr>
      <w:tr w:rsidR="00B90FB2" w:rsidRPr="00B90FB2" w:rsidTr="00B90FB2">
        <w:trPr>
          <w:trHeight w:val="255"/>
          <w:jc w:val="center"/>
        </w:trPr>
        <w:tc>
          <w:tcPr>
            <w:tcW w:w="926" w:type="dxa"/>
            <w:vMerge w:val="restart"/>
            <w:tcBorders>
              <w:top w:val="nil"/>
              <w:left w:val="single" w:sz="8" w:space="0" w:color="auto"/>
              <w:bottom w:val="single" w:sz="4" w:space="0" w:color="auto"/>
              <w:right w:val="nil"/>
            </w:tcBorders>
            <w:shd w:val="clear" w:color="auto" w:fill="auto"/>
            <w:noWrap/>
            <w:vAlign w:val="center"/>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Partner(1)</w:t>
            </w:r>
          </w:p>
        </w:tc>
        <w:tc>
          <w:tcPr>
            <w:tcW w:w="2388"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90FB2" w:rsidRPr="00B90FB2" w:rsidRDefault="00095A93" w:rsidP="00A42797">
            <w:pPr>
              <w:spacing w:after="0" w:line="220" w:lineRule="exact"/>
              <w:jc w:val="center"/>
              <w:rPr>
                <w:rFonts w:asciiTheme="majorHAnsi" w:hAnsiTheme="majorHAnsi"/>
                <w:sz w:val="16"/>
                <w:szCs w:val="16"/>
                <w:lang w:val="nl-BE" w:eastAsia="nl-BE"/>
              </w:rPr>
            </w:pPr>
            <w:r>
              <w:rPr>
                <w:rFonts w:asciiTheme="majorHAnsi" w:hAnsiTheme="majorHAnsi"/>
                <w:sz w:val="16"/>
                <w:szCs w:val="16"/>
                <w:lang w:val="nl-BE" w:eastAsia="nl-BE"/>
              </w:rPr>
              <w:t xml:space="preserve">Person </w:t>
            </w:r>
            <w:proofErr w:type="spellStart"/>
            <w:r>
              <w:rPr>
                <w:rFonts w:asciiTheme="majorHAnsi" w:hAnsiTheme="majorHAnsi"/>
                <w:sz w:val="16"/>
                <w:szCs w:val="16"/>
                <w:lang w:val="nl-BE" w:eastAsia="nl-BE"/>
              </w:rPr>
              <w:t>months</w:t>
            </w:r>
            <w:proofErr w:type="spellEnd"/>
          </w:p>
        </w:tc>
        <w:tc>
          <w:tcPr>
            <w:tcW w:w="953"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B90FB2" w:rsidRPr="00B90FB2" w:rsidRDefault="00BF5417" w:rsidP="008846AA">
            <w:pPr>
              <w:spacing w:after="0" w:line="220" w:lineRule="exact"/>
              <w:jc w:val="center"/>
              <w:rPr>
                <w:rFonts w:asciiTheme="majorHAnsi" w:hAnsiTheme="majorHAnsi"/>
                <w:sz w:val="16"/>
                <w:szCs w:val="16"/>
                <w:lang w:val="nl-BE" w:eastAsia="nl-BE"/>
              </w:rPr>
            </w:pPr>
            <w:r w:rsidRPr="00BF5417">
              <w:rPr>
                <w:rFonts w:asciiTheme="majorHAnsi" w:hAnsiTheme="majorHAnsi"/>
                <w:sz w:val="16"/>
                <w:szCs w:val="16"/>
                <w:lang w:val="nl-BE" w:eastAsia="nl-BE"/>
              </w:rPr>
              <w:t xml:space="preserve">Payroll </w:t>
            </w:r>
            <w:proofErr w:type="spellStart"/>
            <w:r w:rsidRPr="00BF5417">
              <w:rPr>
                <w:rFonts w:asciiTheme="majorHAnsi" w:hAnsiTheme="majorHAnsi"/>
                <w:sz w:val="16"/>
                <w:szCs w:val="16"/>
                <w:lang w:val="nl-BE" w:eastAsia="nl-BE"/>
              </w:rPr>
              <w:t>costs</w:t>
            </w:r>
            <w:proofErr w:type="spellEnd"/>
            <w:r w:rsidR="00B90FB2" w:rsidRPr="00B90FB2">
              <w:rPr>
                <w:rFonts w:asciiTheme="majorHAnsi" w:hAnsiTheme="majorHAnsi"/>
                <w:sz w:val="16"/>
                <w:szCs w:val="16"/>
                <w:lang w:val="nl-BE" w:eastAsia="nl-BE"/>
              </w:rPr>
              <w:t xml:space="preserve"> (€)</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B90FB2" w:rsidRPr="00B90FB2" w:rsidRDefault="00BF5417" w:rsidP="00A42797">
            <w:pPr>
              <w:spacing w:after="0" w:line="220" w:lineRule="exact"/>
              <w:jc w:val="center"/>
              <w:rPr>
                <w:rFonts w:asciiTheme="majorHAnsi" w:hAnsiTheme="majorHAnsi"/>
                <w:sz w:val="16"/>
                <w:szCs w:val="16"/>
                <w:lang w:val="nl-BE" w:eastAsia="nl-BE"/>
              </w:rPr>
            </w:pPr>
            <w:proofErr w:type="spellStart"/>
            <w:r w:rsidRPr="00BF5417">
              <w:rPr>
                <w:rFonts w:asciiTheme="majorHAnsi" w:hAnsiTheme="majorHAnsi"/>
                <w:sz w:val="16"/>
                <w:szCs w:val="16"/>
                <w:lang w:val="nl-BE" w:eastAsia="nl-BE"/>
              </w:rPr>
              <w:t>Other</w:t>
            </w:r>
            <w:proofErr w:type="spellEnd"/>
            <w:r w:rsidRPr="00BF5417">
              <w:rPr>
                <w:rFonts w:asciiTheme="majorHAnsi" w:hAnsiTheme="majorHAnsi"/>
                <w:sz w:val="16"/>
                <w:szCs w:val="16"/>
                <w:lang w:val="nl-BE" w:eastAsia="nl-BE"/>
              </w:rPr>
              <w:t xml:space="preserve"> </w:t>
            </w:r>
            <w:proofErr w:type="spellStart"/>
            <w:r w:rsidRPr="00BF5417">
              <w:rPr>
                <w:rFonts w:asciiTheme="majorHAnsi" w:hAnsiTheme="majorHAnsi"/>
                <w:sz w:val="16"/>
                <w:szCs w:val="16"/>
                <w:lang w:val="nl-BE" w:eastAsia="nl-BE"/>
              </w:rPr>
              <w:t>costs</w:t>
            </w:r>
            <w:proofErr w:type="spellEnd"/>
            <w:r w:rsidRPr="00BF5417">
              <w:rPr>
                <w:rFonts w:asciiTheme="majorHAnsi" w:hAnsiTheme="majorHAnsi"/>
                <w:sz w:val="16"/>
                <w:szCs w:val="16"/>
                <w:lang w:val="nl-BE" w:eastAsia="nl-BE"/>
              </w:rPr>
              <w:t xml:space="preserve"> </w:t>
            </w:r>
            <w:r w:rsidR="00B90FB2" w:rsidRPr="00B90FB2">
              <w:rPr>
                <w:rFonts w:asciiTheme="majorHAnsi" w:hAnsiTheme="majorHAnsi"/>
                <w:sz w:val="16"/>
                <w:szCs w:val="16"/>
                <w:lang w:val="nl-BE" w:eastAsia="nl-BE"/>
              </w:rPr>
              <w:t>(€)</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B90FB2" w:rsidRPr="00B90FB2" w:rsidRDefault="00BF5417" w:rsidP="00A42797">
            <w:pPr>
              <w:spacing w:after="0" w:line="220" w:lineRule="exact"/>
              <w:jc w:val="center"/>
              <w:rPr>
                <w:rFonts w:asciiTheme="majorHAnsi" w:hAnsiTheme="majorHAnsi"/>
                <w:sz w:val="16"/>
                <w:szCs w:val="16"/>
                <w:lang w:val="nl-BE" w:eastAsia="nl-BE"/>
              </w:rPr>
            </w:pPr>
            <w:r w:rsidRPr="00BF5417">
              <w:rPr>
                <w:rFonts w:asciiTheme="majorHAnsi" w:hAnsiTheme="majorHAnsi"/>
                <w:sz w:val="16"/>
                <w:szCs w:val="16"/>
                <w:lang w:val="nl-BE" w:eastAsia="nl-BE"/>
              </w:rPr>
              <w:t xml:space="preserve">Large subcontractors </w:t>
            </w:r>
            <w:r w:rsidR="00B90FB2" w:rsidRPr="00B90FB2">
              <w:rPr>
                <w:rFonts w:asciiTheme="majorHAnsi" w:hAnsiTheme="majorHAnsi"/>
                <w:sz w:val="16"/>
                <w:szCs w:val="16"/>
                <w:lang w:val="nl-BE" w:eastAsia="nl-BE"/>
              </w:rPr>
              <w:t>(€)</w:t>
            </w:r>
          </w:p>
        </w:tc>
        <w:tc>
          <w:tcPr>
            <w:tcW w:w="99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B90FB2" w:rsidRPr="00B90FB2" w:rsidRDefault="00BF5417" w:rsidP="00A42797">
            <w:pPr>
              <w:spacing w:after="0" w:line="220" w:lineRule="exact"/>
              <w:jc w:val="center"/>
              <w:rPr>
                <w:rFonts w:asciiTheme="majorHAnsi" w:hAnsiTheme="majorHAnsi"/>
                <w:sz w:val="16"/>
                <w:szCs w:val="16"/>
                <w:lang w:val="nl-BE" w:eastAsia="nl-BE"/>
              </w:rPr>
            </w:pPr>
            <w:r w:rsidRPr="00BF5417">
              <w:rPr>
                <w:rFonts w:asciiTheme="majorHAnsi" w:hAnsiTheme="majorHAnsi"/>
                <w:sz w:val="16"/>
                <w:szCs w:val="16"/>
                <w:lang w:val="nl-BE" w:eastAsia="nl-BE"/>
              </w:rPr>
              <w:t xml:space="preserve">Large </w:t>
            </w:r>
            <w:proofErr w:type="spellStart"/>
            <w:r w:rsidRPr="00BF5417">
              <w:rPr>
                <w:rFonts w:asciiTheme="majorHAnsi" w:hAnsiTheme="majorHAnsi"/>
                <w:sz w:val="16"/>
                <w:szCs w:val="16"/>
                <w:lang w:val="nl-BE" w:eastAsia="nl-BE"/>
              </w:rPr>
              <w:t>cost</w:t>
            </w:r>
            <w:proofErr w:type="spellEnd"/>
            <w:r w:rsidRPr="00BF5417">
              <w:rPr>
                <w:rFonts w:asciiTheme="majorHAnsi" w:hAnsiTheme="majorHAnsi"/>
                <w:sz w:val="16"/>
                <w:szCs w:val="16"/>
                <w:lang w:val="nl-BE" w:eastAsia="nl-BE"/>
              </w:rPr>
              <w:t xml:space="preserve"> </w:t>
            </w:r>
            <w:r w:rsidR="00B90FB2" w:rsidRPr="00B90FB2">
              <w:rPr>
                <w:rFonts w:asciiTheme="majorHAnsi" w:hAnsiTheme="majorHAnsi"/>
                <w:sz w:val="16"/>
                <w:szCs w:val="16"/>
                <w:lang w:val="nl-BE" w:eastAsia="nl-BE"/>
              </w:rPr>
              <w:t>(€)</w:t>
            </w:r>
          </w:p>
        </w:tc>
        <w:tc>
          <w:tcPr>
            <w:tcW w:w="850" w:type="dxa"/>
            <w:vMerge w:val="restart"/>
            <w:tcBorders>
              <w:top w:val="nil"/>
              <w:left w:val="nil"/>
              <w:bottom w:val="single" w:sz="4" w:space="0" w:color="auto"/>
              <w:right w:val="single" w:sz="4" w:space="0" w:color="auto"/>
            </w:tcBorders>
            <w:shd w:val="clear" w:color="auto" w:fill="auto"/>
            <w:vAlign w:val="center"/>
            <w:hideMark/>
          </w:tcPr>
          <w:p w:rsidR="00B90FB2" w:rsidRPr="00B90FB2" w:rsidRDefault="00BF5417" w:rsidP="00A42797">
            <w:pPr>
              <w:spacing w:after="0" w:line="220" w:lineRule="exact"/>
              <w:jc w:val="center"/>
              <w:rPr>
                <w:rFonts w:asciiTheme="majorHAnsi" w:hAnsiTheme="majorHAnsi"/>
                <w:sz w:val="16"/>
                <w:szCs w:val="16"/>
                <w:lang w:val="nl-BE" w:eastAsia="nl-BE"/>
              </w:rPr>
            </w:pPr>
            <w:r>
              <w:rPr>
                <w:rFonts w:asciiTheme="majorHAnsi" w:hAnsiTheme="majorHAnsi"/>
                <w:sz w:val="16"/>
                <w:szCs w:val="16"/>
                <w:lang w:val="nl-BE" w:eastAsia="nl-BE"/>
              </w:rPr>
              <w:t>Tota</w:t>
            </w:r>
            <w:r w:rsidR="00B90FB2" w:rsidRPr="00B90FB2">
              <w:rPr>
                <w:rFonts w:asciiTheme="majorHAnsi" w:hAnsiTheme="majorHAnsi"/>
                <w:sz w:val="16"/>
                <w:szCs w:val="16"/>
                <w:lang w:val="nl-BE" w:eastAsia="nl-BE"/>
              </w:rPr>
              <w:t>l (€)</w:t>
            </w:r>
          </w:p>
        </w:tc>
        <w:tc>
          <w:tcPr>
            <w:tcW w:w="851" w:type="dxa"/>
            <w:vMerge w:val="restart"/>
            <w:tcBorders>
              <w:top w:val="nil"/>
              <w:left w:val="single" w:sz="4" w:space="0" w:color="auto"/>
              <w:bottom w:val="single" w:sz="4" w:space="0" w:color="auto"/>
              <w:right w:val="single" w:sz="4" w:space="0" w:color="auto"/>
            </w:tcBorders>
            <w:shd w:val="clear" w:color="auto" w:fill="auto"/>
            <w:vAlign w:val="bottom"/>
            <w:hideMark/>
          </w:tcPr>
          <w:p w:rsidR="00B90FB2" w:rsidRPr="00B90FB2" w:rsidRDefault="00BF5417" w:rsidP="00A42797">
            <w:pPr>
              <w:spacing w:after="0" w:line="220" w:lineRule="exact"/>
              <w:jc w:val="center"/>
              <w:rPr>
                <w:rFonts w:asciiTheme="majorHAnsi" w:hAnsiTheme="majorHAnsi"/>
                <w:sz w:val="16"/>
                <w:szCs w:val="16"/>
                <w:lang w:val="nl-BE" w:eastAsia="nl-BE"/>
              </w:rPr>
            </w:pPr>
            <w:proofErr w:type="spellStart"/>
            <w:r w:rsidRPr="00BF5417">
              <w:rPr>
                <w:rFonts w:asciiTheme="majorHAnsi" w:hAnsiTheme="majorHAnsi"/>
                <w:sz w:val="16"/>
                <w:szCs w:val="16"/>
                <w:lang w:val="nl-BE" w:eastAsia="nl-BE"/>
              </w:rPr>
              <w:t>Requested</w:t>
            </w:r>
            <w:proofErr w:type="spellEnd"/>
            <w:r w:rsidRPr="00BF5417">
              <w:rPr>
                <w:rFonts w:asciiTheme="majorHAnsi" w:hAnsiTheme="majorHAnsi"/>
                <w:sz w:val="16"/>
                <w:szCs w:val="16"/>
                <w:lang w:val="nl-BE" w:eastAsia="nl-BE"/>
              </w:rPr>
              <w:t xml:space="preserve"> </w:t>
            </w:r>
            <w:proofErr w:type="spellStart"/>
            <w:r w:rsidRPr="00BF5417">
              <w:rPr>
                <w:rFonts w:asciiTheme="majorHAnsi" w:hAnsiTheme="majorHAnsi"/>
                <w:sz w:val="16"/>
                <w:szCs w:val="16"/>
                <w:lang w:val="nl-BE" w:eastAsia="nl-BE"/>
              </w:rPr>
              <w:t>funding</w:t>
            </w:r>
            <w:proofErr w:type="spellEnd"/>
            <w:r>
              <w:rPr>
                <w:rFonts w:asciiTheme="majorHAnsi" w:hAnsiTheme="majorHAnsi"/>
                <w:sz w:val="16"/>
                <w:szCs w:val="16"/>
                <w:lang w:val="nl-BE" w:eastAsia="nl-BE"/>
              </w:rPr>
              <w:t xml:space="preserve"> </w:t>
            </w:r>
            <w:r w:rsidR="00B90FB2" w:rsidRPr="00B90FB2">
              <w:rPr>
                <w:rFonts w:asciiTheme="majorHAnsi" w:hAnsiTheme="majorHAnsi"/>
                <w:sz w:val="16"/>
                <w:szCs w:val="16"/>
                <w:lang w:val="nl-BE" w:eastAsia="nl-BE"/>
              </w:rPr>
              <w:t>%</w:t>
            </w:r>
          </w:p>
        </w:tc>
        <w:tc>
          <w:tcPr>
            <w:tcW w:w="850" w:type="dxa"/>
            <w:vMerge w:val="restart"/>
            <w:tcBorders>
              <w:top w:val="nil"/>
              <w:left w:val="single" w:sz="4" w:space="0" w:color="auto"/>
              <w:bottom w:val="single" w:sz="4" w:space="0" w:color="auto"/>
              <w:right w:val="single" w:sz="8" w:space="0" w:color="auto"/>
            </w:tcBorders>
            <w:shd w:val="clear" w:color="auto" w:fill="auto"/>
            <w:vAlign w:val="bottom"/>
            <w:hideMark/>
          </w:tcPr>
          <w:p w:rsidR="00B90FB2" w:rsidRPr="00B90FB2" w:rsidRDefault="00BF5417" w:rsidP="00A42797">
            <w:pPr>
              <w:spacing w:after="0" w:line="220" w:lineRule="exact"/>
              <w:jc w:val="center"/>
              <w:rPr>
                <w:rFonts w:asciiTheme="majorHAnsi" w:hAnsiTheme="majorHAnsi"/>
                <w:sz w:val="16"/>
                <w:szCs w:val="16"/>
                <w:lang w:val="nl-BE" w:eastAsia="nl-BE"/>
              </w:rPr>
            </w:pPr>
            <w:proofErr w:type="spellStart"/>
            <w:r w:rsidRPr="00BF5417">
              <w:rPr>
                <w:rFonts w:asciiTheme="majorHAnsi" w:hAnsiTheme="majorHAnsi"/>
                <w:sz w:val="16"/>
                <w:szCs w:val="16"/>
                <w:lang w:val="nl-BE" w:eastAsia="nl-BE"/>
              </w:rPr>
              <w:t>Requested</w:t>
            </w:r>
            <w:proofErr w:type="spellEnd"/>
            <w:r w:rsidRPr="00BF5417">
              <w:rPr>
                <w:rFonts w:asciiTheme="majorHAnsi" w:hAnsiTheme="majorHAnsi"/>
                <w:sz w:val="16"/>
                <w:szCs w:val="16"/>
                <w:lang w:val="nl-BE" w:eastAsia="nl-BE"/>
              </w:rPr>
              <w:t xml:space="preserve"> </w:t>
            </w:r>
            <w:proofErr w:type="spellStart"/>
            <w:r w:rsidRPr="00BF5417">
              <w:rPr>
                <w:rFonts w:asciiTheme="majorHAnsi" w:hAnsiTheme="majorHAnsi"/>
                <w:sz w:val="16"/>
                <w:szCs w:val="16"/>
                <w:lang w:val="nl-BE" w:eastAsia="nl-BE"/>
              </w:rPr>
              <w:t>funding</w:t>
            </w:r>
            <w:proofErr w:type="spellEnd"/>
            <w:r w:rsidR="00B90FB2" w:rsidRPr="00B90FB2">
              <w:rPr>
                <w:rFonts w:asciiTheme="majorHAnsi" w:hAnsiTheme="majorHAnsi"/>
                <w:sz w:val="16"/>
                <w:szCs w:val="16"/>
                <w:lang w:val="nl-BE" w:eastAsia="nl-BE"/>
              </w:rPr>
              <w:t xml:space="preserve"> (€)</w:t>
            </w:r>
          </w:p>
        </w:tc>
      </w:tr>
      <w:tr w:rsidR="00B90FB2" w:rsidRPr="00B90FB2" w:rsidTr="00B90FB2">
        <w:trPr>
          <w:trHeight w:val="570"/>
          <w:jc w:val="center"/>
        </w:trPr>
        <w:tc>
          <w:tcPr>
            <w:tcW w:w="926" w:type="dxa"/>
            <w:vMerge/>
            <w:tcBorders>
              <w:top w:val="nil"/>
              <w:left w:val="single" w:sz="8" w:space="0" w:color="auto"/>
              <w:bottom w:val="single" w:sz="4" w:space="0" w:color="auto"/>
              <w:right w:val="nil"/>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503" w:type="dxa"/>
            <w:tcBorders>
              <w:top w:val="nil"/>
              <w:left w:val="single" w:sz="8" w:space="0" w:color="auto"/>
              <w:bottom w:val="single" w:sz="4" w:space="0" w:color="auto"/>
              <w:right w:val="single" w:sz="4" w:space="0" w:color="auto"/>
            </w:tcBorders>
            <w:shd w:val="clear" w:color="auto" w:fill="auto"/>
            <w:noWrap/>
            <w:vAlign w:val="bottom"/>
            <w:hideMark/>
          </w:tcPr>
          <w:p w:rsidR="00B90FB2" w:rsidRPr="00B90FB2" w:rsidRDefault="00095A93" w:rsidP="00A42797">
            <w:pPr>
              <w:spacing w:after="0" w:line="220" w:lineRule="exact"/>
              <w:jc w:val="center"/>
              <w:rPr>
                <w:rFonts w:asciiTheme="majorHAnsi" w:hAnsiTheme="majorHAnsi"/>
                <w:sz w:val="16"/>
                <w:szCs w:val="16"/>
                <w:lang w:val="nl-BE" w:eastAsia="nl-BE"/>
              </w:rPr>
            </w:pPr>
            <w:proofErr w:type="spellStart"/>
            <w:r>
              <w:rPr>
                <w:rFonts w:asciiTheme="majorHAnsi" w:hAnsiTheme="majorHAnsi"/>
                <w:sz w:val="16"/>
                <w:szCs w:val="16"/>
                <w:lang w:val="nl-BE" w:eastAsia="nl-BE"/>
              </w:rPr>
              <w:t>year</w:t>
            </w:r>
            <w:proofErr w:type="spellEnd"/>
            <w:r w:rsidR="00B90FB2" w:rsidRPr="00B90FB2">
              <w:rPr>
                <w:rFonts w:asciiTheme="majorHAnsi" w:hAnsiTheme="majorHAnsi"/>
                <w:sz w:val="16"/>
                <w:szCs w:val="16"/>
                <w:lang w:val="nl-BE" w:eastAsia="nl-BE"/>
              </w:rPr>
              <w:t xml:space="preserve"> 1</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095A93" w:rsidP="00A42797">
            <w:pPr>
              <w:spacing w:after="0" w:line="220" w:lineRule="exact"/>
              <w:jc w:val="center"/>
              <w:rPr>
                <w:rFonts w:asciiTheme="majorHAnsi" w:hAnsiTheme="majorHAnsi"/>
                <w:sz w:val="16"/>
                <w:szCs w:val="16"/>
                <w:lang w:val="nl-BE" w:eastAsia="nl-BE"/>
              </w:rPr>
            </w:pPr>
            <w:proofErr w:type="spellStart"/>
            <w:r>
              <w:rPr>
                <w:rFonts w:asciiTheme="majorHAnsi" w:hAnsiTheme="majorHAnsi"/>
                <w:sz w:val="16"/>
                <w:szCs w:val="16"/>
                <w:lang w:val="nl-BE" w:eastAsia="nl-BE"/>
              </w:rPr>
              <w:t>year</w:t>
            </w:r>
            <w:proofErr w:type="spellEnd"/>
            <w:r w:rsidR="00B90FB2" w:rsidRPr="00B90FB2">
              <w:rPr>
                <w:rFonts w:asciiTheme="majorHAnsi" w:hAnsiTheme="majorHAnsi"/>
                <w:sz w:val="16"/>
                <w:szCs w:val="16"/>
                <w:lang w:val="nl-BE" w:eastAsia="nl-BE"/>
              </w:rPr>
              <w:t xml:space="preserve"> 2</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095A93" w:rsidP="00A42797">
            <w:pPr>
              <w:spacing w:after="0" w:line="220" w:lineRule="exact"/>
              <w:jc w:val="center"/>
              <w:rPr>
                <w:rFonts w:asciiTheme="majorHAnsi" w:hAnsiTheme="majorHAnsi"/>
                <w:sz w:val="16"/>
                <w:szCs w:val="16"/>
                <w:lang w:val="nl-BE" w:eastAsia="nl-BE"/>
              </w:rPr>
            </w:pPr>
            <w:proofErr w:type="spellStart"/>
            <w:r>
              <w:rPr>
                <w:rFonts w:asciiTheme="majorHAnsi" w:hAnsiTheme="majorHAnsi"/>
                <w:sz w:val="16"/>
                <w:szCs w:val="16"/>
                <w:lang w:val="nl-BE" w:eastAsia="nl-BE"/>
              </w:rPr>
              <w:t>year</w:t>
            </w:r>
            <w:proofErr w:type="spellEnd"/>
            <w:r w:rsidR="00B90FB2" w:rsidRPr="00B90FB2">
              <w:rPr>
                <w:rFonts w:asciiTheme="majorHAnsi" w:hAnsiTheme="majorHAnsi"/>
                <w:sz w:val="16"/>
                <w:szCs w:val="16"/>
                <w:lang w:val="nl-BE" w:eastAsia="nl-BE"/>
              </w:rPr>
              <w:t xml:space="preserve"> 3</w:t>
            </w:r>
          </w:p>
        </w:tc>
        <w:tc>
          <w:tcPr>
            <w:tcW w:w="891" w:type="dxa"/>
            <w:tcBorders>
              <w:top w:val="nil"/>
              <w:left w:val="nil"/>
              <w:bottom w:val="single" w:sz="4" w:space="0" w:color="auto"/>
              <w:right w:val="single" w:sz="8" w:space="0" w:color="auto"/>
            </w:tcBorders>
            <w:shd w:val="clear" w:color="auto" w:fill="auto"/>
            <w:vAlign w:val="bottom"/>
            <w:hideMark/>
          </w:tcPr>
          <w:p w:rsidR="00B90FB2" w:rsidRPr="00B90FB2" w:rsidRDefault="00095A93" w:rsidP="00A42797">
            <w:pPr>
              <w:spacing w:after="0" w:line="220" w:lineRule="exact"/>
              <w:jc w:val="center"/>
              <w:rPr>
                <w:rFonts w:asciiTheme="majorHAnsi" w:hAnsiTheme="majorHAnsi"/>
                <w:sz w:val="16"/>
                <w:szCs w:val="16"/>
                <w:lang w:val="nl-BE" w:eastAsia="nl-BE"/>
              </w:rPr>
            </w:pPr>
            <w:r>
              <w:rPr>
                <w:rFonts w:asciiTheme="majorHAnsi" w:hAnsiTheme="majorHAnsi"/>
                <w:sz w:val="16"/>
                <w:szCs w:val="16"/>
                <w:lang w:val="nl-BE" w:eastAsia="nl-BE"/>
              </w:rPr>
              <w:t>Tota</w:t>
            </w:r>
            <w:r w:rsidR="00B90FB2" w:rsidRPr="00B90FB2">
              <w:rPr>
                <w:rFonts w:asciiTheme="majorHAnsi" w:hAnsiTheme="majorHAnsi"/>
                <w:sz w:val="16"/>
                <w:szCs w:val="16"/>
                <w:lang w:val="nl-BE" w:eastAsia="nl-BE"/>
              </w:rPr>
              <w:t>l</w:t>
            </w:r>
          </w:p>
        </w:tc>
        <w:tc>
          <w:tcPr>
            <w:tcW w:w="953"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851"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127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992" w:type="dxa"/>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850" w:type="dxa"/>
            <w:vMerge/>
            <w:tcBorders>
              <w:top w:val="nil"/>
              <w:left w:val="nil"/>
              <w:bottom w:val="single" w:sz="4" w:space="0" w:color="auto"/>
              <w:right w:val="single" w:sz="4"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c>
          <w:tcPr>
            <w:tcW w:w="850" w:type="dxa"/>
            <w:vMerge/>
            <w:tcBorders>
              <w:top w:val="nil"/>
              <w:left w:val="single" w:sz="4" w:space="0" w:color="auto"/>
              <w:bottom w:val="single" w:sz="4" w:space="0" w:color="auto"/>
              <w:right w:val="single" w:sz="8" w:space="0" w:color="auto"/>
            </w:tcBorders>
            <w:shd w:val="clear" w:color="auto" w:fill="auto"/>
            <w:vAlign w:val="center"/>
            <w:hideMark/>
          </w:tcPr>
          <w:p w:rsidR="00B90FB2" w:rsidRPr="00B90FB2" w:rsidRDefault="00B90FB2" w:rsidP="00A42797">
            <w:pPr>
              <w:spacing w:after="0" w:line="220" w:lineRule="exact"/>
              <w:jc w:val="left"/>
              <w:rPr>
                <w:rFonts w:asciiTheme="majorHAnsi" w:hAnsiTheme="majorHAnsi"/>
                <w:sz w:val="16"/>
                <w:szCs w:val="16"/>
                <w:lang w:val="nl-BE" w:eastAsia="nl-BE"/>
              </w:rPr>
            </w:pPr>
          </w:p>
        </w:tc>
      </w:tr>
      <w:tr w:rsidR="00B90FB2" w:rsidRPr="00B90FB2" w:rsidTr="00B90FB2">
        <w:trPr>
          <w:trHeight w:val="283"/>
          <w:jc w:val="center"/>
        </w:trPr>
        <w:tc>
          <w:tcPr>
            <w:tcW w:w="926" w:type="dxa"/>
            <w:tcBorders>
              <w:top w:val="nil"/>
              <w:left w:val="single" w:sz="8" w:space="0" w:color="auto"/>
              <w:bottom w:val="single" w:sz="4" w:space="0" w:color="auto"/>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sz w:val="16"/>
                <w:szCs w:val="16"/>
                <w:lang w:val="nl-BE" w:eastAsia="nl-BE"/>
              </w:rPr>
            </w:pPr>
            <w:r w:rsidRPr="00B90FB2">
              <w:rPr>
                <w:rFonts w:asciiTheme="majorHAnsi" w:hAnsiTheme="majorHAnsi"/>
                <w:sz w:val="16"/>
                <w:szCs w:val="16"/>
                <w:lang w:val="nl-BE" w:eastAsia="nl-BE"/>
              </w:rPr>
              <w:t>Partner 1</w:t>
            </w:r>
          </w:p>
        </w:tc>
        <w:tc>
          <w:tcPr>
            <w:tcW w:w="503" w:type="dxa"/>
            <w:tcBorders>
              <w:top w:val="nil"/>
              <w:left w:val="single" w:sz="8" w:space="0" w:color="auto"/>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91"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953"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1"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1276"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992" w:type="dxa"/>
            <w:tcBorders>
              <w:top w:val="nil"/>
              <w:left w:val="nil"/>
              <w:bottom w:val="single" w:sz="4" w:space="0" w:color="auto"/>
              <w:right w:val="single" w:sz="8"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851"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r>
      <w:tr w:rsidR="00B90FB2" w:rsidRPr="00B90FB2" w:rsidTr="00B90FB2">
        <w:trPr>
          <w:trHeight w:val="283"/>
          <w:jc w:val="center"/>
        </w:trPr>
        <w:tc>
          <w:tcPr>
            <w:tcW w:w="926" w:type="dxa"/>
            <w:tcBorders>
              <w:top w:val="nil"/>
              <w:left w:val="single" w:sz="8" w:space="0" w:color="auto"/>
              <w:bottom w:val="single" w:sz="4" w:space="0" w:color="auto"/>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sz w:val="16"/>
                <w:szCs w:val="16"/>
                <w:lang w:val="nl-BE" w:eastAsia="nl-BE"/>
              </w:rPr>
            </w:pPr>
            <w:r w:rsidRPr="00B90FB2">
              <w:rPr>
                <w:rFonts w:asciiTheme="majorHAnsi" w:hAnsiTheme="majorHAnsi"/>
                <w:sz w:val="16"/>
                <w:szCs w:val="16"/>
                <w:lang w:val="nl-BE" w:eastAsia="nl-BE"/>
              </w:rPr>
              <w:t>Partner 2</w:t>
            </w:r>
          </w:p>
        </w:tc>
        <w:tc>
          <w:tcPr>
            <w:tcW w:w="503" w:type="dxa"/>
            <w:tcBorders>
              <w:top w:val="nil"/>
              <w:left w:val="single" w:sz="8" w:space="0" w:color="auto"/>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91"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953"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1"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1276"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992" w:type="dxa"/>
            <w:tcBorders>
              <w:top w:val="nil"/>
              <w:left w:val="nil"/>
              <w:bottom w:val="single" w:sz="4" w:space="0" w:color="auto"/>
              <w:right w:val="single" w:sz="8"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851"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r>
      <w:tr w:rsidR="00B90FB2" w:rsidRPr="00B90FB2" w:rsidTr="00B90FB2">
        <w:trPr>
          <w:trHeight w:val="283"/>
          <w:jc w:val="center"/>
        </w:trPr>
        <w:tc>
          <w:tcPr>
            <w:tcW w:w="926" w:type="dxa"/>
            <w:tcBorders>
              <w:top w:val="nil"/>
              <w:left w:val="single" w:sz="8" w:space="0" w:color="auto"/>
              <w:bottom w:val="single" w:sz="4" w:space="0" w:color="auto"/>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sz w:val="16"/>
                <w:szCs w:val="16"/>
                <w:lang w:val="nl-BE" w:eastAsia="nl-BE"/>
              </w:rPr>
            </w:pPr>
            <w:r w:rsidRPr="00B90FB2">
              <w:rPr>
                <w:rFonts w:asciiTheme="majorHAnsi" w:hAnsiTheme="majorHAnsi"/>
                <w:sz w:val="16"/>
                <w:szCs w:val="16"/>
                <w:lang w:val="nl-BE" w:eastAsia="nl-BE"/>
              </w:rPr>
              <w:t>Partner 3</w:t>
            </w:r>
          </w:p>
        </w:tc>
        <w:tc>
          <w:tcPr>
            <w:tcW w:w="503" w:type="dxa"/>
            <w:tcBorders>
              <w:top w:val="nil"/>
              <w:left w:val="single" w:sz="8" w:space="0" w:color="auto"/>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91"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953"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1"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1276"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992" w:type="dxa"/>
            <w:tcBorders>
              <w:top w:val="nil"/>
              <w:left w:val="nil"/>
              <w:bottom w:val="single" w:sz="4" w:space="0" w:color="auto"/>
              <w:right w:val="single" w:sz="8"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851"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r>
      <w:tr w:rsidR="00B90FB2" w:rsidRPr="00B90FB2" w:rsidTr="00B90FB2">
        <w:trPr>
          <w:trHeight w:val="283"/>
          <w:jc w:val="center"/>
        </w:trPr>
        <w:tc>
          <w:tcPr>
            <w:tcW w:w="926" w:type="dxa"/>
            <w:tcBorders>
              <w:top w:val="nil"/>
              <w:left w:val="single" w:sz="8" w:space="0" w:color="auto"/>
              <w:bottom w:val="single" w:sz="4" w:space="0" w:color="auto"/>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sz w:val="16"/>
                <w:szCs w:val="16"/>
                <w:lang w:val="nl-BE" w:eastAsia="nl-BE"/>
              </w:rPr>
            </w:pPr>
            <w:r w:rsidRPr="00B90FB2">
              <w:rPr>
                <w:rFonts w:asciiTheme="majorHAnsi" w:hAnsiTheme="majorHAnsi"/>
                <w:sz w:val="16"/>
                <w:szCs w:val="16"/>
                <w:lang w:val="nl-BE" w:eastAsia="nl-BE"/>
              </w:rPr>
              <w:t>Partner 4</w:t>
            </w:r>
          </w:p>
        </w:tc>
        <w:tc>
          <w:tcPr>
            <w:tcW w:w="503" w:type="dxa"/>
            <w:tcBorders>
              <w:top w:val="nil"/>
              <w:left w:val="single" w:sz="8" w:space="0" w:color="auto"/>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497"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91"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953"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1"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1276" w:type="dxa"/>
            <w:tcBorders>
              <w:top w:val="nil"/>
              <w:left w:val="nil"/>
              <w:bottom w:val="single" w:sz="4" w:space="0" w:color="auto"/>
              <w:right w:val="single" w:sz="4"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992" w:type="dxa"/>
            <w:tcBorders>
              <w:top w:val="nil"/>
              <w:left w:val="nil"/>
              <w:bottom w:val="single" w:sz="4" w:space="0" w:color="auto"/>
              <w:right w:val="single" w:sz="8" w:space="0" w:color="auto"/>
            </w:tcBorders>
            <w:shd w:val="clear" w:color="auto" w:fill="auto"/>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c>
          <w:tcPr>
            <w:tcW w:w="851" w:type="dxa"/>
            <w:tcBorders>
              <w:top w:val="nil"/>
              <w:left w:val="nil"/>
              <w:bottom w:val="single" w:sz="4"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 </w:t>
            </w:r>
          </w:p>
        </w:tc>
        <w:tc>
          <w:tcPr>
            <w:tcW w:w="850" w:type="dxa"/>
            <w:tcBorders>
              <w:top w:val="nil"/>
              <w:left w:val="nil"/>
              <w:bottom w:val="single" w:sz="4"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r w:rsidRPr="00B90FB2">
              <w:rPr>
                <w:rFonts w:asciiTheme="majorHAnsi" w:hAnsiTheme="majorHAnsi"/>
                <w:sz w:val="16"/>
                <w:szCs w:val="16"/>
                <w:lang w:val="nl-BE" w:eastAsia="nl-BE"/>
              </w:rPr>
              <w:t>0</w:t>
            </w:r>
          </w:p>
        </w:tc>
      </w:tr>
      <w:tr w:rsidR="00B90FB2" w:rsidRPr="00B90FB2" w:rsidTr="00B90FB2">
        <w:trPr>
          <w:trHeight w:val="283"/>
          <w:jc w:val="center"/>
        </w:trPr>
        <w:tc>
          <w:tcPr>
            <w:tcW w:w="926" w:type="dxa"/>
            <w:tcBorders>
              <w:top w:val="single" w:sz="8" w:space="0" w:color="auto"/>
              <w:left w:val="single" w:sz="8" w:space="0" w:color="auto"/>
              <w:bottom w:val="single" w:sz="8" w:space="0" w:color="auto"/>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b/>
                <w:bCs/>
                <w:sz w:val="16"/>
                <w:szCs w:val="16"/>
                <w:lang w:val="nl-BE" w:eastAsia="nl-BE"/>
              </w:rPr>
            </w:pPr>
            <w:r w:rsidRPr="00B90FB2">
              <w:rPr>
                <w:rFonts w:asciiTheme="majorHAnsi" w:hAnsiTheme="majorHAnsi"/>
                <w:b/>
                <w:bCs/>
                <w:sz w:val="16"/>
                <w:szCs w:val="16"/>
                <w:lang w:val="nl-BE" w:eastAsia="nl-BE"/>
              </w:rPr>
              <w:t>Totaal (€)</w:t>
            </w:r>
          </w:p>
        </w:tc>
        <w:tc>
          <w:tcPr>
            <w:tcW w:w="5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 </w:t>
            </w:r>
          </w:p>
        </w:tc>
        <w:tc>
          <w:tcPr>
            <w:tcW w:w="497" w:type="dxa"/>
            <w:tcBorders>
              <w:top w:val="single" w:sz="8" w:space="0" w:color="auto"/>
              <w:left w:val="nil"/>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 </w:t>
            </w:r>
          </w:p>
        </w:tc>
        <w:tc>
          <w:tcPr>
            <w:tcW w:w="497" w:type="dxa"/>
            <w:tcBorders>
              <w:top w:val="single" w:sz="8" w:space="0" w:color="auto"/>
              <w:left w:val="nil"/>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 </w:t>
            </w:r>
          </w:p>
        </w:tc>
        <w:tc>
          <w:tcPr>
            <w:tcW w:w="891" w:type="dxa"/>
            <w:tcBorders>
              <w:top w:val="single" w:sz="8" w:space="0" w:color="auto"/>
              <w:left w:val="nil"/>
              <w:bottom w:val="single" w:sz="8"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8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 </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b/>
                <w:bCs/>
                <w:sz w:val="16"/>
                <w:szCs w:val="16"/>
                <w:lang w:val="nl-BE" w:eastAsia="nl-BE"/>
              </w:rPr>
            </w:pPr>
            <w:r w:rsidRPr="00B90FB2">
              <w:rPr>
                <w:rFonts w:asciiTheme="majorHAnsi" w:hAnsiTheme="majorHAnsi"/>
                <w:b/>
                <w:bCs/>
                <w:sz w:val="16"/>
                <w:szCs w:val="16"/>
                <w:lang w:val="nl-BE" w:eastAsia="nl-BE"/>
              </w:rPr>
              <w:t>0</w:t>
            </w:r>
          </w:p>
        </w:tc>
      </w:tr>
      <w:tr w:rsidR="00B90FB2" w:rsidRPr="00B90FB2" w:rsidTr="00B90FB2">
        <w:trPr>
          <w:trHeight w:val="283"/>
          <w:jc w:val="center"/>
        </w:trPr>
        <w:tc>
          <w:tcPr>
            <w:tcW w:w="3314" w:type="dxa"/>
            <w:gridSpan w:val="5"/>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left"/>
              <w:rPr>
                <w:rFonts w:asciiTheme="majorHAnsi" w:hAnsiTheme="majorHAnsi"/>
                <w:sz w:val="16"/>
                <w:szCs w:val="16"/>
                <w:lang w:val="nl-BE" w:eastAsia="nl-BE"/>
              </w:rPr>
            </w:pPr>
            <w:r w:rsidRPr="00B90FB2">
              <w:rPr>
                <w:rFonts w:asciiTheme="majorHAnsi" w:hAnsiTheme="majorHAnsi"/>
                <w:sz w:val="16"/>
                <w:szCs w:val="16"/>
                <w:lang w:val="nl-BE" w:eastAsia="nl-BE"/>
              </w:rPr>
              <w:t>1 Naam van de partnerorganisatie invullen</w:t>
            </w:r>
          </w:p>
        </w:tc>
        <w:tc>
          <w:tcPr>
            <w:tcW w:w="953"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851"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1276"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992"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850"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851"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c>
          <w:tcPr>
            <w:tcW w:w="850" w:type="dxa"/>
            <w:tcBorders>
              <w:top w:val="nil"/>
              <w:left w:val="nil"/>
              <w:bottom w:val="nil"/>
              <w:right w:val="nil"/>
            </w:tcBorders>
            <w:shd w:val="clear" w:color="auto" w:fill="auto"/>
            <w:noWrap/>
            <w:vAlign w:val="bottom"/>
            <w:hideMark/>
          </w:tcPr>
          <w:p w:rsidR="00B90FB2" w:rsidRPr="00B90FB2" w:rsidRDefault="00B90FB2" w:rsidP="00A42797">
            <w:pPr>
              <w:spacing w:after="0" w:line="220" w:lineRule="exact"/>
              <w:jc w:val="center"/>
              <w:rPr>
                <w:rFonts w:asciiTheme="majorHAnsi" w:hAnsiTheme="majorHAnsi"/>
                <w:sz w:val="16"/>
                <w:szCs w:val="16"/>
                <w:lang w:val="nl-BE" w:eastAsia="nl-BE"/>
              </w:rPr>
            </w:pPr>
          </w:p>
        </w:tc>
      </w:tr>
    </w:tbl>
    <w:p w:rsidR="00C625C6" w:rsidRPr="00B90FB2" w:rsidRDefault="00C625C6" w:rsidP="00C625C6">
      <w:pPr>
        <w:rPr>
          <w:lang w:val="nl-BE"/>
        </w:rPr>
      </w:pPr>
    </w:p>
    <w:p w:rsidR="00063E63" w:rsidRDefault="00063E63" w:rsidP="00063E63">
      <w:pPr>
        <w:spacing w:after="0"/>
        <w:rPr>
          <w:i/>
          <w:lang w:val="nl-BE"/>
        </w:rPr>
      </w:pPr>
      <w:r w:rsidRPr="00A823FD">
        <w:rPr>
          <w:i/>
          <w:lang w:val="nl-BE"/>
        </w:rPr>
        <w:t xml:space="preserve">De basissteun voor een </w:t>
      </w:r>
      <w:r>
        <w:rPr>
          <w:i/>
          <w:lang w:val="nl-BE"/>
        </w:rPr>
        <w:t>haalbaarheids</w:t>
      </w:r>
      <w:r w:rsidRPr="00A823FD">
        <w:rPr>
          <w:i/>
          <w:lang w:val="nl-BE"/>
        </w:rPr>
        <w:t xml:space="preserve">studie </w:t>
      </w:r>
      <w:r w:rsidR="00B77B06">
        <w:rPr>
          <w:i/>
          <w:lang w:val="nl-BE"/>
        </w:rPr>
        <w:t xml:space="preserve">voor clusters </w:t>
      </w:r>
      <w:r w:rsidRPr="00A823FD">
        <w:rPr>
          <w:i/>
          <w:lang w:val="nl-BE"/>
        </w:rPr>
        <w:t xml:space="preserve">bedraagt </w:t>
      </w:r>
      <w:r w:rsidR="00B77B06">
        <w:rPr>
          <w:i/>
          <w:lang w:val="nl-BE"/>
        </w:rPr>
        <w:t>4</w:t>
      </w:r>
      <w:r w:rsidRPr="00EA7609">
        <w:rPr>
          <w:i/>
          <w:lang w:val="nl-BE"/>
        </w:rPr>
        <w:t>0%</w:t>
      </w:r>
      <w:r w:rsidRPr="00A823FD">
        <w:rPr>
          <w:i/>
          <w:lang w:val="nl-BE"/>
        </w:rPr>
        <w:t xml:space="preserve"> van de aanvaardbare projectkost met een maximum van </w:t>
      </w:r>
      <w:r w:rsidR="005C5980">
        <w:rPr>
          <w:i/>
          <w:lang w:val="nl-BE"/>
        </w:rPr>
        <w:t>50.000</w:t>
      </w:r>
      <w:r w:rsidRPr="00A823FD">
        <w:rPr>
          <w:i/>
          <w:lang w:val="nl-BE"/>
        </w:rPr>
        <w:t xml:space="preserve"> euro</w:t>
      </w:r>
      <w:r w:rsidR="005C5980">
        <w:rPr>
          <w:i/>
          <w:lang w:val="nl-BE"/>
        </w:rPr>
        <w:t>.</w:t>
      </w:r>
      <w:r w:rsidRPr="00A823FD">
        <w:rPr>
          <w:i/>
          <w:lang w:val="nl-BE"/>
        </w:rPr>
        <w:t xml:space="preserve"> </w:t>
      </w:r>
    </w:p>
    <w:p w:rsidR="00063E63" w:rsidRDefault="00063E63" w:rsidP="00063E63">
      <w:pPr>
        <w:spacing w:after="0"/>
        <w:rPr>
          <w:i/>
          <w:lang w:val="nl-BE"/>
        </w:rPr>
      </w:pPr>
    </w:p>
    <w:p w:rsidR="005F4CEA" w:rsidRDefault="005F4CEA" w:rsidP="00063E63">
      <w:pPr>
        <w:spacing w:after="0"/>
        <w:rPr>
          <w:i/>
          <w:lang w:val="nl-BE"/>
        </w:rPr>
      </w:pPr>
      <w:r w:rsidRPr="00A823FD">
        <w:rPr>
          <w:i/>
          <w:lang w:val="nl-BE"/>
        </w:rPr>
        <w:t>Extra steun kan gegeven worden in de volgende gevallen</w:t>
      </w:r>
      <w:r>
        <w:rPr>
          <w:i/>
          <w:lang w:val="nl-BE"/>
        </w:rPr>
        <w:t>:</w:t>
      </w:r>
    </w:p>
    <w:p w:rsidR="005F4CEA" w:rsidRDefault="005F4CEA" w:rsidP="00063E63">
      <w:pPr>
        <w:spacing w:after="0"/>
        <w:rPr>
          <w:i/>
          <w:lang w:val="nl-BE"/>
        </w:rPr>
      </w:pPr>
    </w:p>
    <w:p w:rsidR="00BF5417" w:rsidRPr="0088594D" w:rsidRDefault="00BF5417" w:rsidP="00BF5417">
      <w:pPr>
        <w:spacing w:after="0"/>
        <w:ind w:left="284" w:hanging="284"/>
        <w:rPr>
          <w:i/>
          <w:lang w:val="en-US"/>
        </w:rPr>
      </w:pPr>
      <w:r w:rsidRPr="00B5081C">
        <w:rPr>
          <w:lang w:val="nl-BE"/>
        </w:rPr>
        <w:sym w:font="Wingdings" w:char="F06F"/>
      </w:r>
      <w:r w:rsidRPr="0088594D">
        <w:rPr>
          <w:i/>
          <w:lang w:val="en-US"/>
        </w:rPr>
        <w:tab/>
      </w:r>
      <w:r w:rsidRPr="0088594D">
        <w:rPr>
          <w:lang w:val="en-US"/>
        </w:rPr>
        <w:t>additional</w:t>
      </w:r>
      <w:r w:rsidRPr="0088594D">
        <w:rPr>
          <w:i/>
          <w:lang w:val="en-US"/>
        </w:rPr>
        <w:t xml:space="preserve"> </w:t>
      </w:r>
      <w:r w:rsidRPr="0088594D">
        <w:rPr>
          <w:lang w:val="en-US"/>
        </w:rPr>
        <w:t xml:space="preserve">funding (10%) for small or midsize enterprises (SMEs) </w:t>
      </w:r>
    </w:p>
    <w:p w:rsidR="00BF5417" w:rsidRPr="0088594D" w:rsidRDefault="00BF5417" w:rsidP="00BF5417">
      <w:pPr>
        <w:spacing w:after="0"/>
        <w:ind w:left="284" w:hanging="284"/>
        <w:rPr>
          <w:i/>
          <w:lang w:val="en-US"/>
        </w:rPr>
      </w:pPr>
    </w:p>
    <w:p w:rsidR="00BF5417" w:rsidRPr="00A823FD" w:rsidRDefault="00BF5417" w:rsidP="00BF5417">
      <w:pPr>
        <w:spacing w:after="0"/>
        <w:ind w:left="284" w:hanging="284"/>
        <w:rPr>
          <w:i/>
          <w:lang w:val="nl-BE"/>
        </w:rPr>
      </w:pPr>
      <w:r w:rsidRPr="00A823FD">
        <w:rPr>
          <w:i/>
          <w:lang w:val="nl-BE"/>
        </w:rPr>
        <w:t xml:space="preserve">Vermeld </w:t>
      </w:r>
      <w:r>
        <w:rPr>
          <w:i/>
          <w:lang w:val="nl-BE"/>
        </w:rPr>
        <w:t xml:space="preserve">hier </w:t>
      </w:r>
      <w:r w:rsidRPr="00A823FD">
        <w:rPr>
          <w:i/>
          <w:lang w:val="nl-BE"/>
        </w:rPr>
        <w:t xml:space="preserve">welke bedrijfspartners kleine </w:t>
      </w:r>
      <w:r>
        <w:rPr>
          <w:i/>
          <w:lang w:val="nl-BE"/>
        </w:rPr>
        <w:t xml:space="preserve">of middelgrote </w:t>
      </w:r>
      <w:r w:rsidRPr="00A823FD">
        <w:rPr>
          <w:i/>
          <w:lang w:val="nl-BE"/>
        </w:rPr>
        <w:t>onderneming (</w:t>
      </w:r>
      <w:proofErr w:type="spellStart"/>
      <w:r w:rsidRPr="00A823FD">
        <w:rPr>
          <w:i/>
          <w:lang w:val="nl-BE"/>
        </w:rPr>
        <w:t>k</w:t>
      </w:r>
      <w:r>
        <w:rPr>
          <w:i/>
          <w:lang w:val="nl-BE"/>
        </w:rPr>
        <w:t>m</w:t>
      </w:r>
      <w:r w:rsidRPr="00A823FD">
        <w:rPr>
          <w:i/>
          <w:lang w:val="nl-BE"/>
        </w:rPr>
        <w:t>o</w:t>
      </w:r>
      <w:proofErr w:type="spellEnd"/>
      <w:r w:rsidRPr="00A823FD">
        <w:rPr>
          <w:i/>
          <w:lang w:val="nl-BE"/>
        </w:rPr>
        <w:t>)</w:t>
      </w:r>
      <w:r>
        <w:rPr>
          <w:i/>
          <w:lang w:val="nl-BE"/>
        </w:rPr>
        <w:t xml:space="preserve"> zijn:</w:t>
      </w:r>
      <w:r w:rsidRPr="00A823FD">
        <w:rPr>
          <w:i/>
          <w:lang w:val="nl-BE"/>
        </w:rPr>
        <w:t xml:space="preserve"> </w:t>
      </w:r>
    </w:p>
    <w:p w:rsidR="00BF5417" w:rsidRPr="00A823FD" w:rsidRDefault="00BF5417" w:rsidP="00063E63">
      <w:pPr>
        <w:spacing w:after="0"/>
        <w:rPr>
          <w:i/>
          <w:lang w:val="nl-BE"/>
        </w:rPr>
      </w:pPr>
    </w:p>
    <w:p w:rsidR="00063E63" w:rsidRPr="00A823FD" w:rsidRDefault="00063E63" w:rsidP="00EC6A60">
      <w:pPr>
        <w:spacing w:after="0"/>
        <w:ind w:left="284" w:hanging="284"/>
        <w:rPr>
          <w:i/>
          <w:lang w:val="nl-BE"/>
        </w:rPr>
      </w:pPr>
    </w:p>
    <w:p w:rsidR="00063E63" w:rsidRPr="00A823FD" w:rsidRDefault="00063E63" w:rsidP="00EC6A60">
      <w:pPr>
        <w:spacing w:after="0"/>
        <w:ind w:left="284" w:hanging="284"/>
        <w:rPr>
          <w:i/>
          <w:lang w:val="nl-BE"/>
        </w:rPr>
      </w:pPr>
    </w:p>
    <w:p w:rsidR="00063E63" w:rsidRPr="00A823FD" w:rsidRDefault="00063E63" w:rsidP="00EC6A60">
      <w:pPr>
        <w:spacing w:after="0"/>
        <w:ind w:left="284" w:hanging="284"/>
        <w:rPr>
          <w:i/>
          <w:lang w:val="nl-BE"/>
        </w:rPr>
      </w:pPr>
    </w:p>
    <w:p w:rsidR="00063E63" w:rsidRPr="00A823FD" w:rsidRDefault="00063E63" w:rsidP="00EC6A60">
      <w:pPr>
        <w:spacing w:after="0"/>
        <w:ind w:left="284" w:hanging="284"/>
        <w:rPr>
          <w:i/>
          <w:lang w:val="nl-BE"/>
        </w:rPr>
      </w:pPr>
    </w:p>
    <w:p w:rsidR="00063E63" w:rsidRPr="00063E63" w:rsidRDefault="00063E63" w:rsidP="00EC6A60">
      <w:pPr>
        <w:ind w:left="284" w:hanging="284"/>
        <w:rPr>
          <w:lang w:val="nl-BE"/>
        </w:rPr>
      </w:pPr>
    </w:p>
    <w:p w:rsidR="00387178" w:rsidRDefault="00387178">
      <w:pPr>
        <w:spacing w:after="0" w:line="240" w:lineRule="auto"/>
        <w:jc w:val="left"/>
      </w:pPr>
      <w:r>
        <w:br w:type="page"/>
      </w:r>
    </w:p>
    <w:p w:rsidR="007D0E06" w:rsidRPr="007D0E06" w:rsidRDefault="007D0E06" w:rsidP="007D0E06">
      <w:pPr>
        <w:pBdr>
          <w:top w:val="single" w:sz="4" w:space="6" w:color="auto"/>
          <w:bottom w:val="single" w:sz="4" w:space="6" w:color="auto"/>
        </w:pBdr>
        <w:spacing w:after="0"/>
        <w:rPr>
          <w:rFonts w:asciiTheme="majorHAnsi" w:hAnsiTheme="majorHAnsi"/>
          <w:i/>
          <w:lang w:val="nl-BE"/>
        </w:rPr>
      </w:pPr>
      <w:r w:rsidRPr="007D0E06">
        <w:rPr>
          <w:rFonts w:asciiTheme="majorHAnsi" w:hAnsiTheme="majorHAnsi"/>
          <w:i/>
          <w:lang w:val="nl-BE"/>
        </w:rPr>
        <w:lastRenderedPageBreak/>
        <w:t xml:space="preserve">In te vullen door de </w:t>
      </w:r>
      <w:r w:rsidRPr="007D0E06">
        <w:rPr>
          <w:rFonts w:asciiTheme="majorHAnsi" w:hAnsiTheme="majorHAnsi"/>
          <w:b/>
          <w:i/>
          <w:lang w:val="nl-BE"/>
        </w:rPr>
        <w:t xml:space="preserve">Aanvrager </w:t>
      </w:r>
      <w:r w:rsidRPr="007D0E06">
        <w:rPr>
          <w:rFonts w:asciiTheme="majorHAnsi" w:hAnsiTheme="majorHAnsi"/>
          <w:i/>
          <w:lang w:val="nl-BE"/>
        </w:rPr>
        <w:t xml:space="preserve">en </w:t>
      </w:r>
      <w:r w:rsidRPr="007D0E06">
        <w:rPr>
          <w:rFonts w:asciiTheme="majorHAnsi" w:hAnsiTheme="majorHAnsi"/>
          <w:b/>
          <w:i/>
          <w:lang w:val="nl-BE"/>
        </w:rPr>
        <w:t>ELKE bedrijfspartner</w:t>
      </w:r>
      <w:r w:rsidRPr="007D0E06">
        <w:rPr>
          <w:rFonts w:asciiTheme="majorHAnsi" w:hAnsiTheme="majorHAnsi"/>
          <w:i/>
          <w:lang w:val="nl-BE"/>
        </w:rPr>
        <w:t xml:space="preserve"> in het project.</w:t>
      </w:r>
    </w:p>
    <w:p w:rsidR="00063E63" w:rsidRPr="0088594D" w:rsidRDefault="00BF5417" w:rsidP="00BF5417">
      <w:pPr>
        <w:pStyle w:val="Kop1"/>
        <w:rPr>
          <w:lang w:val="en-US"/>
        </w:rPr>
      </w:pPr>
      <w:r w:rsidRPr="0088594D">
        <w:rPr>
          <w:lang w:val="en-US"/>
        </w:rPr>
        <w:t>Information on the applicant/industrial partner(s)</w:t>
      </w:r>
    </w:p>
    <w:p w:rsidR="00387178" w:rsidRPr="0088594D" w:rsidRDefault="00BF5417" w:rsidP="00BF5417">
      <w:pPr>
        <w:pStyle w:val="Kop2"/>
        <w:rPr>
          <w:lang w:val="en-US"/>
        </w:rPr>
      </w:pPr>
      <w:r w:rsidRPr="0088594D">
        <w:rPr>
          <w:lang w:val="en-US"/>
        </w:rPr>
        <w:t>General information on the applicant/industrial partner</w:t>
      </w:r>
    </w:p>
    <w:tbl>
      <w:tblPr>
        <w:tblStyle w:val="Tabelraster"/>
        <w:tblW w:w="0" w:type="auto"/>
        <w:tblLook w:val="04A0" w:firstRow="1" w:lastRow="0" w:firstColumn="1" w:lastColumn="0" w:noHBand="0" w:noVBand="1"/>
      </w:tblPr>
      <w:tblGrid>
        <w:gridCol w:w="9622"/>
      </w:tblGrid>
      <w:tr w:rsidR="00123219" w:rsidRPr="00123219" w:rsidTr="00123219">
        <w:tc>
          <w:tcPr>
            <w:tcW w:w="9622" w:type="dxa"/>
          </w:tcPr>
          <w:p w:rsidR="00123219" w:rsidRPr="00123219" w:rsidRDefault="00123219" w:rsidP="00A42797">
            <w:pPr>
              <w:spacing w:before="120" w:after="120" w:line="220" w:lineRule="exact"/>
              <w:jc w:val="left"/>
              <w:rPr>
                <w:rFonts w:asciiTheme="majorHAnsi" w:hAnsiTheme="majorHAnsi"/>
                <w:i/>
                <w:sz w:val="18"/>
                <w:szCs w:val="18"/>
                <w:lang w:val="nl-BE"/>
              </w:rPr>
            </w:pPr>
            <w:r w:rsidRPr="00123219">
              <w:rPr>
                <w:rFonts w:asciiTheme="majorHAnsi" w:hAnsiTheme="majorHAnsi"/>
                <w:i/>
                <w:sz w:val="18"/>
                <w:szCs w:val="18"/>
                <w:lang w:val="nl-BE"/>
              </w:rPr>
              <w:t>De hier gevraagde gegevens dienen om een bedrijfsprofiel op te stellen en na te gaan of het bedrijf in het algemeen over voldoende middelen beschikt om het project uit te voeren. Het is de bedoeling dit profiel één maal aan te maken en ter gelegenheid van latere projectaanvragen te actualiseren.</w:t>
            </w:r>
          </w:p>
          <w:p w:rsidR="00123219" w:rsidRPr="00123219" w:rsidRDefault="00123219" w:rsidP="00A42797">
            <w:pPr>
              <w:spacing w:before="120" w:after="120" w:line="220" w:lineRule="exact"/>
              <w:jc w:val="left"/>
              <w:rPr>
                <w:rFonts w:asciiTheme="majorHAnsi" w:hAnsiTheme="majorHAnsi"/>
                <w:i/>
                <w:sz w:val="18"/>
                <w:szCs w:val="18"/>
                <w:lang w:val="nl-BE"/>
              </w:rPr>
            </w:pPr>
            <w:r w:rsidRPr="00123219">
              <w:rPr>
                <w:rFonts w:asciiTheme="majorHAnsi" w:hAnsiTheme="majorHAnsi"/>
                <w:i/>
                <w:sz w:val="18"/>
                <w:szCs w:val="18"/>
                <w:lang w:val="nl-BE"/>
              </w:rPr>
              <w:t>Indien u de meest recente informatie ter zake reeds eerder aan ons heeft overgemaakt, bijvoorbeeld in het kader van een ander projectvoorstel, verwijs dan naar dit eerdere voorstel d.m.v. het projectnummer en vermeld enkel de belangrijkste wijzigingen en/of recentere gegevens t.o.v. deze oudere informatie.</w:t>
            </w:r>
          </w:p>
          <w:p w:rsidR="00123219" w:rsidRPr="00123219" w:rsidRDefault="00123219" w:rsidP="00A42797">
            <w:pPr>
              <w:spacing w:before="120" w:line="220" w:lineRule="exact"/>
              <w:jc w:val="left"/>
              <w:rPr>
                <w:rFonts w:asciiTheme="majorHAnsi" w:hAnsiTheme="majorHAnsi"/>
                <w:sz w:val="18"/>
                <w:szCs w:val="18"/>
                <w:lang w:val="nl-BE"/>
              </w:rPr>
            </w:pPr>
            <w:r w:rsidRPr="00123219">
              <w:rPr>
                <w:rFonts w:asciiTheme="majorHAnsi" w:hAnsiTheme="majorHAnsi"/>
                <w:i/>
                <w:sz w:val="18"/>
                <w:szCs w:val="18"/>
                <w:lang w:val="nl-BE"/>
              </w:rPr>
              <w:t>Het is zeker toegelaten te verwijzen naar bestaande informatiebronnen zoals jaarverslagen, website e.d. maar duid in dat geval zorgvuldig aan waar de adviseur de gevraagde informatie kan vinden.</w:t>
            </w:r>
          </w:p>
        </w:tc>
      </w:tr>
    </w:tbl>
    <w:p w:rsidR="00123219" w:rsidRDefault="00123219" w:rsidP="00123219"/>
    <w:p w:rsidR="00123219" w:rsidRDefault="00BF5417" w:rsidP="00BF5417">
      <w:pPr>
        <w:pStyle w:val="Kop3"/>
      </w:pPr>
      <w:r w:rsidRPr="00BF5417">
        <w:t xml:space="preserve">General information </w:t>
      </w:r>
      <w:proofErr w:type="spellStart"/>
      <w:r w:rsidRPr="00BF5417">
        <w:t>about</w:t>
      </w:r>
      <w:proofErr w:type="spellEnd"/>
      <w:r w:rsidRPr="00BF5417">
        <w:t xml:space="preserve"> </w:t>
      </w:r>
      <w:proofErr w:type="spellStart"/>
      <w:r w:rsidRPr="00BF5417">
        <w:t>the</w:t>
      </w:r>
      <w:proofErr w:type="spellEnd"/>
      <w:r w:rsidRPr="00BF5417">
        <w:t xml:space="preserve"> company</w:t>
      </w:r>
    </w:p>
    <w:p w:rsidR="00BF5417" w:rsidRPr="00BF5417" w:rsidRDefault="00BF5417" w:rsidP="00BF5417">
      <w:pPr>
        <w:spacing w:after="120"/>
        <w:jc w:val="left"/>
        <w:rPr>
          <w:b/>
          <w:lang w:val="nl-BE"/>
        </w:rPr>
      </w:pPr>
      <w:r w:rsidRPr="00BF5417">
        <w:rPr>
          <w:b/>
          <w:lang w:val="nl-BE"/>
        </w:rPr>
        <w:t>Official name of company:</w:t>
      </w:r>
    </w:p>
    <w:p w:rsidR="00BF5417" w:rsidRPr="00BF5417" w:rsidRDefault="00BF5417" w:rsidP="00BF5417">
      <w:pPr>
        <w:spacing w:after="120"/>
        <w:jc w:val="left"/>
        <w:rPr>
          <w:b/>
          <w:lang w:val="nl-BE"/>
        </w:rPr>
      </w:pPr>
      <w:r w:rsidRPr="00BF5417">
        <w:rPr>
          <w:b/>
          <w:lang w:val="nl-BE"/>
        </w:rPr>
        <w:t xml:space="preserve">Business </w:t>
      </w:r>
      <w:proofErr w:type="spellStart"/>
      <w:r w:rsidRPr="00BF5417">
        <w:rPr>
          <w:b/>
          <w:lang w:val="nl-BE"/>
        </w:rPr>
        <w:t>number</w:t>
      </w:r>
      <w:proofErr w:type="spellEnd"/>
      <w:r w:rsidRPr="00BF5417">
        <w:rPr>
          <w:b/>
          <w:lang w:val="nl-BE"/>
        </w:rPr>
        <w:t>:</w:t>
      </w:r>
    </w:p>
    <w:p w:rsidR="00BF5417" w:rsidRPr="00BF5417" w:rsidRDefault="00BF5417" w:rsidP="00BF5417">
      <w:pPr>
        <w:spacing w:after="120"/>
        <w:jc w:val="left"/>
        <w:rPr>
          <w:b/>
          <w:lang w:val="nl-BE"/>
        </w:rPr>
      </w:pPr>
      <w:proofErr w:type="spellStart"/>
      <w:r w:rsidRPr="00BF5417">
        <w:rPr>
          <w:b/>
          <w:lang w:val="nl-BE"/>
        </w:rPr>
        <w:t>Address</w:t>
      </w:r>
      <w:proofErr w:type="spellEnd"/>
      <w:r w:rsidRPr="00BF5417">
        <w:rPr>
          <w:b/>
          <w:lang w:val="nl-BE"/>
        </w:rPr>
        <w:t xml:space="preserve"> of </w:t>
      </w:r>
      <w:proofErr w:type="spellStart"/>
      <w:r w:rsidRPr="00BF5417">
        <w:rPr>
          <w:b/>
          <w:lang w:val="nl-BE"/>
        </w:rPr>
        <w:t>head</w:t>
      </w:r>
      <w:proofErr w:type="spellEnd"/>
      <w:r w:rsidRPr="00BF5417">
        <w:rPr>
          <w:b/>
          <w:lang w:val="nl-BE"/>
        </w:rPr>
        <w:t xml:space="preserve"> office:</w:t>
      </w:r>
    </w:p>
    <w:p w:rsidR="00593CFE" w:rsidRPr="0088594D" w:rsidRDefault="00BF5417" w:rsidP="00BF5417">
      <w:pPr>
        <w:spacing w:after="120"/>
        <w:jc w:val="left"/>
        <w:rPr>
          <w:b/>
          <w:lang w:val="en-US"/>
        </w:rPr>
      </w:pPr>
      <w:r w:rsidRPr="0088594D">
        <w:rPr>
          <w:b/>
          <w:lang w:val="en-US"/>
        </w:rPr>
        <w:t>Address of place of business</w:t>
      </w:r>
      <w:r w:rsidR="00593CFE" w:rsidRPr="0088594D">
        <w:rPr>
          <w:b/>
          <w:lang w:val="en-US"/>
        </w:rPr>
        <w:t>:</w:t>
      </w:r>
    </w:p>
    <w:p w:rsidR="00593CFE" w:rsidRPr="00A823FD" w:rsidRDefault="00593CFE" w:rsidP="00593CFE">
      <w:pPr>
        <w:jc w:val="left"/>
        <w:rPr>
          <w:i/>
          <w:lang w:val="nl-BE"/>
        </w:rPr>
      </w:pPr>
      <w:r w:rsidRPr="00A823FD">
        <w:rPr>
          <w:i/>
          <w:lang w:val="nl-BE"/>
        </w:rPr>
        <w:t>Vermeld hier de exploitatiezetel waar de valorisatie van de projectresultaten zal plaatsvinden, indien die verschillend is van de maatschappelijke zetel</w:t>
      </w:r>
    </w:p>
    <w:p w:rsidR="00593CFE" w:rsidRPr="00A823FD" w:rsidRDefault="00BF5417" w:rsidP="00A42797">
      <w:pPr>
        <w:spacing w:after="120"/>
        <w:jc w:val="left"/>
        <w:rPr>
          <w:b/>
          <w:lang w:val="nl-BE"/>
        </w:rPr>
      </w:pPr>
      <w:r w:rsidRPr="00BF5417">
        <w:rPr>
          <w:b/>
          <w:lang w:val="nl-BE"/>
        </w:rPr>
        <w:t xml:space="preserve">Account </w:t>
      </w:r>
      <w:proofErr w:type="spellStart"/>
      <w:r w:rsidRPr="00BF5417">
        <w:rPr>
          <w:b/>
          <w:lang w:val="nl-BE"/>
        </w:rPr>
        <w:t>number</w:t>
      </w:r>
      <w:proofErr w:type="spellEnd"/>
      <w:r w:rsidR="00593CFE" w:rsidRPr="00A823FD">
        <w:rPr>
          <w:b/>
          <w:lang w:val="nl-BE"/>
        </w:rPr>
        <w:t>:</w:t>
      </w:r>
    </w:p>
    <w:p w:rsidR="00593CFE" w:rsidRPr="00A823FD" w:rsidRDefault="00593CFE" w:rsidP="00593CFE">
      <w:pPr>
        <w:jc w:val="left"/>
        <w:rPr>
          <w:i/>
          <w:lang w:val="nl-BE"/>
        </w:rPr>
      </w:pPr>
      <w:r w:rsidRPr="00A823FD">
        <w:rPr>
          <w:i/>
          <w:lang w:val="nl-BE"/>
        </w:rPr>
        <w:t>Vermeld hier het rekeningnummer waarop in geval van toekenning de steun kan gestort worden</w:t>
      </w:r>
    </w:p>
    <w:p w:rsidR="00593CFE" w:rsidRPr="0088594D" w:rsidRDefault="00593CFE" w:rsidP="00593CFE">
      <w:pPr>
        <w:spacing w:after="0"/>
        <w:ind w:firstLine="567"/>
        <w:jc w:val="left"/>
        <w:rPr>
          <w:b/>
          <w:lang w:val="en-US"/>
        </w:rPr>
      </w:pPr>
      <w:r w:rsidRPr="0088594D">
        <w:rPr>
          <w:b/>
          <w:lang w:val="en-US"/>
        </w:rPr>
        <w:t>IBAN:</w:t>
      </w:r>
    </w:p>
    <w:p w:rsidR="00593CFE" w:rsidRPr="0088594D" w:rsidRDefault="00593CFE" w:rsidP="00593CFE">
      <w:pPr>
        <w:ind w:firstLine="567"/>
        <w:jc w:val="left"/>
        <w:rPr>
          <w:b/>
          <w:lang w:val="en-US"/>
        </w:rPr>
      </w:pPr>
      <w:r w:rsidRPr="0088594D">
        <w:rPr>
          <w:b/>
          <w:lang w:val="en-US"/>
        </w:rPr>
        <w:t>BIC:</w:t>
      </w:r>
    </w:p>
    <w:p w:rsidR="00593CFE" w:rsidRPr="0088594D" w:rsidRDefault="00BF5417" w:rsidP="00A42797">
      <w:pPr>
        <w:spacing w:after="120"/>
        <w:jc w:val="left"/>
        <w:rPr>
          <w:b/>
          <w:lang w:val="en-US"/>
        </w:rPr>
      </w:pPr>
      <w:r w:rsidRPr="0088594D">
        <w:rPr>
          <w:b/>
          <w:lang w:val="en-US"/>
        </w:rPr>
        <w:t>Shareholders</w:t>
      </w:r>
      <w:r w:rsidR="006E6A70" w:rsidRPr="0088594D">
        <w:rPr>
          <w:b/>
          <w:lang w:val="en-US"/>
        </w:rPr>
        <w:t xml:space="preserve"> - </w:t>
      </w:r>
      <w:r w:rsidRPr="0088594D">
        <w:rPr>
          <w:b/>
          <w:lang w:val="en-US"/>
        </w:rPr>
        <w:t>only for SMEs</w:t>
      </w:r>
      <w:r w:rsidR="00593CFE" w:rsidRPr="0088594D">
        <w:rPr>
          <w:b/>
          <w:lang w:val="en-US"/>
        </w:rPr>
        <w:t>:</w:t>
      </w:r>
    </w:p>
    <w:p w:rsidR="00593CFE" w:rsidRPr="00A823FD" w:rsidRDefault="006E6A70" w:rsidP="00593CFE">
      <w:pPr>
        <w:snapToGrid w:val="0"/>
        <w:jc w:val="left"/>
        <w:rPr>
          <w:i/>
          <w:lang w:val="nl-BE"/>
        </w:rPr>
      </w:pPr>
      <w:r>
        <w:rPr>
          <w:rFonts w:asciiTheme="majorHAnsi" w:hAnsiTheme="majorHAnsi"/>
          <w:i/>
          <w:lang w:val="nl-BE"/>
        </w:rPr>
        <w:t>I</w:t>
      </w:r>
      <w:r w:rsidRPr="002F2495">
        <w:rPr>
          <w:rFonts w:asciiTheme="majorHAnsi" w:hAnsiTheme="majorHAnsi"/>
          <w:i/>
          <w:lang w:val="nl-BE"/>
        </w:rPr>
        <w:t xml:space="preserve">ndien u </w:t>
      </w:r>
      <w:r>
        <w:rPr>
          <w:rFonts w:asciiTheme="majorHAnsi" w:hAnsiTheme="majorHAnsi"/>
          <w:i/>
          <w:lang w:val="nl-BE"/>
        </w:rPr>
        <w:t xml:space="preserve">beroep </w:t>
      </w:r>
      <w:r w:rsidRPr="002F2495">
        <w:rPr>
          <w:rFonts w:asciiTheme="majorHAnsi" w:hAnsiTheme="majorHAnsi"/>
          <w:i/>
          <w:lang w:val="nl-BE"/>
        </w:rPr>
        <w:t xml:space="preserve">wenst te doen op een </w:t>
      </w:r>
      <w:proofErr w:type="spellStart"/>
      <w:r w:rsidRPr="002F2495">
        <w:rPr>
          <w:rFonts w:asciiTheme="majorHAnsi" w:hAnsiTheme="majorHAnsi"/>
          <w:i/>
          <w:lang w:val="nl-BE"/>
        </w:rPr>
        <w:t>kmo</w:t>
      </w:r>
      <w:proofErr w:type="spellEnd"/>
      <w:r w:rsidRPr="002F2495">
        <w:rPr>
          <w:rFonts w:asciiTheme="majorHAnsi" w:hAnsiTheme="majorHAnsi"/>
          <w:i/>
          <w:lang w:val="nl-BE"/>
        </w:rPr>
        <w:t>-steuntoeslag</w:t>
      </w:r>
      <w:r>
        <w:rPr>
          <w:i/>
          <w:lang w:val="nl-BE"/>
        </w:rPr>
        <w:t>, en i</w:t>
      </w:r>
      <w:r w:rsidR="00593CFE" w:rsidRPr="00A823FD">
        <w:rPr>
          <w:i/>
          <w:lang w:val="nl-BE"/>
        </w:rPr>
        <w:t xml:space="preserve">ndien het bedrijf niet beursgenoteerd is, geef per aandeelhouder: naam </w:t>
      </w:r>
      <w:r w:rsidR="00593CFE">
        <w:rPr>
          <w:i/>
          <w:lang w:val="nl-BE"/>
        </w:rPr>
        <w:t>en – in het geval van een rechtspersoon – ondernemingsnummer, en het % van de aandelen.</w:t>
      </w:r>
    </w:p>
    <w:p w:rsidR="00BF5417" w:rsidRPr="0088594D" w:rsidRDefault="00BF5417" w:rsidP="00BF5417">
      <w:pPr>
        <w:jc w:val="left"/>
        <w:rPr>
          <w:b/>
          <w:lang w:val="en-US"/>
        </w:rPr>
      </w:pPr>
      <w:r w:rsidRPr="0088594D">
        <w:rPr>
          <w:b/>
          <w:lang w:val="en-US"/>
        </w:rPr>
        <w:t>Specific contact person for financial information:</w:t>
      </w:r>
    </w:p>
    <w:p w:rsidR="00BF5417" w:rsidRPr="0088594D" w:rsidRDefault="00BF5417" w:rsidP="00BF5417">
      <w:pPr>
        <w:ind w:firstLine="567"/>
        <w:jc w:val="left"/>
        <w:rPr>
          <w:b/>
          <w:lang w:val="en-US"/>
        </w:rPr>
      </w:pPr>
      <w:r w:rsidRPr="0088594D">
        <w:rPr>
          <w:b/>
          <w:lang w:val="en-US"/>
        </w:rPr>
        <w:t>Name:</w:t>
      </w:r>
    </w:p>
    <w:p w:rsidR="00BF5417" w:rsidRPr="0088594D" w:rsidRDefault="00BF5417" w:rsidP="00BF5417">
      <w:pPr>
        <w:ind w:firstLine="567"/>
        <w:jc w:val="left"/>
        <w:rPr>
          <w:b/>
          <w:lang w:val="en-US"/>
        </w:rPr>
      </w:pPr>
      <w:r w:rsidRPr="0088594D">
        <w:rPr>
          <w:b/>
          <w:lang w:val="en-US"/>
        </w:rPr>
        <w:t>Function:</w:t>
      </w:r>
    </w:p>
    <w:p w:rsidR="00BF5417" w:rsidRPr="0088594D" w:rsidRDefault="00BF5417" w:rsidP="00BF5417">
      <w:pPr>
        <w:ind w:firstLine="567"/>
        <w:jc w:val="left"/>
        <w:rPr>
          <w:b/>
          <w:lang w:val="en-US"/>
        </w:rPr>
      </w:pPr>
      <w:r w:rsidRPr="0088594D">
        <w:rPr>
          <w:b/>
          <w:lang w:val="en-US"/>
        </w:rPr>
        <w:t>Email:</w:t>
      </w:r>
    </w:p>
    <w:p w:rsidR="00593CFE" w:rsidRPr="0088594D" w:rsidRDefault="00BF5417" w:rsidP="00BF5417">
      <w:pPr>
        <w:ind w:firstLine="567"/>
        <w:jc w:val="left"/>
        <w:rPr>
          <w:b/>
          <w:lang w:val="en-US"/>
        </w:rPr>
      </w:pPr>
      <w:r w:rsidRPr="0088594D">
        <w:rPr>
          <w:b/>
          <w:lang w:val="en-US"/>
        </w:rPr>
        <w:t>Telephone:</w:t>
      </w:r>
    </w:p>
    <w:p w:rsidR="00FE1926" w:rsidRPr="0088594D" w:rsidRDefault="00FE1926">
      <w:pPr>
        <w:spacing w:after="0" w:line="240" w:lineRule="auto"/>
        <w:jc w:val="left"/>
        <w:rPr>
          <w:b/>
          <w:lang w:val="en-US"/>
        </w:rPr>
      </w:pPr>
      <w:r w:rsidRPr="0088594D">
        <w:rPr>
          <w:b/>
          <w:lang w:val="en-US"/>
        </w:rPr>
        <w:br w:type="page"/>
      </w:r>
    </w:p>
    <w:p w:rsidR="00593CFE" w:rsidRPr="0088594D" w:rsidRDefault="00BF5417" w:rsidP="00A42797">
      <w:pPr>
        <w:spacing w:after="120"/>
        <w:jc w:val="left"/>
        <w:rPr>
          <w:b/>
          <w:lang w:val="en-US"/>
        </w:rPr>
      </w:pPr>
      <w:r w:rsidRPr="0088594D">
        <w:rPr>
          <w:b/>
          <w:lang w:val="en-US"/>
        </w:rPr>
        <w:lastRenderedPageBreak/>
        <w:t>Legal representative</w:t>
      </w:r>
      <w:r w:rsidR="00593CFE" w:rsidRPr="0088594D">
        <w:rPr>
          <w:b/>
          <w:lang w:val="en-US"/>
        </w:rPr>
        <w:t>:</w:t>
      </w:r>
    </w:p>
    <w:p w:rsidR="00593CFE" w:rsidRPr="00A823FD" w:rsidRDefault="00593CFE" w:rsidP="00593CFE">
      <w:pPr>
        <w:jc w:val="left"/>
        <w:rPr>
          <w:i/>
          <w:lang w:val="nl-BE"/>
        </w:rPr>
      </w:pPr>
      <w:r w:rsidRPr="00A823FD">
        <w:rPr>
          <w:i/>
          <w:lang w:val="nl-BE"/>
        </w:rPr>
        <w:t>Vermeld de rechtsgeldig vertegenwoordiger die in geval van toekenning van steun de overeenkomst zal ondertekenen:</w:t>
      </w:r>
    </w:p>
    <w:p w:rsidR="00BF5417" w:rsidRPr="0088594D" w:rsidRDefault="00BF5417" w:rsidP="00BF5417">
      <w:pPr>
        <w:ind w:firstLine="708"/>
        <w:jc w:val="left"/>
        <w:rPr>
          <w:b/>
          <w:lang w:val="en-US"/>
        </w:rPr>
      </w:pPr>
      <w:r w:rsidRPr="0088594D">
        <w:rPr>
          <w:b/>
          <w:lang w:val="en-US"/>
        </w:rPr>
        <w:t>Name:</w:t>
      </w:r>
    </w:p>
    <w:p w:rsidR="00BF5417" w:rsidRPr="0088594D" w:rsidRDefault="00BF5417" w:rsidP="00BF5417">
      <w:pPr>
        <w:ind w:firstLine="708"/>
        <w:jc w:val="left"/>
        <w:rPr>
          <w:b/>
          <w:lang w:val="en-US"/>
        </w:rPr>
      </w:pPr>
      <w:r w:rsidRPr="0088594D">
        <w:rPr>
          <w:b/>
          <w:lang w:val="en-US"/>
        </w:rPr>
        <w:t>Function:</w:t>
      </w:r>
    </w:p>
    <w:p w:rsidR="00BF5417" w:rsidRPr="0088594D" w:rsidRDefault="00BF5417" w:rsidP="00BF5417">
      <w:pPr>
        <w:jc w:val="left"/>
        <w:rPr>
          <w:b/>
          <w:lang w:val="en-US"/>
        </w:rPr>
      </w:pPr>
      <w:r w:rsidRPr="0088594D">
        <w:rPr>
          <w:b/>
          <w:lang w:val="en-US"/>
        </w:rPr>
        <w:t>Website address (if applicable):</w:t>
      </w:r>
    </w:p>
    <w:p w:rsidR="00BF5417" w:rsidRPr="00BF5417" w:rsidRDefault="00BF5417" w:rsidP="00BF5417">
      <w:pPr>
        <w:jc w:val="left"/>
        <w:rPr>
          <w:b/>
          <w:lang w:val="nl-BE"/>
        </w:rPr>
      </w:pPr>
      <w:proofErr w:type="spellStart"/>
      <w:r w:rsidRPr="00BF5417">
        <w:rPr>
          <w:b/>
          <w:lang w:val="nl-BE"/>
        </w:rPr>
        <w:t>Current</w:t>
      </w:r>
      <w:proofErr w:type="spellEnd"/>
      <w:r w:rsidRPr="00BF5417">
        <w:rPr>
          <w:b/>
          <w:lang w:val="nl-BE"/>
        </w:rPr>
        <w:t xml:space="preserve"> </w:t>
      </w:r>
      <w:proofErr w:type="spellStart"/>
      <w:r w:rsidRPr="00BF5417">
        <w:rPr>
          <w:b/>
          <w:lang w:val="nl-BE"/>
        </w:rPr>
        <w:t>number</w:t>
      </w:r>
      <w:proofErr w:type="spellEnd"/>
      <w:r w:rsidRPr="00BF5417">
        <w:rPr>
          <w:b/>
          <w:lang w:val="nl-BE"/>
        </w:rPr>
        <w:t xml:space="preserve"> of employees:</w:t>
      </w:r>
    </w:p>
    <w:p w:rsidR="00593CFE" w:rsidRPr="00B5081C" w:rsidRDefault="00BF5417" w:rsidP="00BF5417">
      <w:pPr>
        <w:jc w:val="left"/>
        <w:rPr>
          <w:rFonts w:ascii="Times New Roman" w:hAnsi="Times New Roman"/>
          <w:b/>
          <w:lang w:val="nl-BE"/>
        </w:rPr>
      </w:pPr>
      <w:r w:rsidRPr="00BF5417">
        <w:rPr>
          <w:b/>
          <w:lang w:val="nl-BE"/>
        </w:rPr>
        <w:t>Date o</w:t>
      </w:r>
      <w:r>
        <w:rPr>
          <w:b/>
          <w:lang w:val="nl-BE"/>
        </w:rPr>
        <w:t xml:space="preserve">f </w:t>
      </w:r>
      <w:proofErr w:type="spellStart"/>
      <w:r>
        <w:rPr>
          <w:b/>
          <w:lang w:val="nl-BE"/>
        </w:rPr>
        <w:t>incorporation</w:t>
      </w:r>
      <w:proofErr w:type="spellEnd"/>
      <w:r w:rsidR="00593CFE" w:rsidRPr="000763F0">
        <w:rPr>
          <w:b/>
          <w:lang w:val="nl-BE"/>
        </w:rPr>
        <w:t xml:space="preserve"> </w:t>
      </w:r>
      <w:r w:rsidR="00593CFE" w:rsidRPr="00C84973">
        <w:rPr>
          <w:i/>
          <w:lang w:val="nl-BE"/>
        </w:rPr>
        <w:t>(</w:t>
      </w:r>
      <w:r w:rsidR="00593CFE" w:rsidRPr="00A42797">
        <w:rPr>
          <w:i/>
          <w:lang w:val="nl-BE"/>
        </w:rPr>
        <w:t>voor starters de geplande oprichtingsdatum</w:t>
      </w:r>
      <w:r w:rsidR="00593CFE" w:rsidRPr="000763F0">
        <w:rPr>
          <w:i/>
          <w:lang w:val="nl-BE"/>
        </w:rPr>
        <w:t>)</w:t>
      </w:r>
      <w:r w:rsidR="00593CFE" w:rsidRPr="000763F0">
        <w:rPr>
          <w:lang w:val="nl-BE"/>
        </w:rPr>
        <w:t>:</w:t>
      </w:r>
    </w:p>
    <w:p w:rsidR="00593CFE" w:rsidRDefault="00593CFE" w:rsidP="00593CFE">
      <w:pPr>
        <w:rPr>
          <w:lang w:val="nl-BE"/>
        </w:rPr>
      </w:pPr>
    </w:p>
    <w:p w:rsidR="00593CFE" w:rsidRDefault="00BF5417" w:rsidP="00BF5417">
      <w:pPr>
        <w:pStyle w:val="Kop3"/>
        <w:rPr>
          <w:lang w:val="nl-BE"/>
        </w:rPr>
      </w:pPr>
      <w:r w:rsidRPr="00BF5417">
        <w:rPr>
          <w:lang w:val="nl-BE"/>
        </w:rPr>
        <w:t xml:space="preserve">Business </w:t>
      </w:r>
      <w:proofErr w:type="spellStart"/>
      <w:r w:rsidRPr="00BF5417">
        <w:rPr>
          <w:lang w:val="nl-BE"/>
        </w:rPr>
        <w:t>activities</w:t>
      </w:r>
      <w:proofErr w:type="spellEnd"/>
    </w:p>
    <w:p w:rsidR="00593CFE" w:rsidRDefault="00593CFE" w:rsidP="0088594D">
      <w:pPr>
        <w:rPr>
          <w:i/>
          <w:lang w:val="nl-BE"/>
        </w:rPr>
      </w:pPr>
      <w:r w:rsidRPr="00A823FD">
        <w:rPr>
          <w:i/>
          <w:lang w:val="nl-BE"/>
        </w:rPr>
        <w:t>Som kort de belangrijkste</w:t>
      </w:r>
      <w:r>
        <w:rPr>
          <w:i/>
          <w:lang w:val="nl-BE"/>
        </w:rPr>
        <w:t xml:space="preserve"> huidige activiteiten, </w:t>
      </w:r>
      <w:r w:rsidRPr="00A823FD">
        <w:rPr>
          <w:i/>
          <w:lang w:val="nl-BE"/>
        </w:rPr>
        <w:t>producten</w:t>
      </w:r>
      <w:r>
        <w:rPr>
          <w:i/>
          <w:lang w:val="nl-BE"/>
        </w:rPr>
        <w:t xml:space="preserve"> en/of </w:t>
      </w:r>
      <w:r w:rsidRPr="00A823FD">
        <w:rPr>
          <w:i/>
          <w:lang w:val="nl-BE"/>
        </w:rPr>
        <w:t xml:space="preserve">diensten van </w:t>
      </w:r>
      <w:r>
        <w:rPr>
          <w:i/>
          <w:lang w:val="nl-BE"/>
        </w:rPr>
        <w:t>uw</w:t>
      </w:r>
      <w:r w:rsidRPr="00A823FD">
        <w:rPr>
          <w:i/>
          <w:lang w:val="nl-BE"/>
        </w:rPr>
        <w:t xml:space="preserve"> bedrijf op. Voeg eventueel in bijlage relevante brochures of artikels bij.</w:t>
      </w:r>
      <w:r>
        <w:rPr>
          <w:i/>
          <w:lang w:val="nl-BE"/>
        </w:rPr>
        <w:t xml:space="preserve">  Indien u deze informatie reeds bij een eerder projectvoorstel heeft gegeven en er zich sindsdien geen belangrijke wijzigingen in de bedrijfsactiviteiten hebben voorgedaan, kan u hier gewoon naar verwijzen.</w:t>
      </w:r>
    </w:p>
    <w:p w:rsidR="002F2495" w:rsidRPr="00A823FD" w:rsidRDefault="002F2495" w:rsidP="0088594D">
      <w:pPr>
        <w:rPr>
          <w:i/>
          <w:lang w:val="nl-BE"/>
        </w:rPr>
      </w:pPr>
      <w:r w:rsidRPr="002F2495">
        <w:rPr>
          <w:i/>
          <w:lang w:val="nl-BE"/>
        </w:rPr>
        <w:t>Situeer kort de recente activiteiten van het bedrijf m.b.t. onderzoek, ontwikkeling en innovatie.</w:t>
      </w:r>
      <w:r>
        <w:rPr>
          <w:i/>
          <w:lang w:val="nl-BE"/>
        </w:rPr>
        <w:t xml:space="preserve"> </w:t>
      </w:r>
      <w:r w:rsidRPr="002F2495">
        <w:rPr>
          <w:i/>
          <w:lang w:val="nl-BE"/>
        </w:rPr>
        <w:t>Indien deze activiteiten op een structurele manier gebeuren, licht dan kort de aanpak toe.</w:t>
      </w:r>
    </w:p>
    <w:p w:rsidR="00593CFE" w:rsidRDefault="00593CFE" w:rsidP="0088594D">
      <w:pPr>
        <w:spacing w:after="0"/>
        <w:rPr>
          <w:rFonts w:ascii="Times New Roman" w:hAnsi="Times New Roman"/>
          <w:i/>
          <w:lang w:val="nl-BE"/>
        </w:rPr>
      </w:pPr>
      <w:r w:rsidRPr="00A42797">
        <w:rPr>
          <w:i/>
          <w:lang w:val="nl-BE"/>
        </w:rPr>
        <w:t>Voor startende ondernemingen die</w:t>
      </w:r>
      <w:r w:rsidRPr="00A823FD">
        <w:rPr>
          <w:i/>
          <w:lang w:val="nl-BE"/>
        </w:rPr>
        <w:t xml:space="preserve"> nog geen bedrijfsactiviteiten ontplooid hebben, vervalt </w:t>
      </w:r>
      <w:r>
        <w:rPr>
          <w:i/>
          <w:lang w:val="nl-BE"/>
        </w:rPr>
        <w:t>bovenstaande</w:t>
      </w:r>
      <w:r w:rsidRPr="00A823FD">
        <w:rPr>
          <w:i/>
          <w:lang w:val="nl-BE"/>
        </w:rPr>
        <w:t xml:space="preserve"> vraag, en wordt </w:t>
      </w:r>
      <w:r>
        <w:rPr>
          <w:i/>
          <w:lang w:val="nl-BE"/>
        </w:rPr>
        <w:t>deze vervangen door :</w:t>
      </w:r>
    </w:p>
    <w:p w:rsidR="00593CFE" w:rsidRPr="00A823FD" w:rsidRDefault="00593CFE" w:rsidP="006C1AB3">
      <w:pPr>
        <w:numPr>
          <w:ilvl w:val="0"/>
          <w:numId w:val="9"/>
        </w:numPr>
        <w:spacing w:after="0" w:line="240" w:lineRule="auto"/>
        <w:ind w:left="284" w:hanging="284"/>
        <w:jc w:val="left"/>
        <w:rPr>
          <w:i/>
          <w:lang w:val="nl-BE"/>
        </w:rPr>
      </w:pPr>
      <w:r>
        <w:rPr>
          <w:i/>
          <w:lang w:val="nl-BE"/>
        </w:rPr>
        <w:t>Vermeld</w:t>
      </w:r>
      <w:r w:rsidRPr="00A823FD">
        <w:rPr>
          <w:i/>
          <w:lang w:val="nl-BE"/>
        </w:rPr>
        <w:t xml:space="preserve"> relevante ervaringen van de oprichtende vennoten in hun vroegere (en/of huidige) functies. </w:t>
      </w:r>
    </w:p>
    <w:p w:rsidR="00593CFE" w:rsidRDefault="00593CFE" w:rsidP="006C1AB3">
      <w:pPr>
        <w:numPr>
          <w:ilvl w:val="0"/>
          <w:numId w:val="9"/>
        </w:numPr>
        <w:spacing w:after="0" w:line="240" w:lineRule="auto"/>
        <w:ind w:left="284" w:hanging="284"/>
        <w:jc w:val="left"/>
        <w:rPr>
          <w:i/>
          <w:lang w:val="nl-BE"/>
        </w:rPr>
      </w:pPr>
      <w:r w:rsidRPr="00A823FD">
        <w:rPr>
          <w:i/>
          <w:lang w:val="nl-BE"/>
        </w:rPr>
        <w:t xml:space="preserve">Voeg in bijlage een bondig curriculum vitae van de oprichter(s) van de nieuwe firma toe. </w:t>
      </w:r>
    </w:p>
    <w:p w:rsidR="00593CFE" w:rsidRPr="00A823FD" w:rsidRDefault="00593CFE" w:rsidP="006C1AB3">
      <w:pPr>
        <w:numPr>
          <w:ilvl w:val="0"/>
          <w:numId w:val="9"/>
        </w:numPr>
        <w:spacing w:after="0" w:line="240" w:lineRule="auto"/>
        <w:ind w:left="284" w:hanging="284"/>
        <w:rPr>
          <w:i/>
          <w:lang w:val="nl-BE"/>
        </w:rPr>
      </w:pPr>
      <w:r w:rsidRPr="00A823FD">
        <w:rPr>
          <w:i/>
          <w:lang w:val="nl-BE"/>
        </w:rPr>
        <w:t>Indien u als oprichter(s) momenteel nog andere activiteiten uitvoert dan voor de nieuw op te richten/opgerichte onderneming, som deze dan eveneens hier duidelijk op.</w:t>
      </w:r>
    </w:p>
    <w:p w:rsidR="00593CFE" w:rsidRDefault="00593CFE" w:rsidP="00593CFE">
      <w:pPr>
        <w:rPr>
          <w:lang w:val="nl-BE"/>
        </w:rPr>
      </w:pPr>
    </w:p>
    <w:p w:rsidR="00593CFE" w:rsidRDefault="00BF5417" w:rsidP="00BF5417">
      <w:pPr>
        <w:pStyle w:val="Kop3"/>
        <w:rPr>
          <w:lang w:val="nl-BE"/>
        </w:rPr>
      </w:pPr>
      <w:proofErr w:type="spellStart"/>
      <w:r w:rsidRPr="00BF5417">
        <w:rPr>
          <w:lang w:val="nl-BE"/>
        </w:rPr>
        <w:t>Annual</w:t>
      </w:r>
      <w:proofErr w:type="spellEnd"/>
      <w:r w:rsidRPr="00BF5417">
        <w:rPr>
          <w:lang w:val="nl-BE"/>
        </w:rPr>
        <w:t xml:space="preserve"> </w:t>
      </w:r>
      <w:proofErr w:type="spellStart"/>
      <w:r w:rsidRPr="00BF5417">
        <w:rPr>
          <w:lang w:val="nl-BE"/>
        </w:rPr>
        <w:t>reports</w:t>
      </w:r>
      <w:proofErr w:type="spellEnd"/>
    </w:p>
    <w:p w:rsidR="00593CFE" w:rsidRPr="00A823FD" w:rsidRDefault="00593CFE" w:rsidP="00593CFE">
      <w:pPr>
        <w:rPr>
          <w:i/>
          <w:lang w:val="nl-BE"/>
        </w:rPr>
      </w:pPr>
      <w:r w:rsidRPr="00A823FD">
        <w:rPr>
          <w:i/>
          <w:lang w:val="nl-BE"/>
        </w:rPr>
        <w:t xml:space="preserve">Bij iedere subsidieaanvraag door een onderneming </w:t>
      </w:r>
      <w:r>
        <w:rPr>
          <w:i/>
          <w:lang w:val="nl-BE"/>
        </w:rPr>
        <w:t>voeren we</w:t>
      </w:r>
      <w:r w:rsidRPr="00A823FD">
        <w:rPr>
          <w:i/>
          <w:lang w:val="nl-BE"/>
        </w:rPr>
        <w:t xml:space="preserve"> een financiële analyse uit van deze onderneming. Hiervoor gebruiken we de officieel neergelegde jaarrekening van uw onderneming. Indien u Belgische jaarverslagen opstelt, dienen deze NIET te worden bijgevoegd, tenzij het laatste jaarverslag nog niet is neergelegd. Internationale jaarverslagen : geef de weblink of voeg een kopie bij van het laatste beschikbare internationale jaarverslag.</w:t>
      </w:r>
    </w:p>
    <w:p w:rsidR="00593CFE" w:rsidRDefault="00593CFE" w:rsidP="00593CFE">
      <w:pPr>
        <w:rPr>
          <w:i/>
          <w:lang w:val="nl-BE"/>
        </w:rPr>
      </w:pPr>
      <w:r>
        <w:rPr>
          <w:i/>
          <w:lang w:val="nl-BE"/>
        </w:rPr>
        <w:t xml:space="preserve">Wij vestigen er de aandacht op dat de meeste </w:t>
      </w:r>
      <w:proofErr w:type="spellStart"/>
      <w:r>
        <w:rPr>
          <w:i/>
          <w:lang w:val="nl-BE"/>
        </w:rPr>
        <w:t>kmo</w:t>
      </w:r>
      <w:r w:rsidRPr="00A823FD">
        <w:rPr>
          <w:i/>
          <w:lang w:val="nl-BE"/>
        </w:rPr>
        <w:t>’s</w:t>
      </w:r>
      <w:proofErr w:type="spellEnd"/>
      <w:r w:rsidRPr="00A823FD">
        <w:rPr>
          <w:i/>
          <w:lang w:val="nl-BE"/>
        </w:rPr>
        <w:t xml:space="preserve"> slechts een verkorte jaarrekening neerleggen. </w:t>
      </w:r>
      <w:r>
        <w:rPr>
          <w:i/>
          <w:lang w:val="nl-BE"/>
        </w:rPr>
        <w:t>Daarin</w:t>
      </w:r>
      <w:r w:rsidRPr="00A823FD">
        <w:rPr>
          <w:i/>
          <w:lang w:val="nl-BE"/>
        </w:rPr>
        <w:t xml:space="preserve"> ontbreken echter een aantal gegevens die nodig zijn om een volledige financiële analyse te kunnen uitvoeren. Gelieve daarom in</w:t>
      </w:r>
      <w:r>
        <w:rPr>
          <w:i/>
          <w:lang w:val="nl-BE"/>
        </w:rPr>
        <w:t xml:space="preserve">dien </w:t>
      </w:r>
      <w:r w:rsidR="00E16F4E">
        <w:rPr>
          <w:i/>
          <w:lang w:val="nl-BE"/>
        </w:rPr>
        <w:t xml:space="preserve">u wenst beroep te doen op een </w:t>
      </w:r>
      <w:proofErr w:type="spellStart"/>
      <w:r w:rsidR="00E16F4E">
        <w:rPr>
          <w:i/>
          <w:lang w:val="nl-BE"/>
        </w:rPr>
        <w:t>km</w:t>
      </w:r>
      <w:r>
        <w:rPr>
          <w:i/>
          <w:lang w:val="nl-BE"/>
        </w:rPr>
        <w:t>o</w:t>
      </w:r>
      <w:proofErr w:type="spellEnd"/>
      <w:r>
        <w:rPr>
          <w:i/>
          <w:lang w:val="nl-BE"/>
        </w:rPr>
        <w:t xml:space="preserve">-steuntoeslag in </w:t>
      </w:r>
      <w:r w:rsidRPr="00A823FD">
        <w:rPr>
          <w:i/>
          <w:lang w:val="nl-BE"/>
        </w:rPr>
        <w:t xml:space="preserve"> onderstaande tabel de saldi in te vullen van de aangegeven posten die in een officiële verkorte jaarrekening ontbreken, en dit voor de drie laatste jaren. Uw boekhoudkundige dienst beschikt over deze gegevens.</w:t>
      </w:r>
    </w:p>
    <w:p w:rsidR="00FE1926" w:rsidRDefault="00FE1926">
      <w:pPr>
        <w:spacing w:after="0" w:line="240" w:lineRule="auto"/>
        <w:jc w:val="left"/>
        <w:rPr>
          <w:i/>
          <w:lang w:val="nl-BE"/>
        </w:rPr>
      </w:pPr>
      <w:r>
        <w:rPr>
          <w:i/>
          <w:lang w:val="nl-BE"/>
        </w:rPr>
        <w:br w:type="page"/>
      </w:r>
    </w:p>
    <w:p w:rsidR="00FE1926" w:rsidRPr="00A823FD" w:rsidRDefault="00FE1926" w:rsidP="00593CFE">
      <w:pPr>
        <w:rPr>
          <w:i/>
          <w:lang w:val="nl-B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2"/>
        <w:gridCol w:w="1417"/>
        <w:gridCol w:w="1559"/>
        <w:gridCol w:w="1276"/>
      </w:tblGrid>
      <w:tr w:rsidR="00593CFE" w:rsidRPr="00593CFE" w:rsidTr="00593CFE">
        <w:trPr>
          <w:trHeight w:val="454"/>
          <w:jc w:val="center"/>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93CFE" w:rsidRPr="00593CFE" w:rsidRDefault="00FD31A5" w:rsidP="00593CFE">
            <w:pPr>
              <w:spacing w:after="0"/>
              <w:jc w:val="center"/>
              <w:rPr>
                <w:rFonts w:asciiTheme="majorHAnsi" w:hAnsiTheme="majorHAnsi"/>
                <w:b/>
                <w:sz w:val="20"/>
                <w:szCs w:val="20"/>
                <w:lang w:val="nl-BE"/>
              </w:rPr>
            </w:pPr>
            <w:proofErr w:type="spellStart"/>
            <w:r>
              <w:rPr>
                <w:rFonts w:asciiTheme="majorHAnsi" w:hAnsiTheme="majorHAnsi"/>
                <w:b/>
                <w:sz w:val="20"/>
                <w:szCs w:val="20"/>
                <w:lang w:val="nl-BE"/>
              </w:rPr>
              <w:t>Annual</w:t>
            </w:r>
            <w:proofErr w:type="spellEnd"/>
            <w:r>
              <w:rPr>
                <w:rFonts w:asciiTheme="majorHAnsi" w:hAnsiTheme="majorHAnsi"/>
                <w:b/>
                <w:sz w:val="20"/>
                <w:szCs w:val="20"/>
                <w:lang w:val="nl-BE"/>
              </w:rPr>
              <w:t xml:space="preserve"> account</w:t>
            </w: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BF5417" w:rsidP="00593CFE">
            <w:pPr>
              <w:spacing w:after="0"/>
              <w:jc w:val="left"/>
              <w:rPr>
                <w:rFonts w:asciiTheme="majorHAnsi" w:hAnsiTheme="majorHAnsi"/>
                <w:b/>
                <w:sz w:val="20"/>
                <w:szCs w:val="20"/>
                <w:lang w:val="nl-BE"/>
              </w:rPr>
            </w:pPr>
            <w:proofErr w:type="spellStart"/>
            <w:r>
              <w:rPr>
                <w:rFonts w:asciiTheme="majorHAnsi" w:hAnsiTheme="majorHAnsi"/>
                <w:b/>
                <w:sz w:val="20"/>
                <w:szCs w:val="20"/>
                <w:lang w:val="nl-BE"/>
              </w:rPr>
              <w:t>Year</w:t>
            </w:r>
            <w:proofErr w:type="spellEnd"/>
            <w:r w:rsidR="00593CFE" w:rsidRPr="00593CFE">
              <w:rPr>
                <w:rFonts w:asciiTheme="majorHAnsi" w:hAnsiTheme="majorHAnsi"/>
                <w:b/>
                <w:sz w:val="20"/>
                <w:szCs w:val="20"/>
                <w:lang w:val="nl-BE"/>
              </w:rPr>
              <w:t xml:space="preserve"> : </w:t>
            </w:r>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b/>
                <w:sz w:val="20"/>
                <w:szCs w:val="20"/>
                <w:lang w:val="nl-BE"/>
              </w:rPr>
            </w:pPr>
            <w:r w:rsidRPr="00593CFE">
              <w:rPr>
                <w:rFonts w:asciiTheme="majorHAnsi" w:hAnsiTheme="majorHAnsi"/>
                <w:b/>
                <w:sz w:val="20"/>
                <w:szCs w:val="20"/>
                <w:lang w:val="nl-BE"/>
              </w:rPr>
              <w:t>20 . .</w:t>
            </w: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b/>
                <w:sz w:val="20"/>
                <w:szCs w:val="20"/>
                <w:lang w:val="nl-BE"/>
              </w:rPr>
            </w:pPr>
            <w:r w:rsidRPr="00593CFE">
              <w:rPr>
                <w:rFonts w:asciiTheme="majorHAnsi" w:hAnsiTheme="majorHAnsi"/>
                <w:b/>
                <w:sz w:val="20"/>
                <w:szCs w:val="20"/>
                <w:lang w:val="nl-BE"/>
              </w:rPr>
              <w:t>20 . .</w:t>
            </w: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b/>
                <w:sz w:val="20"/>
                <w:szCs w:val="20"/>
                <w:lang w:val="nl-BE"/>
              </w:rPr>
            </w:pPr>
            <w:r w:rsidRPr="00593CFE">
              <w:rPr>
                <w:rFonts w:asciiTheme="majorHAnsi" w:hAnsiTheme="majorHAnsi"/>
                <w:b/>
                <w:sz w:val="20"/>
                <w:szCs w:val="20"/>
                <w:lang w:val="nl-BE"/>
              </w:rPr>
              <w:t>20 . .</w:t>
            </w: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593CFE" w:rsidP="00BF5417">
            <w:pPr>
              <w:spacing w:after="0"/>
              <w:jc w:val="left"/>
              <w:rPr>
                <w:rFonts w:asciiTheme="majorHAnsi" w:hAnsiTheme="majorHAnsi"/>
                <w:b/>
                <w:sz w:val="20"/>
                <w:szCs w:val="20"/>
                <w:lang w:val="nl-BE"/>
              </w:rPr>
            </w:pPr>
            <w:r w:rsidRPr="00593CFE">
              <w:rPr>
                <w:rFonts w:asciiTheme="majorHAnsi" w:hAnsiTheme="majorHAnsi"/>
                <w:b/>
                <w:sz w:val="20"/>
                <w:szCs w:val="20"/>
                <w:lang w:val="nl-BE"/>
              </w:rPr>
              <w:t xml:space="preserve">70/74 </w:t>
            </w:r>
            <w:r w:rsidR="00BF5417">
              <w:rPr>
                <w:rFonts w:asciiTheme="majorHAnsi" w:hAnsiTheme="majorHAnsi"/>
                <w:b/>
                <w:sz w:val="20"/>
                <w:szCs w:val="20"/>
                <w:lang w:val="nl-BE"/>
              </w:rPr>
              <w:t xml:space="preserve">operating </w:t>
            </w:r>
            <w:proofErr w:type="spellStart"/>
            <w:r w:rsidR="00BF5417">
              <w:rPr>
                <w:rFonts w:asciiTheme="majorHAnsi" w:hAnsiTheme="majorHAnsi"/>
                <w:b/>
                <w:sz w:val="20"/>
                <w:szCs w:val="20"/>
                <w:lang w:val="nl-BE"/>
              </w:rPr>
              <w:t>income</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BF5417" w:rsidP="00593CFE">
            <w:pPr>
              <w:spacing w:after="0"/>
              <w:jc w:val="left"/>
              <w:rPr>
                <w:rFonts w:asciiTheme="majorHAnsi" w:hAnsiTheme="majorHAnsi"/>
                <w:b/>
                <w:sz w:val="20"/>
                <w:szCs w:val="20"/>
                <w:lang w:val="nl-BE"/>
              </w:rPr>
            </w:pPr>
            <w:r>
              <w:rPr>
                <w:rFonts w:asciiTheme="majorHAnsi" w:hAnsiTheme="majorHAnsi"/>
                <w:b/>
                <w:sz w:val="20"/>
                <w:szCs w:val="20"/>
                <w:lang w:val="nl-BE"/>
              </w:rPr>
              <w:t>70 turnover</w:t>
            </w:r>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593CFE" w:rsidP="00BF5417">
            <w:pPr>
              <w:spacing w:after="0"/>
              <w:jc w:val="left"/>
              <w:rPr>
                <w:rFonts w:asciiTheme="majorHAnsi" w:hAnsiTheme="majorHAnsi"/>
                <w:b/>
                <w:sz w:val="20"/>
                <w:szCs w:val="20"/>
                <w:lang w:val="nl-BE"/>
              </w:rPr>
            </w:pPr>
            <w:r w:rsidRPr="00593CFE">
              <w:rPr>
                <w:rFonts w:asciiTheme="majorHAnsi" w:hAnsiTheme="majorHAnsi"/>
                <w:b/>
                <w:sz w:val="20"/>
                <w:szCs w:val="20"/>
                <w:lang w:val="nl-BE"/>
              </w:rPr>
              <w:t xml:space="preserve">71 </w:t>
            </w:r>
            <w:r w:rsidR="00BF5417">
              <w:rPr>
                <w:rFonts w:asciiTheme="majorHAnsi" w:hAnsiTheme="majorHAnsi"/>
                <w:b/>
                <w:sz w:val="20"/>
                <w:szCs w:val="20"/>
                <w:lang w:val="nl-BE"/>
              </w:rPr>
              <w:t>stock changes</w:t>
            </w:r>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593CFE" w:rsidP="00BF5417">
            <w:pPr>
              <w:spacing w:after="0"/>
              <w:jc w:val="left"/>
              <w:rPr>
                <w:rFonts w:asciiTheme="majorHAnsi" w:hAnsiTheme="majorHAnsi"/>
                <w:b/>
                <w:sz w:val="20"/>
                <w:szCs w:val="20"/>
                <w:lang w:val="nl-BE"/>
              </w:rPr>
            </w:pPr>
            <w:r w:rsidRPr="00593CFE">
              <w:rPr>
                <w:rFonts w:asciiTheme="majorHAnsi" w:hAnsiTheme="majorHAnsi"/>
                <w:b/>
                <w:sz w:val="20"/>
                <w:szCs w:val="20"/>
                <w:lang w:val="nl-BE"/>
              </w:rPr>
              <w:t xml:space="preserve">72 </w:t>
            </w:r>
            <w:proofErr w:type="spellStart"/>
            <w:r w:rsidR="00BF5417">
              <w:rPr>
                <w:rFonts w:asciiTheme="majorHAnsi" w:hAnsiTheme="majorHAnsi"/>
                <w:b/>
                <w:sz w:val="20"/>
                <w:szCs w:val="20"/>
                <w:lang w:val="nl-BE"/>
              </w:rPr>
              <w:t>produced</w:t>
            </w:r>
            <w:proofErr w:type="spellEnd"/>
            <w:r w:rsidR="00BF5417">
              <w:rPr>
                <w:rFonts w:asciiTheme="majorHAnsi" w:hAnsiTheme="majorHAnsi"/>
                <w:b/>
                <w:sz w:val="20"/>
                <w:szCs w:val="20"/>
                <w:lang w:val="nl-BE"/>
              </w:rPr>
              <w:t xml:space="preserve"> </w:t>
            </w:r>
            <w:proofErr w:type="spellStart"/>
            <w:r w:rsidR="00BF5417">
              <w:rPr>
                <w:rFonts w:asciiTheme="majorHAnsi" w:hAnsiTheme="majorHAnsi"/>
                <w:b/>
                <w:sz w:val="20"/>
                <w:szCs w:val="20"/>
                <w:lang w:val="nl-BE"/>
              </w:rPr>
              <w:t>fixed</w:t>
            </w:r>
            <w:proofErr w:type="spellEnd"/>
            <w:r w:rsidR="00BF5417">
              <w:rPr>
                <w:rFonts w:asciiTheme="majorHAnsi" w:hAnsiTheme="majorHAnsi"/>
                <w:b/>
                <w:sz w:val="20"/>
                <w:szCs w:val="20"/>
                <w:lang w:val="nl-BE"/>
              </w:rPr>
              <w:t xml:space="preserve"> assets</w:t>
            </w:r>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593CFE" w:rsidP="00BF5417">
            <w:pPr>
              <w:spacing w:after="0"/>
              <w:jc w:val="left"/>
              <w:rPr>
                <w:rFonts w:asciiTheme="majorHAnsi" w:hAnsiTheme="majorHAnsi"/>
                <w:b/>
                <w:sz w:val="20"/>
                <w:szCs w:val="20"/>
                <w:lang w:val="nl-BE"/>
              </w:rPr>
            </w:pPr>
            <w:r w:rsidRPr="00593CFE">
              <w:rPr>
                <w:rFonts w:asciiTheme="majorHAnsi" w:hAnsiTheme="majorHAnsi"/>
                <w:b/>
                <w:sz w:val="20"/>
                <w:szCs w:val="20"/>
                <w:lang w:val="nl-BE"/>
              </w:rPr>
              <w:t xml:space="preserve">74 </w:t>
            </w:r>
            <w:proofErr w:type="spellStart"/>
            <w:r w:rsidR="00BF5417">
              <w:rPr>
                <w:rFonts w:asciiTheme="majorHAnsi" w:hAnsiTheme="majorHAnsi"/>
                <w:b/>
                <w:sz w:val="20"/>
                <w:szCs w:val="20"/>
                <w:lang w:val="nl-BE"/>
              </w:rPr>
              <w:t>other</w:t>
            </w:r>
            <w:proofErr w:type="spellEnd"/>
            <w:r w:rsidR="00BF5417">
              <w:rPr>
                <w:rFonts w:asciiTheme="majorHAnsi" w:hAnsiTheme="majorHAnsi"/>
                <w:b/>
                <w:sz w:val="20"/>
                <w:szCs w:val="20"/>
                <w:lang w:val="nl-BE"/>
              </w:rPr>
              <w:t xml:space="preserve"> operating </w:t>
            </w:r>
            <w:proofErr w:type="spellStart"/>
            <w:r w:rsidR="00BF5417">
              <w:rPr>
                <w:rFonts w:asciiTheme="majorHAnsi" w:hAnsiTheme="majorHAnsi"/>
                <w:b/>
                <w:sz w:val="20"/>
                <w:szCs w:val="20"/>
                <w:lang w:val="nl-BE"/>
              </w:rPr>
              <w:t>revenues</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6C1AB3"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88594D" w:rsidRDefault="00593CFE" w:rsidP="00593CFE">
            <w:pPr>
              <w:spacing w:after="0"/>
              <w:jc w:val="left"/>
              <w:rPr>
                <w:rFonts w:asciiTheme="majorHAnsi" w:hAnsiTheme="majorHAnsi"/>
                <w:b/>
                <w:sz w:val="20"/>
                <w:szCs w:val="20"/>
                <w:lang w:val="en-US"/>
              </w:rPr>
            </w:pPr>
            <w:r w:rsidRPr="0088594D">
              <w:rPr>
                <w:rFonts w:asciiTheme="majorHAnsi" w:hAnsiTheme="majorHAnsi"/>
                <w:b/>
                <w:sz w:val="20"/>
                <w:szCs w:val="20"/>
                <w:lang w:val="en-US"/>
              </w:rPr>
              <w:t xml:space="preserve">60 </w:t>
            </w:r>
            <w:r w:rsidR="00BF5417" w:rsidRPr="0088594D">
              <w:rPr>
                <w:rFonts w:asciiTheme="majorHAnsi" w:hAnsiTheme="majorHAnsi"/>
                <w:b/>
                <w:sz w:val="20"/>
                <w:szCs w:val="20"/>
                <w:lang w:val="en-US"/>
              </w:rPr>
              <w:t>goods for resale, raw materials and supplies</w:t>
            </w:r>
          </w:p>
        </w:tc>
        <w:tc>
          <w:tcPr>
            <w:tcW w:w="1417" w:type="dxa"/>
            <w:tcBorders>
              <w:top w:val="single" w:sz="4" w:space="0" w:color="000000"/>
              <w:left w:val="single" w:sz="4" w:space="0" w:color="000000"/>
              <w:bottom w:val="single" w:sz="4" w:space="0" w:color="000000"/>
              <w:right w:val="single" w:sz="4" w:space="0" w:color="000000"/>
            </w:tcBorders>
          </w:tcPr>
          <w:p w:rsidR="00593CFE" w:rsidRPr="0088594D" w:rsidRDefault="00593CFE" w:rsidP="00593CFE">
            <w:pPr>
              <w:spacing w:after="0"/>
              <w:jc w:val="left"/>
              <w:rPr>
                <w:rFonts w:asciiTheme="majorHAnsi" w:hAnsiTheme="majorHAnsi"/>
                <w:i/>
                <w:sz w:val="20"/>
                <w:szCs w:val="20"/>
                <w:lang w:val="en-US"/>
              </w:rPr>
            </w:pPr>
          </w:p>
        </w:tc>
        <w:tc>
          <w:tcPr>
            <w:tcW w:w="1559" w:type="dxa"/>
            <w:tcBorders>
              <w:top w:val="single" w:sz="4" w:space="0" w:color="000000"/>
              <w:left w:val="single" w:sz="4" w:space="0" w:color="000000"/>
              <w:bottom w:val="single" w:sz="4" w:space="0" w:color="000000"/>
              <w:right w:val="single" w:sz="4" w:space="0" w:color="000000"/>
            </w:tcBorders>
          </w:tcPr>
          <w:p w:rsidR="00593CFE" w:rsidRPr="0088594D" w:rsidRDefault="00593CFE" w:rsidP="00593CFE">
            <w:pPr>
              <w:spacing w:after="0"/>
              <w:jc w:val="left"/>
              <w:rPr>
                <w:rFonts w:asciiTheme="majorHAnsi" w:hAnsiTheme="majorHAnsi"/>
                <w:i/>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593CFE" w:rsidRPr="0088594D" w:rsidRDefault="00593CFE" w:rsidP="00593CFE">
            <w:pPr>
              <w:spacing w:after="0"/>
              <w:jc w:val="left"/>
              <w:rPr>
                <w:rFonts w:asciiTheme="majorHAnsi" w:hAnsiTheme="majorHAnsi"/>
                <w:i/>
                <w:sz w:val="20"/>
                <w:szCs w:val="20"/>
                <w:lang w:val="en-US"/>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b/>
                <w:sz w:val="20"/>
                <w:szCs w:val="20"/>
                <w:lang w:val="nl-BE"/>
              </w:rPr>
            </w:pPr>
            <w:r w:rsidRPr="00593CFE">
              <w:rPr>
                <w:rFonts w:asciiTheme="majorHAnsi" w:hAnsiTheme="majorHAnsi"/>
                <w:b/>
                <w:sz w:val="20"/>
                <w:szCs w:val="20"/>
                <w:lang w:val="nl-BE"/>
              </w:rPr>
              <w:t xml:space="preserve">61 </w:t>
            </w:r>
            <w:r w:rsidR="00BF5417" w:rsidRPr="00BF5417">
              <w:rPr>
                <w:rFonts w:asciiTheme="majorHAnsi" w:hAnsiTheme="majorHAnsi"/>
                <w:b/>
                <w:sz w:val="20"/>
                <w:szCs w:val="20"/>
                <w:lang w:val="nl-BE"/>
              </w:rPr>
              <w:t xml:space="preserve">services &amp; </w:t>
            </w:r>
            <w:proofErr w:type="spellStart"/>
            <w:r w:rsidR="00BF5417" w:rsidRPr="00BF5417">
              <w:rPr>
                <w:rFonts w:asciiTheme="majorHAnsi" w:hAnsiTheme="majorHAnsi"/>
                <w:b/>
                <w:sz w:val="20"/>
                <w:szCs w:val="20"/>
                <w:lang w:val="nl-BE"/>
              </w:rPr>
              <w:t>other</w:t>
            </w:r>
            <w:proofErr w:type="spellEnd"/>
            <w:r w:rsidR="00BF5417" w:rsidRPr="00BF5417">
              <w:rPr>
                <w:rFonts w:asciiTheme="majorHAnsi" w:hAnsiTheme="majorHAnsi"/>
                <w:b/>
                <w:sz w:val="20"/>
                <w:szCs w:val="20"/>
                <w:lang w:val="nl-BE"/>
              </w:rPr>
              <w:t xml:space="preserve"> </w:t>
            </w:r>
            <w:proofErr w:type="spellStart"/>
            <w:r w:rsidR="00BF5417" w:rsidRPr="00BF5417">
              <w:rPr>
                <w:rFonts w:asciiTheme="majorHAnsi" w:hAnsiTheme="majorHAnsi"/>
                <w:b/>
                <w:sz w:val="20"/>
                <w:szCs w:val="20"/>
                <w:lang w:val="nl-BE"/>
              </w:rPr>
              <w:t>goods</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r w:rsidR="00593CFE" w:rsidRPr="00593CFE" w:rsidTr="00593CFE">
        <w:trPr>
          <w:trHeight w:val="227"/>
          <w:jc w:val="center"/>
        </w:trPr>
        <w:tc>
          <w:tcPr>
            <w:tcW w:w="4742" w:type="dxa"/>
            <w:tcBorders>
              <w:top w:val="single" w:sz="4" w:space="0" w:color="000000"/>
              <w:left w:val="single" w:sz="4" w:space="0" w:color="000000"/>
              <w:bottom w:val="single" w:sz="4" w:space="0" w:color="000000"/>
              <w:right w:val="single" w:sz="4" w:space="0" w:color="000000"/>
            </w:tcBorders>
          </w:tcPr>
          <w:p w:rsidR="00593CFE" w:rsidRPr="00593CFE" w:rsidRDefault="008F069E" w:rsidP="00593CFE">
            <w:pPr>
              <w:spacing w:after="0"/>
              <w:jc w:val="left"/>
              <w:rPr>
                <w:rFonts w:asciiTheme="majorHAnsi" w:hAnsiTheme="majorHAnsi"/>
                <w:b/>
                <w:sz w:val="20"/>
                <w:szCs w:val="20"/>
                <w:lang w:val="nl-BE"/>
              </w:rPr>
            </w:pPr>
            <w:r>
              <w:rPr>
                <w:rFonts w:asciiTheme="majorHAnsi" w:hAnsiTheme="majorHAnsi"/>
                <w:b/>
                <w:sz w:val="20"/>
                <w:szCs w:val="20"/>
                <w:lang w:val="nl-BE"/>
              </w:rPr>
              <w:t xml:space="preserve">9900 </w:t>
            </w:r>
            <w:proofErr w:type="spellStart"/>
            <w:r>
              <w:rPr>
                <w:rFonts w:asciiTheme="majorHAnsi" w:hAnsiTheme="majorHAnsi"/>
                <w:b/>
                <w:sz w:val="20"/>
                <w:szCs w:val="20"/>
                <w:lang w:val="nl-BE"/>
              </w:rPr>
              <w:t>gross</w:t>
            </w:r>
            <w:proofErr w:type="spellEnd"/>
            <w:r>
              <w:rPr>
                <w:rFonts w:asciiTheme="majorHAnsi" w:hAnsiTheme="majorHAnsi"/>
                <w:b/>
                <w:sz w:val="20"/>
                <w:szCs w:val="20"/>
                <w:lang w:val="nl-BE"/>
              </w:rPr>
              <w:t xml:space="preserve"> </w:t>
            </w:r>
            <w:proofErr w:type="spellStart"/>
            <w:r>
              <w:rPr>
                <w:rFonts w:asciiTheme="majorHAnsi" w:hAnsiTheme="majorHAnsi"/>
                <w:b/>
                <w:sz w:val="20"/>
                <w:szCs w:val="20"/>
                <w:lang w:val="nl-BE"/>
              </w:rPr>
              <w:t>margin</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559"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tcPr>
          <w:p w:rsidR="00593CFE" w:rsidRPr="00593CFE" w:rsidRDefault="00593CFE" w:rsidP="00593CFE">
            <w:pPr>
              <w:spacing w:after="0"/>
              <w:jc w:val="left"/>
              <w:rPr>
                <w:rFonts w:asciiTheme="majorHAnsi" w:hAnsiTheme="majorHAnsi"/>
                <w:i/>
                <w:sz w:val="20"/>
                <w:szCs w:val="20"/>
                <w:lang w:val="nl-BE"/>
              </w:rPr>
            </w:pPr>
          </w:p>
        </w:tc>
      </w:tr>
    </w:tbl>
    <w:p w:rsidR="00593CFE" w:rsidRPr="00593CFE" w:rsidRDefault="00593CFE" w:rsidP="00593CFE">
      <w:pPr>
        <w:rPr>
          <w:lang w:val="nl-BE"/>
        </w:rPr>
      </w:pPr>
    </w:p>
    <w:p w:rsidR="00593CFE" w:rsidRPr="00CE3CDB" w:rsidRDefault="00593CFE" w:rsidP="00593CFE">
      <w:pPr>
        <w:rPr>
          <w:i/>
          <w:iCs/>
          <w:lang w:val="nl-BE"/>
        </w:rPr>
      </w:pPr>
      <w:r w:rsidRPr="00CE3CDB">
        <w:rPr>
          <w:i/>
          <w:iCs/>
          <w:lang w:val="nl-BE"/>
        </w:rPr>
        <w:t xml:space="preserve">Beschikt u niet over een jaarrekening (u bent pas recent opgericht) dan voegt u in plaats daarvan een duidelijk uitgewerkt kasstroomplan toe aan uw aanvraag, waarvan de prognosetermijn minstens de projectperiode beslaat, en waaruit de financiering van uw bedrijf duidelijk af te leiden valt. Voeg ook een kopie van de oprichtingsakte toe. Een stand van zaken van de winst/verliesrekening op het moment van de aanvraag is eveneens bij te voegen. </w:t>
      </w:r>
    </w:p>
    <w:p w:rsidR="00593CFE" w:rsidRPr="00A823FD" w:rsidRDefault="00593CFE" w:rsidP="00A42797">
      <w:pPr>
        <w:spacing w:after="0"/>
        <w:rPr>
          <w:i/>
          <w:lang w:val="nl-BE"/>
        </w:rPr>
      </w:pPr>
      <w:r w:rsidRPr="00A823FD">
        <w:rPr>
          <w:i/>
          <w:lang w:val="nl-BE"/>
        </w:rPr>
        <w:t>Indien uw onderneming zich nog in de oprichtingsfase bevindt, dan voegt u een korte historiek bij van de reeds ter oprichting van de onderneming uitgevoerde activiteiten, eventueel gestaafd met de nodige documenten.</w:t>
      </w:r>
    </w:p>
    <w:p w:rsidR="00593CFE" w:rsidRDefault="00593CFE" w:rsidP="00593CFE">
      <w:pPr>
        <w:rPr>
          <w:lang w:val="nl-BE"/>
        </w:rPr>
      </w:pPr>
    </w:p>
    <w:p w:rsidR="00593CFE" w:rsidRPr="0088594D" w:rsidRDefault="008F069E" w:rsidP="008F069E">
      <w:pPr>
        <w:pStyle w:val="Kop3"/>
        <w:rPr>
          <w:lang w:val="en-US"/>
        </w:rPr>
      </w:pPr>
      <w:r w:rsidRPr="0088594D">
        <w:rPr>
          <w:lang w:val="en-US"/>
        </w:rPr>
        <w:t>Shareholders and participations</w:t>
      </w:r>
      <w:r w:rsidR="002F2495" w:rsidRPr="0088594D">
        <w:rPr>
          <w:lang w:val="en-US"/>
        </w:rPr>
        <w:t xml:space="preserve"> - </w:t>
      </w:r>
      <w:r w:rsidR="00FD31A5" w:rsidRPr="0088594D">
        <w:rPr>
          <w:lang w:val="en-US"/>
        </w:rPr>
        <w:t>only for SMEs</w:t>
      </w:r>
    </w:p>
    <w:p w:rsidR="00593CFE" w:rsidRPr="00593CFE" w:rsidRDefault="002F2495" w:rsidP="00593CFE">
      <w:pPr>
        <w:rPr>
          <w:rFonts w:asciiTheme="majorHAnsi" w:hAnsiTheme="majorHAnsi"/>
          <w:lang w:val="nl-BE"/>
        </w:rPr>
      </w:pPr>
      <w:r>
        <w:rPr>
          <w:rFonts w:asciiTheme="majorHAnsi" w:hAnsiTheme="majorHAnsi"/>
          <w:i/>
          <w:lang w:val="nl-BE"/>
        </w:rPr>
        <w:t>I</w:t>
      </w:r>
      <w:r w:rsidRPr="002F2495">
        <w:rPr>
          <w:rFonts w:asciiTheme="majorHAnsi" w:hAnsiTheme="majorHAnsi"/>
          <w:i/>
          <w:lang w:val="nl-BE"/>
        </w:rPr>
        <w:t xml:space="preserve">ndien u </w:t>
      </w:r>
      <w:r w:rsidR="006E6A70">
        <w:rPr>
          <w:rFonts w:asciiTheme="majorHAnsi" w:hAnsiTheme="majorHAnsi"/>
          <w:i/>
          <w:lang w:val="nl-BE"/>
        </w:rPr>
        <w:t xml:space="preserve">beroep </w:t>
      </w:r>
      <w:r w:rsidRPr="002F2495">
        <w:rPr>
          <w:rFonts w:asciiTheme="majorHAnsi" w:hAnsiTheme="majorHAnsi"/>
          <w:i/>
          <w:lang w:val="nl-BE"/>
        </w:rPr>
        <w:t xml:space="preserve">wenst te doen op een </w:t>
      </w:r>
      <w:proofErr w:type="spellStart"/>
      <w:r w:rsidRPr="002F2495">
        <w:rPr>
          <w:rFonts w:asciiTheme="majorHAnsi" w:hAnsiTheme="majorHAnsi"/>
          <w:i/>
          <w:lang w:val="nl-BE"/>
        </w:rPr>
        <w:t>kmo</w:t>
      </w:r>
      <w:proofErr w:type="spellEnd"/>
      <w:r w:rsidRPr="002F2495">
        <w:rPr>
          <w:rFonts w:asciiTheme="majorHAnsi" w:hAnsiTheme="majorHAnsi"/>
          <w:i/>
          <w:lang w:val="nl-BE"/>
        </w:rPr>
        <w:t>-steuntoeslag</w:t>
      </w:r>
      <w:r>
        <w:rPr>
          <w:rFonts w:asciiTheme="majorHAnsi" w:hAnsiTheme="majorHAnsi"/>
          <w:i/>
          <w:lang w:val="nl-BE"/>
        </w:rPr>
        <w:t>,</w:t>
      </w:r>
      <w:r w:rsidRPr="002F2495">
        <w:rPr>
          <w:rFonts w:asciiTheme="majorHAnsi" w:hAnsiTheme="majorHAnsi"/>
          <w:i/>
          <w:lang w:val="nl-BE"/>
        </w:rPr>
        <w:t xml:space="preserve"> </w:t>
      </w:r>
      <w:r>
        <w:rPr>
          <w:rFonts w:asciiTheme="majorHAnsi" w:hAnsiTheme="majorHAnsi"/>
          <w:i/>
          <w:lang w:val="nl-BE"/>
        </w:rPr>
        <w:t>g</w:t>
      </w:r>
      <w:r w:rsidR="00593CFE" w:rsidRPr="00593CFE">
        <w:rPr>
          <w:rFonts w:asciiTheme="majorHAnsi" w:hAnsiTheme="majorHAnsi"/>
          <w:i/>
          <w:lang w:val="nl-BE"/>
        </w:rPr>
        <w:t xml:space="preserve">elieve een </w:t>
      </w:r>
      <w:proofErr w:type="spellStart"/>
      <w:r w:rsidR="00593CFE" w:rsidRPr="00593CFE">
        <w:rPr>
          <w:rFonts w:asciiTheme="majorHAnsi" w:hAnsiTheme="majorHAnsi"/>
          <w:i/>
          <w:lang w:val="nl-BE"/>
        </w:rPr>
        <w:t>blokdiagramma</w:t>
      </w:r>
      <w:proofErr w:type="spellEnd"/>
      <w:r w:rsidR="00593CFE" w:rsidRPr="00593CFE">
        <w:rPr>
          <w:rFonts w:asciiTheme="majorHAnsi" w:hAnsiTheme="majorHAnsi"/>
          <w:i/>
          <w:lang w:val="nl-BE"/>
        </w:rPr>
        <w:t xml:space="preserve"> van uw onderneming met haar aandeelhouders en participaties toe te voegen (met vermelding van de percentages van het kapitaal/stemrechten die de ondernemingen van elkaar in handen hebben). Deze informatie is noodzakelijk om na te gaan of uw bedrijf voldoet aan de </w:t>
      </w:r>
      <w:proofErr w:type="spellStart"/>
      <w:r w:rsidR="00593CFE" w:rsidRPr="00593CFE">
        <w:rPr>
          <w:rFonts w:asciiTheme="majorHAnsi" w:hAnsiTheme="majorHAnsi"/>
          <w:i/>
          <w:lang w:val="nl-BE"/>
        </w:rPr>
        <w:t>kmo</w:t>
      </w:r>
      <w:proofErr w:type="spellEnd"/>
      <w:r w:rsidR="00593CFE" w:rsidRPr="00593CFE">
        <w:rPr>
          <w:rFonts w:asciiTheme="majorHAnsi" w:hAnsiTheme="majorHAnsi"/>
          <w:i/>
          <w:lang w:val="nl-BE"/>
        </w:rPr>
        <w:t xml:space="preserve">-definitie. U kan voor dit </w:t>
      </w:r>
      <w:proofErr w:type="spellStart"/>
      <w:r w:rsidR="00593CFE" w:rsidRPr="00593CFE">
        <w:rPr>
          <w:rFonts w:asciiTheme="majorHAnsi" w:hAnsiTheme="majorHAnsi"/>
          <w:i/>
          <w:lang w:val="nl-BE"/>
        </w:rPr>
        <w:t>blokdiagramma</w:t>
      </w:r>
      <w:proofErr w:type="spellEnd"/>
      <w:r w:rsidR="00593CFE" w:rsidRPr="00593CFE">
        <w:rPr>
          <w:rFonts w:asciiTheme="majorHAnsi" w:hAnsiTheme="majorHAnsi"/>
          <w:i/>
          <w:lang w:val="nl-BE"/>
        </w:rPr>
        <w:t xml:space="preserve"> (</w:t>
      </w:r>
      <w:hyperlink r:id="rId24" w:history="1">
        <w:r w:rsidR="00593CFE" w:rsidRPr="00593CFE">
          <w:rPr>
            <w:rStyle w:val="Hyperlink"/>
            <w:rFonts w:asciiTheme="majorHAnsi" w:hAnsiTheme="majorHAnsi"/>
            <w:i/>
            <w:color w:val="auto"/>
            <w:lang w:val="nl-BE"/>
          </w:rPr>
          <w:t>http://www.iwt.be/subsidies/documenten/blokdiagramma-aandeelhouders-doc</w:t>
        </w:r>
      </w:hyperlink>
      <w:r w:rsidR="00593CFE" w:rsidRPr="00593CFE">
        <w:rPr>
          <w:rFonts w:asciiTheme="majorHAnsi" w:hAnsiTheme="majorHAnsi"/>
          <w:i/>
          <w:lang w:val="nl-BE"/>
        </w:rPr>
        <w:t>) een model gebruiken zoals geïllustreerd in een aantal voorbeelden op onze website (</w:t>
      </w:r>
      <w:hyperlink r:id="rId25" w:history="1">
        <w:r w:rsidR="00593CFE" w:rsidRPr="00593CFE">
          <w:rPr>
            <w:rStyle w:val="Hyperlink"/>
            <w:rFonts w:asciiTheme="majorHAnsi" w:hAnsiTheme="majorHAnsi"/>
            <w:i/>
            <w:color w:val="auto"/>
            <w:lang w:val="nl-BE"/>
          </w:rPr>
          <w:t>http://www.iwt.be/subsidies/documenten/vbn-toep-consolidatieregel-kmo-pdf</w:t>
        </w:r>
      </w:hyperlink>
      <w:r w:rsidR="00593CFE" w:rsidRPr="00593CFE">
        <w:rPr>
          <w:rFonts w:asciiTheme="majorHAnsi" w:hAnsiTheme="majorHAnsi"/>
          <w:i/>
          <w:lang w:val="nl-BE"/>
        </w:rPr>
        <w:t>).</w:t>
      </w:r>
    </w:p>
    <w:p w:rsidR="00FE1926" w:rsidRDefault="00FE1926">
      <w:pPr>
        <w:spacing w:after="0" w:line="240" w:lineRule="auto"/>
        <w:jc w:val="left"/>
      </w:pPr>
      <w:r>
        <w:br w:type="page"/>
      </w:r>
    </w:p>
    <w:p w:rsidR="00593CFE" w:rsidRDefault="008F069E" w:rsidP="008F069E">
      <w:pPr>
        <w:pStyle w:val="Kop2"/>
      </w:pPr>
      <w:proofErr w:type="spellStart"/>
      <w:r w:rsidRPr="008F069E">
        <w:lastRenderedPageBreak/>
        <w:t>Additionality</w:t>
      </w:r>
      <w:proofErr w:type="spellEnd"/>
      <w:r w:rsidRPr="008F069E">
        <w:t xml:space="preserve"> </w:t>
      </w:r>
      <w:proofErr w:type="spellStart"/>
      <w:r w:rsidRPr="008F069E">
        <w:t>for</w:t>
      </w:r>
      <w:proofErr w:type="spellEnd"/>
      <w:r w:rsidRPr="008F069E">
        <w:t xml:space="preserve"> </w:t>
      </w:r>
      <w:proofErr w:type="spellStart"/>
      <w:r w:rsidRPr="008F069E">
        <w:t>the</w:t>
      </w:r>
      <w:proofErr w:type="spellEnd"/>
      <w:r w:rsidRPr="008F069E">
        <w:t xml:space="preserve"> </w:t>
      </w:r>
      <w:proofErr w:type="spellStart"/>
      <w:r w:rsidRPr="008F069E">
        <w:t>industrial</w:t>
      </w:r>
      <w:proofErr w:type="spellEnd"/>
      <w:r w:rsidRPr="008F069E">
        <w:t xml:space="preserve"> partner</w:t>
      </w:r>
    </w:p>
    <w:tbl>
      <w:tblPr>
        <w:tblStyle w:val="Tabelraster"/>
        <w:tblW w:w="0" w:type="auto"/>
        <w:tblLook w:val="04A0" w:firstRow="1" w:lastRow="0" w:firstColumn="1" w:lastColumn="0" w:noHBand="0" w:noVBand="1"/>
      </w:tblPr>
      <w:tblGrid>
        <w:gridCol w:w="9622"/>
      </w:tblGrid>
      <w:tr w:rsidR="00593CFE" w:rsidRPr="00593CFE" w:rsidTr="00593CFE">
        <w:tc>
          <w:tcPr>
            <w:tcW w:w="9622" w:type="dxa"/>
          </w:tcPr>
          <w:p w:rsidR="00593CFE" w:rsidRPr="00593CFE" w:rsidRDefault="00593CFE" w:rsidP="00A42797">
            <w:pPr>
              <w:spacing w:before="120" w:line="220" w:lineRule="exact"/>
              <w:rPr>
                <w:rFonts w:asciiTheme="majorHAnsi" w:hAnsiTheme="majorHAnsi"/>
                <w:lang w:val="nl-BE"/>
              </w:rPr>
            </w:pPr>
            <w:r w:rsidRPr="00593CFE">
              <w:rPr>
                <w:rFonts w:asciiTheme="majorHAnsi" w:hAnsiTheme="majorHAnsi"/>
                <w:i/>
                <w:sz w:val="18"/>
                <w:szCs w:val="18"/>
                <w:lang w:val="nl-BE"/>
              </w:rPr>
              <w:t xml:space="preserve">De Europese regelgeving vereist dat bedrijfssteun enkel mag toegekend worden als er </w:t>
            </w:r>
            <w:r w:rsidRPr="00593CFE">
              <w:rPr>
                <w:rFonts w:asciiTheme="majorHAnsi" w:hAnsiTheme="majorHAnsi"/>
                <w:b/>
                <w:i/>
                <w:sz w:val="18"/>
                <w:szCs w:val="18"/>
                <w:lang w:val="nl-BE"/>
              </w:rPr>
              <w:t xml:space="preserve">een duidelijke </w:t>
            </w:r>
            <w:proofErr w:type="spellStart"/>
            <w:r w:rsidR="008846AA">
              <w:rPr>
                <w:rFonts w:asciiTheme="majorHAnsi" w:hAnsiTheme="majorHAnsi"/>
                <w:b/>
                <w:i/>
                <w:sz w:val="18"/>
                <w:szCs w:val="18"/>
                <w:lang w:val="nl-BE"/>
              </w:rPr>
              <w:t>a</w:t>
            </w:r>
            <w:r w:rsidR="008846AA" w:rsidRPr="00593CFE">
              <w:rPr>
                <w:rFonts w:asciiTheme="majorHAnsi" w:hAnsiTheme="majorHAnsi"/>
                <w:b/>
                <w:i/>
                <w:sz w:val="18"/>
                <w:szCs w:val="18"/>
                <w:lang w:val="nl-BE"/>
              </w:rPr>
              <w:t>dditionaliteit</w:t>
            </w:r>
            <w:proofErr w:type="spellEnd"/>
            <w:r w:rsidRPr="00593CFE">
              <w:rPr>
                <w:rFonts w:asciiTheme="majorHAnsi" w:hAnsiTheme="majorHAnsi"/>
                <w:i/>
                <w:sz w:val="18"/>
                <w:szCs w:val="18"/>
                <w:lang w:val="nl-BE"/>
              </w:rPr>
              <w:t xml:space="preserve"> aanwezig </w:t>
            </w:r>
            <w:r w:rsidR="00FE1926" w:rsidRPr="00593CFE">
              <w:rPr>
                <w:rFonts w:asciiTheme="majorHAnsi" w:hAnsiTheme="majorHAnsi"/>
                <w:i/>
                <w:sz w:val="18"/>
                <w:szCs w:val="18"/>
                <w:lang w:val="nl-BE"/>
              </w:rPr>
              <w:t xml:space="preserve">is. </w:t>
            </w:r>
            <w:r w:rsidRPr="00593CFE">
              <w:rPr>
                <w:rFonts w:asciiTheme="majorHAnsi" w:hAnsiTheme="majorHAnsi"/>
                <w:i/>
                <w:sz w:val="18"/>
                <w:szCs w:val="18"/>
                <w:lang w:val="nl-BE"/>
              </w:rPr>
              <w:t xml:space="preserve">Deze informatie moet ons toelaten correct te rapporteren </w:t>
            </w:r>
            <w:r w:rsidR="00FE1926" w:rsidRPr="00593CFE">
              <w:rPr>
                <w:rFonts w:asciiTheme="majorHAnsi" w:hAnsiTheme="majorHAnsi"/>
                <w:i/>
                <w:sz w:val="18"/>
                <w:szCs w:val="18"/>
                <w:lang w:val="nl-BE"/>
              </w:rPr>
              <w:t xml:space="preserve">hieromtrent. </w:t>
            </w:r>
            <w:r w:rsidRPr="00593CFE">
              <w:rPr>
                <w:rFonts w:asciiTheme="majorHAnsi" w:hAnsiTheme="majorHAnsi"/>
                <w:i/>
                <w:sz w:val="18"/>
                <w:szCs w:val="18"/>
                <w:lang w:val="nl-BE"/>
              </w:rPr>
              <w:t xml:space="preserve">Voor alle </w:t>
            </w:r>
            <w:r w:rsidR="00FE1926" w:rsidRPr="00593CFE">
              <w:rPr>
                <w:rFonts w:asciiTheme="majorHAnsi" w:hAnsiTheme="majorHAnsi"/>
                <w:i/>
                <w:sz w:val="18"/>
                <w:szCs w:val="18"/>
                <w:lang w:val="nl-BE"/>
              </w:rPr>
              <w:t>duidelijkheid:</w:t>
            </w:r>
            <w:r w:rsidRPr="00593CFE">
              <w:rPr>
                <w:rFonts w:asciiTheme="majorHAnsi" w:hAnsiTheme="majorHAnsi"/>
                <w:i/>
                <w:sz w:val="18"/>
                <w:szCs w:val="18"/>
                <w:lang w:val="nl-BE"/>
              </w:rPr>
              <w:t xml:space="preserve"> in de rapportering aan de Europese Commissie wordt de informatie gegroepeerd en wordt niet ingegaan op de situatie van individuele begunstigden.</w:t>
            </w:r>
          </w:p>
        </w:tc>
      </w:tr>
    </w:tbl>
    <w:p w:rsidR="0085709F" w:rsidRDefault="0085709F" w:rsidP="0085709F">
      <w:pPr>
        <w:spacing w:after="0"/>
        <w:rPr>
          <w:i/>
          <w:lang w:val="nl-BE"/>
        </w:rPr>
      </w:pPr>
    </w:p>
    <w:p w:rsidR="00593CFE" w:rsidRPr="00A823FD" w:rsidRDefault="00593CFE" w:rsidP="00151F5D">
      <w:pPr>
        <w:rPr>
          <w:i/>
          <w:lang w:val="nl-BE"/>
        </w:rPr>
      </w:pPr>
      <w:r w:rsidRPr="00A823FD">
        <w:rPr>
          <w:i/>
          <w:lang w:val="nl-BE"/>
        </w:rPr>
        <w:t xml:space="preserve">Geef aan welke van de volgende bijdragen de steun zal hebben op het bedrijf en op het project in vergelijking met de situatie zonder steun (meerdere keuzes zijn </w:t>
      </w:r>
      <w:r w:rsidR="00FE1926" w:rsidRPr="00A823FD">
        <w:rPr>
          <w:i/>
          <w:lang w:val="nl-BE"/>
        </w:rPr>
        <w:t>mogelijk):</w:t>
      </w:r>
    </w:p>
    <w:p w:rsidR="00593CFE" w:rsidRPr="0088594D" w:rsidRDefault="00593CFE" w:rsidP="00151F5D">
      <w:pPr>
        <w:ind w:left="567" w:hanging="425"/>
        <w:rPr>
          <w:i/>
          <w:lang w:val="en-US"/>
        </w:rPr>
      </w:pPr>
      <w:r w:rsidRPr="00B5081C">
        <w:rPr>
          <w:lang w:val="nl-BE"/>
        </w:rPr>
        <w:sym w:font="Wingdings" w:char="F06F"/>
      </w:r>
      <w:r w:rsidRPr="0088594D">
        <w:rPr>
          <w:i/>
          <w:lang w:val="en-US"/>
        </w:rPr>
        <w:tab/>
      </w:r>
      <w:r w:rsidR="005F4CEA" w:rsidRPr="0088594D">
        <w:rPr>
          <w:lang w:val="en-US"/>
        </w:rPr>
        <w:t>The project will not be implemented if the funding is not granted.</w:t>
      </w:r>
    </w:p>
    <w:p w:rsidR="00593CFE" w:rsidRPr="0088594D" w:rsidRDefault="00593CFE" w:rsidP="00151F5D">
      <w:pPr>
        <w:ind w:left="567" w:hanging="425"/>
        <w:rPr>
          <w:i/>
          <w:lang w:val="en-US"/>
        </w:rPr>
      </w:pPr>
      <w:r w:rsidRPr="00EF7993">
        <w:rPr>
          <w:lang w:val="nl-BE"/>
        </w:rPr>
        <w:sym w:font="Wingdings" w:char="F06F"/>
      </w:r>
      <w:r w:rsidRPr="0088594D">
        <w:rPr>
          <w:i/>
          <w:lang w:val="en-US"/>
        </w:rPr>
        <w:tab/>
      </w:r>
      <w:r w:rsidR="005F4CEA" w:rsidRPr="0088594D">
        <w:rPr>
          <w:lang w:val="en-US"/>
        </w:rPr>
        <w:t>The funding will lead to an expansion of the total project scope (expressed in person months or in expenditures).</w:t>
      </w:r>
    </w:p>
    <w:p w:rsidR="00593CFE" w:rsidRPr="0088594D" w:rsidRDefault="00593CFE" w:rsidP="00151F5D">
      <w:pPr>
        <w:ind w:left="567" w:hanging="425"/>
        <w:rPr>
          <w:lang w:val="en-US"/>
        </w:rPr>
      </w:pPr>
      <w:r w:rsidRPr="00EF7993">
        <w:rPr>
          <w:lang w:val="nl-BE"/>
        </w:rPr>
        <w:sym w:font="Wingdings" w:char="F06F"/>
      </w:r>
      <w:r w:rsidRPr="0088594D">
        <w:rPr>
          <w:i/>
          <w:lang w:val="en-US"/>
        </w:rPr>
        <w:tab/>
      </w:r>
      <w:r w:rsidR="005F4CEA" w:rsidRPr="0088594D">
        <w:rPr>
          <w:lang w:val="en-US"/>
        </w:rPr>
        <w:t>With funding, the project will be more ambitious/in-depth than if the project had to take place without funding.</w:t>
      </w:r>
    </w:p>
    <w:p w:rsidR="00593CFE" w:rsidRPr="0088594D" w:rsidRDefault="00593CFE" w:rsidP="00151F5D">
      <w:pPr>
        <w:ind w:left="567" w:hanging="425"/>
        <w:rPr>
          <w:i/>
          <w:lang w:val="en-US"/>
        </w:rPr>
      </w:pPr>
      <w:r w:rsidRPr="00EF7993">
        <w:rPr>
          <w:lang w:val="nl-BE"/>
        </w:rPr>
        <w:sym w:font="Wingdings" w:char="F06F"/>
      </w:r>
      <w:r w:rsidRPr="0088594D">
        <w:rPr>
          <w:i/>
          <w:lang w:val="en-US"/>
        </w:rPr>
        <w:tab/>
      </w:r>
      <w:r w:rsidR="005F4CEA" w:rsidRPr="0088594D">
        <w:rPr>
          <w:lang w:val="en-US"/>
        </w:rPr>
        <w:t>With funding, the project will be completed faster than without.</w:t>
      </w:r>
    </w:p>
    <w:p w:rsidR="00593CFE" w:rsidRPr="0088594D" w:rsidRDefault="00593CFE" w:rsidP="00151F5D">
      <w:pPr>
        <w:ind w:left="567" w:hanging="425"/>
        <w:rPr>
          <w:lang w:val="en-US"/>
        </w:rPr>
      </w:pPr>
      <w:r w:rsidRPr="00EF7993">
        <w:rPr>
          <w:lang w:val="nl-BE"/>
        </w:rPr>
        <w:sym w:font="Wingdings" w:char="F06F"/>
      </w:r>
      <w:r w:rsidRPr="0088594D">
        <w:rPr>
          <w:lang w:val="en-US"/>
        </w:rPr>
        <w:tab/>
      </w:r>
      <w:r w:rsidR="005F4CEA" w:rsidRPr="0088594D">
        <w:rPr>
          <w:lang w:val="en-US"/>
        </w:rPr>
        <w:t>The funding will allow the company to acquire more knowledge (e.g. through broader collaboration) than it would without it.</w:t>
      </w:r>
    </w:p>
    <w:p w:rsidR="00593CFE" w:rsidRPr="0088594D" w:rsidRDefault="00593CFE" w:rsidP="00151F5D">
      <w:pPr>
        <w:ind w:left="567" w:hanging="425"/>
        <w:rPr>
          <w:lang w:val="en-US"/>
        </w:rPr>
      </w:pPr>
      <w:r w:rsidRPr="00EF7993">
        <w:rPr>
          <w:lang w:val="nl-BE"/>
        </w:rPr>
        <w:sym w:font="Wingdings" w:char="F06F"/>
      </w:r>
      <w:r w:rsidRPr="0088594D">
        <w:rPr>
          <w:lang w:val="en-US"/>
        </w:rPr>
        <w:tab/>
      </w:r>
      <w:r w:rsidR="005F4CEA" w:rsidRPr="0088594D">
        <w:rPr>
          <w:lang w:val="en-US"/>
        </w:rPr>
        <w:t>The total amount spent by the company on research, development and innovation will increase.</w:t>
      </w:r>
    </w:p>
    <w:p w:rsidR="00593CFE" w:rsidRPr="00A823FD" w:rsidRDefault="00593CFE" w:rsidP="00151F5D">
      <w:pPr>
        <w:spacing w:after="0"/>
        <w:ind w:left="567" w:hanging="425"/>
        <w:rPr>
          <w:lang w:val="nl-BE"/>
        </w:rPr>
      </w:pPr>
      <w:r w:rsidRPr="00EF7993">
        <w:rPr>
          <w:lang w:val="nl-BE"/>
        </w:rPr>
        <w:sym w:font="Wingdings" w:char="F06F"/>
      </w:r>
      <w:r w:rsidRPr="00A823FD">
        <w:rPr>
          <w:lang w:val="nl-BE"/>
        </w:rPr>
        <w:tab/>
      </w:r>
      <w:proofErr w:type="spellStart"/>
      <w:r w:rsidR="005F4CEA">
        <w:rPr>
          <w:lang w:val="nl-BE"/>
        </w:rPr>
        <w:t>Other</w:t>
      </w:r>
      <w:proofErr w:type="spellEnd"/>
    </w:p>
    <w:p w:rsidR="00593CFE" w:rsidRPr="00A823FD" w:rsidRDefault="00593CFE" w:rsidP="00151F5D">
      <w:pPr>
        <w:ind w:left="567"/>
        <w:rPr>
          <w:i/>
          <w:lang w:val="nl-BE"/>
        </w:rPr>
      </w:pPr>
      <w:r w:rsidRPr="00A823FD">
        <w:rPr>
          <w:i/>
          <w:lang w:val="nl-BE"/>
        </w:rPr>
        <w:t>Beschrijf hier eventuele andere invloeden van steun op het project of het bedrijf.</w:t>
      </w:r>
    </w:p>
    <w:p w:rsidR="00593CFE" w:rsidRDefault="00593CFE" w:rsidP="00151F5D">
      <w:pPr>
        <w:rPr>
          <w:i/>
          <w:lang w:val="nl-BE"/>
        </w:rPr>
      </w:pPr>
      <w:r w:rsidRPr="00A823FD">
        <w:rPr>
          <w:i/>
          <w:lang w:val="nl-BE"/>
        </w:rPr>
        <w:t>Indien mogelijk geef ook een zeer korte (kwantitatieve) toelichting bij de antwoorden.</w:t>
      </w:r>
    </w:p>
    <w:p w:rsidR="00FE1926" w:rsidRDefault="00FE1926" w:rsidP="00151F5D">
      <w:pPr>
        <w:rPr>
          <w:i/>
          <w:lang w:val="nl-BE"/>
        </w:rPr>
      </w:pPr>
    </w:p>
    <w:p w:rsidR="00593CFE" w:rsidRPr="0088594D" w:rsidRDefault="005F4CEA" w:rsidP="005F4CEA">
      <w:pPr>
        <w:pStyle w:val="Kop2"/>
        <w:rPr>
          <w:lang w:val="en-US"/>
        </w:rPr>
      </w:pPr>
      <w:r w:rsidRPr="0088594D">
        <w:rPr>
          <w:lang w:val="en-US"/>
        </w:rPr>
        <w:t>Allocation of intellectual property rights (if collaborating with a research partner)</w:t>
      </w:r>
    </w:p>
    <w:p w:rsidR="00593CFE" w:rsidRDefault="0085709F" w:rsidP="00063E63">
      <w:pPr>
        <w:rPr>
          <w:bCs/>
          <w:i/>
        </w:rPr>
      </w:pPr>
      <w:r w:rsidRPr="00B5081C">
        <w:rPr>
          <w:bCs/>
          <w:i/>
        </w:rPr>
        <w:t xml:space="preserve">Geef hier een indicatie over de wijze waarop de verdeling in eigendomsrechten tussen de partijen op de projectresultaten behaald door de onderzoeksinstelling zal geregeld worden. Raadpleeg hierbij de informatie en voorbeelden in </w:t>
      </w:r>
      <w:r w:rsidR="008F59FE">
        <w:rPr>
          <w:bCs/>
          <w:i/>
        </w:rPr>
        <w:t xml:space="preserve">de </w:t>
      </w:r>
      <w:r w:rsidRPr="00B5081C">
        <w:rPr>
          <w:bCs/>
          <w:i/>
        </w:rPr>
        <w:t>bijlage “verdeling van eigendomsrechten” van dit toelichtingsdocument.</w:t>
      </w:r>
    </w:p>
    <w:p w:rsidR="00FE1926" w:rsidRDefault="00FE1926">
      <w:pPr>
        <w:spacing w:after="0" w:line="240" w:lineRule="auto"/>
        <w:jc w:val="left"/>
      </w:pPr>
      <w:r>
        <w:br w:type="page"/>
      </w:r>
    </w:p>
    <w:p w:rsidR="00593CFE" w:rsidRPr="0088594D" w:rsidRDefault="005F4CEA" w:rsidP="005F4CEA">
      <w:pPr>
        <w:pStyle w:val="Kop2"/>
        <w:rPr>
          <w:lang w:val="en-US"/>
        </w:rPr>
      </w:pPr>
      <w:r w:rsidRPr="0088594D">
        <w:rPr>
          <w:lang w:val="en-US"/>
        </w:rPr>
        <w:lastRenderedPageBreak/>
        <w:t>Statement by the applicant and the industrial partners</w:t>
      </w:r>
    </w:p>
    <w:p w:rsidR="00960809" w:rsidRPr="00A823FD" w:rsidRDefault="00960809" w:rsidP="00960809">
      <w:pPr>
        <w:rPr>
          <w:i/>
          <w:lang w:val="nl-BE"/>
        </w:rPr>
      </w:pPr>
      <w:r w:rsidRPr="00A823FD">
        <w:rPr>
          <w:i/>
          <w:lang w:val="nl-BE"/>
        </w:rPr>
        <w:t xml:space="preserve">Voeg </w:t>
      </w:r>
      <w:r w:rsidRPr="00A823FD">
        <w:rPr>
          <w:i/>
          <w:u w:val="single"/>
          <w:lang w:val="nl-BE"/>
        </w:rPr>
        <w:t>volgende verklaring</w:t>
      </w:r>
      <w:r w:rsidRPr="00A823FD">
        <w:rPr>
          <w:i/>
          <w:lang w:val="nl-BE"/>
        </w:rPr>
        <w:t xml:space="preserve">, opgesteld op briefpapier met eigen briefhoofd en ondertekend door een persoon die de betrokken rechtspersoon rechtsgeldig kan verbinden, toe aan uw </w:t>
      </w:r>
      <w:r w:rsidR="00FE1926" w:rsidRPr="00A823FD">
        <w:rPr>
          <w:i/>
          <w:lang w:val="nl-BE"/>
        </w:rPr>
        <w:t>aanvraag:</w:t>
      </w:r>
    </w:p>
    <w:p w:rsidR="00960809" w:rsidRDefault="00960809" w:rsidP="00960809">
      <w:pPr>
        <w:pBdr>
          <w:top w:val="single" w:sz="4" w:space="1" w:color="auto"/>
          <w:left w:val="single" w:sz="4" w:space="4" w:color="auto"/>
          <w:bottom w:val="single" w:sz="4" w:space="1" w:color="auto"/>
          <w:right w:val="single" w:sz="4" w:space="0" w:color="auto"/>
        </w:pBdr>
        <w:rPr>
          <w:b/>
          <w:i/>
          <w:lang w:val="nl-BE"/>
        </w:rPr>
      </w:pPr>
      <w:r>
        <w:rPr>
          <w:b/>
          <w:lang w:val="nl-BE"/>
        </w:rPr>
        <w:t xml:space="preserve">“In naam van </w:t>
      </w:r>
      <w:r w:rsidRPr="00B5081C">
        <w:rPr>
          <w:b/>
          <w:i/>
          <w:lang w:val="nl-BE"/>
        </w:rPr>
        <w:t>&lt;naam bedrijf&gt;</w:t>
      </w:r>
      <w:r>
        <w:rPr>
          <w:b/>
          <w:i/>
          <w:lang w:val="nl-BE"/>
        </w:rPr>
        <w:t xml:space="preserve"> </w:t>
      </w:r>
      <w:r>
        <w:rPr>
          <w:b/>
          <w:lang w:val="nl-BE"/>
        </w:rPr>
        <w:t xml:space="preserve">geef ik het </w:t>
      </w:r>
      <w:r w:rsidR="00E57530">
        <w:rPr>
          <w:b/>
          <w:lang w:val="nl-BE"/>
        </w:rPr>
        <w:t xml:space="preserve">Agentschap </w:t>
      </w:r>
      <w:r>
        <w:rPr>
          <w:b/>
          <w:lang w:val="nl-BE"/>
        </w:rPr>
        <w:t>Innoveren en Ondernemen</w:t>
      </w:r>
      <w:r w:rsidR="00CE4BF0">
        <w:rPr>
          <w:b/>
          <w:lang w:val="nl-BE"/>
        </w:rPr>
        <w:t>, optredend voor het Hermesfonds,</w:t>
      </w:r>
      <w:r>
        <w:rPr>
          <w:b/>
          <w:lang w:val="nl-BE"/>
        </w:rPr>
        <w:t xml:space="preserve"> de toestemming alle nodige acties te laten uitvoeren naar aanleiding van de aanvraag bij het </w:t>
      </w:r>
      <w:r w:rsidR="00E57530">
        <w:rPr>
          <w:b/>
          <w:lang w:val="nl-BE"/>
        </w:rPr>
        <w:t xml:space="preserve">Agentschap </w:t>
      </w:r>
      <w:r>
        <w:rPr>
          <w:b/>
          <w:lang w:val="nl-BE"/>
        </w:rPr>
        <w:t xml:space="preserve">Innoveren en Ondernemen voor </w:t>
      </w:r>
      <w:r w:rsidR="00E16F4E">
        <w:rPr>
          <w:b/>
          <w:lang w:val="nl-BE"/>
        </w:rPr>
        <w:t xml:space="preserve">de </w:t>
      </w:r>
      <w:r>
        <w:rPr>
          <w:b/>
          <w:lang w:val="nl-BE"/>
        </w:rPr>
        <w:t xml:space="preserve">haalbaarheidsstudie </w:t>
      </w:r>
      <w:r w:rsidR="00E16F4E">
        <w:rPr>
          <w:b/>
          <w:lang w:val="nl-BE"/>
        </w:rPr>
        <w:t xml:space="preserve">voor clusters </w:t>
      </w:r>
      <w:r>
        <w:rPr>
          <w:b/>
          <w:lang w:val="nl-BE"/>
        </w:rPr>
        <w:t xml:space="preserve">met als titel: </w:t>
      </w:r>
      <w:r>
        <w:rPr>
          <w:b/>
          <w:i/>
          <w:lang w:val="nl-BE"/>
        </w:rPr>
        <w:t>&lt;titel van het project&gt;.</w:t>
      </w:r>
    </w:p>
    <w:p w:rsidR="00960809" w:rsidRPr="00B5081C" w:rsidRDefault="00960809" w:rsidP="00960809">
      <w:pPr>
        <w:pBdr>
          <w:top w:val="single" w:sz="4" w:space="1" w:color="auto"/>
          <w:left w:val="single" w:sz="4" w:space="4" w:color="auto"/>
          <w:bottom w:val="single" w:sz="4" w:space="1" w:color="auto"/>
          <w:right w:val="single" w:sz="4" w:space="0" w:color="auto"/>
        </w:pBdr>
        <w:rPr>
          <w:rFonts w:ascii="Times New Roman" w:hAnsi="Times New Roman"/>
          <w:b/>
          <w:lang w:val="nl-BE"/>
        </w:rPr>
      </w:pPr>
      <w:r w:rsidRPr="00B5081C">
        <w:rPr>
          <w:b/>
          <w:lang w:val="nl-BE"/>
        </w:rPr>
        <w:t>Ik verklaar voor dit project geen andere overheidssteun te hebben ontvangen of aangevraagd.</w:t>
      </w:r>
    </w:p>
    <w:p w:rsidR="00960809" w:rsidRDefault="00960809" w:rsidP="00960809">
      <w:pPr>
        <w:pBdr>
          <w:top w:val="single" w:sz="4" w:space="1" w:color="auto"/>
          <w:left w:val="single" w:sz="4" w:space="4" w:color="auto"/>
          <w:bottom w:val="single" w:sz="4" w:space="1" w:color="auto"/>
          <w:right w:val="single" w:sz="4" w:space="0" w:color="auto"/>
        </w:pBdr>
        <w:rPr>
          <w:b/>
          <w:lang w:val="nl-BE"/>
        </w:rPr>
      </w:pPr>
      <w:r>
        <w:rPr>
          <w:b/>
          <w:lang w:val="nl-BE"/>
        </w:rPr>
        <w:t>Ik verklaar dat op datum van indiening van deze aanvraag het bedrijf geen vervallen schulden heeft met betrekking tot belastingen en/of RSZ en in orde is met betrekking tot de nodige (milieu)vergunningen.</w:t>
      </w:r>
    </w:p>
    <w:p w:rsidR="006C1AB3" w:rsidRPr="007E785B" w:rsidRDefault="006C1AB3" w:rsidP="006C1AB3">
      <w:pPr>
        <w:pBdr>
          <w:top w:val="single" w:sz="4" w:space="1" w:color="auto"/>
          <w:left w:val="single" w:sz="4" w:space="4" w:color="auto"/>
          <w:bottom w:val="single" w:sz="4" w:space="1" w:color="auto"/>
          <w:right w:val="single" w:sz="4" w:space="0" w:color="auto"/>
        </w:pBdr>
        <w:rPr>
          <w:rFonts w:asciiTheme="majorHAnsi" w:hAnsiTheme="majorHAnsi"/>
          <w:b/>
        </w:rPr>
      </w:pPr>
      <w:r w:rsidRPr="007E785B">
        <w:rPr>
          <w:rFonts w:asciiTheme="majorHAnsi" w:hAnsiTheme="majorHAnsi"/>
          <w:b/>
        </w:rPr>
        <w:t xml:space="preserve">Ik verklaar op het moment van projectindiening &lt;wel/geen&gt; </w:t>
      </w:r>
      <w:r w:rsidRPr="007E785B">
        <w:rPr>
          <w:rFonts w:asciiTheme="majorHAnsi" w:hAnsiTheme="majorHAnsi"/>
          <w:i/>
        </w:rPr>
        <w:t>(schrappen wat niet past)</w:t>
      </w:r>
      <w:r w:rsidRPr="007E785B">
        <w:rPr>
          <w:rFonts w:asciiTheme="majorHAnsi" w:hAnsiTheme="majorHAnsi"/>
          <w:b/>
        </w:rPr>
        <w:t xml:space="preserve"> onderneming in moeilijkheden te zijn.</w:t>
      </w:r>
      <w:r w:rsidRPr="007E785B">
        <w:rPr>
          <w:rFonts w:asciiTheme="majorHAnsi" w:hAnsiTheme="majorHAnsi" w:cs="Times New Roman"/>
          <w:vertAlign w:val="superscript"/>
        </w:rPr>
        <w:footnoteReference w:id="2"/>
      </w:r>
      <w:r w:rsidRPr="007E785B">
        <w:rPr>
          <w:rFonts w:asciiTheme="majorHAnsi" w:hAnsiTheme="majorHAnsi"/>
          <w:b/>
        </w:rPr>
        <w:t xml:space="preserve"> </w:t>
      </w:r>
      <w:r w:rsidRPr="007E785B">
        <w:rPr>
          <w:rFonts w:asciiTheme="majorHAnsi" w:hAnsiTheme="majorHAnsi" w:cs="Times New Roman"/>
          <w:vertAlign w:val="superscript"/>
        </w:rPr>
        <w:footnoteReference w:id="3"/>
      </w:r>
    </w:p>
    <w:p w:rsidR="00960809" w:rsidRDefault="00960809" w:rsidP="006C3626">
      <w:pPr>
        <w:pBdr>
          <w:top w:val="single" w:sz="4" w:space="1" w:color="auto"/>
          <w:left w:val="single" w:sz="4" w:space="4" w:color="auto"/>
          <w:bottom w:val="single" w:sz="4" w:space="1" w:color="auto"/>
          <w:right w:val="single" w:sz="4" w:space="0" w:color="auto"/>
        </w:pBdr>
        <w:rPr>
          <w:b/>
          <w:lang w:val="nl-BE"/>
        </w:rPr>
      </w:pPr>
      <w:r w:rsidRPr="00A823FD">
        <w:rPr>
          <w:b/>
          <w:lang w:val="nl-BE"/>
        </w:rPr>
        <w:t xml:space="preserve">Met het indienen van dit aanvraagdocument onderschrijf ik de modaliteiten van een </w:t>
      </w:r>
      <w:r w:rsidRPr="00CE4BF0">
        <w:rPr>
          <w:b/>
          <w:lang w:val="nl-BE"/>
        </w:rPr>
        <w:t>haalbaarheidsstudie</w:t>
      </w:r>
      <w:r w:rsidR="00E16F4E">
        <w:rPr>
          <w:b/>
          <w:lang w:val="nl-BE"/>
        </w:rPr>
        <w:t xml:space="preserve"> voor clusters</w:t>
      </w:r>
      <w:r w:rsidRPr="00676699">
        <w:rPr>
          <w:b/>
          <w:lang w:val="nl-BE"/>
        </w:rPr>
        <w:t xml:space="preserve">. Ik onderschrijf de </w:t>
      </w:r>
      <w:proofErr w:type="spellStart"/>
      <w:r w:rsidRPr="00676699">
        <w:rPr>
          <w:b/>
          <w:lang w:val="nl-BE"/>
        </w:rPr>
        <w:t>terzake</w:t>
      </w:r>
      <w:proofErr w:type="spellEnd"/>
      <w:r w:rsidRPr="00676699">
        <w:rPr>
          <w:b/>
          <w:lang w:val="nl-BE"/>
        </w:rPr>
        <w:t xml:space="preserve"> geldende Algemene Bepalingen </w:t>
      </w:r>
      <w:r w:rsidR="00CE4BF0" w:rsidRPr="00676699">
        <w:rPr>
          <w:b/>
          <w:lang w:val="nl-BE"/>
        </w:rPr>
        <w:t>Innovatiesteun</w:t>
      </w:r>
      <w:r w:rsidRPr="00676699">
        <w:rPr>
          <w:b/>
          <w:lang w:val="nl-BE"/>
        </w:rPr>
        <w:t xml:space="preserve"> (versie </w:t>
      </w:r>
      <w:r w:rsidR="00095A93">
        <w:rPr>
          <w:b/>
          <w:lang w:val="nl-BE"/>
        </w:rPr>
        <w:t>2016.2</w:t>
      </w:r>
      <w:r w:rsidRPr="00676699">
        <w:rPr>
          <w:b/>
          <w:lang w:val="nl-BE"/>
        </w:rPr>
        <w:t>).</w:t>
      </w:r>
      <w:r w:rsidRPr="00676699">
        <w:rPr>
          <w:rStyle w:val="Voetnootmarkering"/>
          <w:b/>
          <w:lang w:val="nl-BE"/>
        </w:rPr>
        <w:footnoteReference w:id="4"/>
      </w:r>
    </w:p>
    <w:p w:rsidR="006C3626" w:rsidRDefault="006C3626" w:rsidP="006C3626">
      <w:pPr>
        <w:rPr>
          <w:i/>
          <w:lang w:val="nl-BE"/>
        </w:rPr>
      </w:pPr>
      <w:r w:rsidRPr="00A823FD">
        <w:rPr>
          <w:i/>
          <w:lang w:val="nl-BE"/>
        </w:rPr>
        <w:t>Indien de tweede of de derde clausule niet (volledig) van toepassing is, vermeld dit dan en geef een duidelijke omschrijving van de toestand.</w:t>
      </w:r>
    </w:p>
    <w:p w:rsidR="009C56DA" w:rsidRDefault="009C56DA" w:rsidP="006C3626">
      <w:pPr>
        <w:rPr>
          <w:i/>
          <w:lang w:val="nl-BE"/>
        </w:rPr>
      </w:pPr>
      <w:r>
        <w:rPr>
          <w:i/>
          <w:lang w:val="nl-BE"/>
        </w:rPr>
        <w:t xml:space="preserve">Indien </w:t>
      </w:r>
      <w:r w:rsidR="00294051">
        <w:rPr>
          <w:i/>
          <w:lang w:val="nl-BE"/>
        </w:rPr>
        <w:t>u beroep wenst te doen op een</w:t>
      </w:r>
      <w:r>
        <w:rPr>
          <w:i/>
          <w:lang w:val="nl-BE"/>
        </w:rPr>
        <w:t xml:space="preserve"> </w:t>
      </w:r>
      <w:proofErr w:type="spellStart"/>
      <w:r>
        <w:rPr>
          <w:i/>
          <w:lang w:val="nl-BE"/>
        </w:rPr>
        <w:t>kmo</w:t>
      </w:r>
      <w:proofErr w:type="spellEnd"/>
      <w:r>
        <w:rPr>
          <w:i/>
          <w:lang w:val="nl-BE"/>
        </w:rPr>
        <w:t xml:space="preserve">-steuntoeslag </w:t>
      </w:r>
      <w:r w:rsidR="00294051">
        <w:rPr>
          <w:i/>
          <w:lang w:val="nl-BE"/>
        </w:rPr>
        <w:t xml:space="preserve">voegt u volgende </w:t>
      </w:r>
      <w:r>
        <w:rPr>
          <w:i/>
          <w:lang w:val="nl-BE"/>
        </w:rPr>
        <w:t xml:space="preserve">clausule </w:t>
      </w:r>
      <w:r w:rsidR="00294051">
        <w:rPr>
          <w:i/>
          <w:lang w:val="nl-BE"/>
        </w:rPr>
        <w:t>toe:</w:t>
      </w:r>
    </w:p>
    <w:p w:rsidR="00294051" w:rsidRPr="00294051" w:rsidRDefault="00294051" w:rsidP="00294051">
      <w:pPr>
        <w:pBdr>
          <w:top w:val="single" w:sz="4" w:space="1" w:color="auto"/>
          <w:left w:val="single" w:sz="4" w:space="4" w:color="auto"/>
          <w:bottom w:val="single" w:sz="4" w:space="1" w:color="auto"/>
          <w:right w:val="single" w:sz="4" w:space="0" w:color="auto"/>
        </w:pBdr>
        <w:rPr>
          <w:b/>
          <w:lang w:val="nl-BE"/>
        </w:rPr>
      </w:pPr>
      <w:r w:rsidRPr="00294051">
        <w:rPr>
          <w:b/>
          <w:lang w:val="nl-BE"/>
        </w:rPr>
        <w:t xml:space="preserve">Ik ben van mening dat het bedrijf een KMO is en verklaar de hiertoe gevraagde informatie omtrent de jaarverslagen en het aandeelhouderschap &amp; participaties op de geijkte plaatsen correct ingevuld te hebben (namelijk §4: Inlichtingen over de bedrijfspartner, 4.1.3 Jaarverslagen en 4.1.4 </w:t>
      </w:r>
      <w:proofErr w:type="spellStart"/>
      <w:r w:rsidRPr="00294051">
        <w:rPr>
          <w:b/>
          <w:lang w:val="nl-BE"/>
        </w:rPr>
        <w:t>Blokdiagramma</w:t>
      </w:r>
      <w:proofErr w:type="spellEnd"/>
      <w:r w:rsidRPr="00294051">
        <w:rPr>
          <w:b/>
          <w:lang w:val="nl-BE"/>
        </w:rPr>
        <w:t>).”</w:t>
      </w:r>
    </w:p>
    <w:p w:rsidR="00294051" w:rsidRPr="00A823FD" w:rsidRDefault="00294051" w:rsidP="006C3626">
      <w:pPr>
        <w:rPr>
          <w:i/>
          <w:lang w:val="nl-BE"/>
        </w:rPr>
      </w:pPr>
    </w:p>
    <w:p w:rsidR="00E73696" w:rsidRDefault="00E73696">
      <w:pPr>
        <w:spacing w:after="0" w:line="240" w:lineRule="auto"/>
        <w:jc w:val="left"/>
        <w:rPr>
          <w:b/>
          <w:i/>
          <w:u w:val="single"/>
          <w:lang w:val="nl-BE"/>
        </w:rPr>
      </w:pPr>
      <w:r>
        <w:rPr>
          <w:b/>
          <w:i/>
          <w:u w:val="single"/>
          <w:lang w:val="nl-BE"/>
        </w:rPr>
        <w:br w:type="page"/>
      </w:r>
    </w:p>
    <w:p w:rsidR="00E73696" w:rsidRDefault="00E73696" w:rsidP="00960809">
      <w:pPr>
        <w:rPr>
          <w:i/>
          <w:lang w:val="nl-BE"/>
        </w:rPr>
      </w:pPr>
      <w:r w:rsidRPr="00D2717B">
        <w:rPr>
          <w:b/>
          <w:i/>
          <w:u w:val="single"/>
          <w:lang w:val="nl-BE"/>
        </w:rPr>
        <w:lastRenderedPageBreak/>
        <w:t>Verklaring i.v.m. YIC-maatregel</w:t>
      </w:r>
      <w:r w:rsidRPr="00AC180E">
        <w:rPr>
          <w:rStyle w:val="Voetnootmarkering"/>
          <w:i/>
          <w:lang w:val="nl-BE"/>
        </w:rPr>
        <w:footnoteReference w:id="5"/>
      </w:r>
      <w:r w:rsidRPr="00D2717B">
        <w:rPr>
          <w:b/>
          <w:i/>
          <w:u w:val="single"/>
          <w:lang w:val="nl-BE"/>
        </w:rPr>
        <w:t xml:space="preserve"> (enkel van toepassing voor kleine ondernemingen)</w:t>
      </w:r>
    </w:p>
    <w:p w:rsidR="00960809" w:rsidRDefault="00960809" w:rsidP="00960809">
      <w:pPr>
        <w:rPr>
          <w:i/>
          <w:lang w:val="nl-BE"/>
        </w:rPr>
      </w:pPr>
      <w:r>
        <w:rPr>
          <w:i/>
          <w:lang w:val="nl-BE"/>
        </w:rPr>
        <w:t xml:space="preserve">Indien uw bedrijf een </w:t>
      </w:r>
      <w:r w:rsidRPr="00190470">
        <w:rPr>
          <w:i/>
          <w:u w:val="single"/>
          <w:lang w:val="nl-BE"/>
        </w:rPr>
        <w:t>kleine onderneming</w:t>
      </w:r>
      <w:r>
        <w:rPr>
          <w:i/>
          <w:lang w:val="nl-BE"/>
        </w:rPr>
        <w:t xml:space="preserve"> is, vermeld dan van de drie onderstaande bepalingen diegene die op uw bedrijf van toepassing is:</w:t>
      </w:r>
    </w:p>
    <w:p w:rsidR="00960809" w:rsidRPr="00AC180E" w:rsidRDefault="00960809" w:rsidP="00960809">
      <w:pPr>
        <w:pBdr>
          <w:top w:val="single" w:sz="4" w:space="1" w:color="auto"/>
          <w:left w:val="single" w:sz="4" w:space="4" w:color="auto"/>
          <w:bottom w:val="single" w:sz="4" w:space="1" w:color="auto"/>
          <w:right w:val="single" w:sz="4" w:space="4" w:color="auto"/>
        </w:pBdr>
        <w:rPr>
          <w:b/>
          <w:lang w:val="nl-BE"/>
        </w:rPr>
      </w:pPr>
      <w:r w:rsidRPr="00AC180E">
        <w:rPr>
          <w:b/>
          <w:lang w:val="nl-BE"/>
        </w:rPr>
        <w:t xml:space="preserve">Ik verklaar dat het bedrijf </w:t>
      </w:r>
      <w:r w:rsidRPr="00FE1926">
        <w:rPr>
          <w:b/>
          <w:lang w:val="nl-BE"/>
        </w:rPr>
        <w:t xml:space="preserve">tijdens de duur van de projectuitvoering de criteria niet vervult om gebruik te maken van de gedeeltelijke vrijstelling van bedrijfsvoorheffing als </w:t>
      </w:r>
      <w:r w:rsidRPr="00A42797">
        <w:rPr>
          <w:b/>
          <w:lang w:val="nl-BE"/>
        </w:rPr>
        <w:t xml:space="preserve">Young </w:t>
      </w:r>
      <w:proofErr w:type="spellStart"/>
      <w:r w:rsidRPr="00A42797">
        <w:rPr>
          <w:b/>
          <w:lang w:val="nl-BE"/>
        </w:rPr>
        <w:t>Innovative</w:t>
      </w:r>
      <w:proofErr w:type="spellEnd"/>
      <w:r w:rsidRPr="00A42797">
        <w:rPr>
          <w:b/>
          <w:lang w:val="nl-BE"/>
        </w:rPr>
        <w:t xml:space="preserve"> Company (YIC</w:t>
      </w:r>
      <w:r w:rsidRPr="00AC180E">
        <w:rPr>
          <w:b/>
          <w:lang w:val="nl-BE"/>
        </w:rPr>
        <w:t xml:space="preserve">). </w:t>
      </w:r>
      <w:r w:rsidRPr="00FE1926">
        <w:rPr>
          <w:b/>
          <w:lang w:val="nl-BE"/>
        </w:rPr>
        <w:t xml:space="preserve">Ingeval van wijziging van deze situatie zal ik het </w:t>
      </w:r>
      <w:r w:rsidR="00E57530" w:rsidRPr="00FE1926">
        <w:rPr>
          <w:b/>
          <w:lang w:val="nl-BE"/>
        </w:rPr>
        <w:t xml:space="preserve">Agentschap </w:t>
      </w:r>
      <w:r w:rsidRPr="00FE1926">
        <w:rPr>
          <w:b/>
          <w:lang w:val="nl-BE"/>
        </w:rPr>
        <w:t xml:space="preserve">Innoveren en Ondernemen hierover onmiddellijk schriftelijk informeren en ook bijkomend aangeven of het bedrijf al dan niet gebruik wenst te maken van de gedeeltelijke vrijstelling van bedrijfsvoorheffing als Young </w:t>
      </w:r>
      <w:proofErr w:type="spellStart"/>
      <w:r w:rsidRPr="00A42797">
        <w:rPr>
          <w:b/>
          <w:lang w:val="nl-BE"/>
        </w:rPr>
        <w:t>Innovative</w:t>
      </w:r>
      <w:proofErr w:type="spellEnd"/>
      <w:r w:rsidRPr="00A42797">
        <w:rPr>
          <w:b/>
          <w:lang w:val="nl-BE"/>
        </w:rPr>
        <w:t xml:space="preserve"> Company (YIC</w:t>
      </w:r>
      <w:r w:rsidRPr="00AC180E">
        <w:rPr>
          <w:b/>
          <w:lang w:val="nl-BE"/>
        </w:rPr>
        <w:t>).</w:t>
      </w:r>
    </w:p>
    <w:p w:rsidR="00FE1926" w:rsidRDefault="00960809" w:rsidP="00960809">
      <w:pPr>
        <w:rPr>
          <w:i/>
          <w:lang w:val="nl-BE"/>
        </w:rPr>
      </w:pPr>
      <w:r w:rsidRPr="00FE1926">
        <w:rPr>
          <w:i/>
          <w:lang w:val="nl-BE"/>
        </w:rPr>
        <w:tab/>
        <w:t>of</w:t>
      </w:r>
      <w:r>
        <w:rPr>
          <w:i/>
          <w:lang w:val="nl-BE"/>
        </w:rPr>
        <w:t xml:space="preserve"> </w:t>
      </w:r>
    </w:p>
    <w:p w:rsidR="00960809" w:rsidRPr="00FE1926" w:rsidRDefault="00960809" w:rsidP="00960809">
      <w:pPr>
        <w:pBdr>
          <w:top w:val="single" w:sz="4" w:space="1" w:color="auto"/>
          <w:left w:val="single" w:sz="4" w:space="4" w:color="auto"/>
          <w:bottom w:val="single" w:sz="4" w:space="1" w:color="auto"/>
          <w:right w:val="single" w:sz="4" w:space="4" w:color="auto"/>
        </w:pBdr>
        <w:rPr>
          <w:b/>
          <w:lang w:val="nl-BE"/>
        </w:rPr>
      </w:pPr>
      <w:r w:rsidRPr="00190470">
        <w:rPr>
          <w:b/>
          <w:lang w:val="nl-BE"/>
        </w:rPr>
        <w:t xml:space="preserve">Ik verklaar dat het bedrijf </w:t>
      </w:r>
      <w:r>
        <w:rPr>
          <w:b/>
          <w:lang w:val="nl-BE"/>
        </w:rPr>
        <w:t>tijdens de duur van de projectuitvoering</w:t>
      </w:r>
      <w:r w:rsidRPr="00190470">
        <w:rPr>
          <w:b/>
          <w:lang w:val="nl-BE"/>
        </w:rPr>
        <w:t xml:space="preserve"> geen gebruik wenst te maken van de </w:t>
      </w:r>
      <w:r w:rsidRPr="00AC180E">
        <w:rPr>
          <w:b/>
          <w:lang w:val="nl-BE"/>
        </w:rPr>
        <w:t xml:space="preserve">gedeeltelijke vrijstelling van bedrijfsvoorheffing als </w:t>
      </w:r>
      <w:r w:rsidRPr="00A42797">
        <w:rPr>
          <w:b/>
          <w:lang w:val="nl-BE"/>
        </w:rPr>
        <w:t xml:space="preserve">Young </w:t>
      </w:r>
      <w:proofErr w:type="spellStart"/>
      <w:r w:rsidRPr="00A42797">
        <w:rPr>
          <w:b/>
          <w:lang w:val="nl-BE"/>
        </w:rPr>
        <w:t>Innovative</w:t>
      </w:r>
      <w:proofErr w:type="spellEnd"/>
      <w:r w:rsidRPr="00A42797">
        <w:rPr>
          <w:b/>
          <w:lang w:val="nl-BE"/>
        </w:rPr>
        <w:t xml:space="preserve"> Company (YIC).</w:t>
      </w:r>
      <w:r w:rsidRPr="00AC180E">
        <w:rPr>
          <w:b/>
          <w:lang w:val="nl-BE"/>
        </w:rPr>
        <w:t xml:space="preserve"> Ingeval van wijziging van deze situatie zal ik </w:t>
      </w:r>
      <w:r w:rsidRPr="00FE1926">
        <w:rPr>
          <w:b/>
          <w:lang w:val="nl-BE"/>
        </w:rPr>
        <w:t xml:space="preserve">het </w:t>
      </w:r>
      <w:r w:rsidR="00E57530" w:rsidRPr="00FE1926">
        <w:rPr>
          <w:b/>
          <w:lang w:val="nl-BE"/>
        </w:rPr>
        <w:t xml:space="preserve">Agentschap </w:t>
      </w:r>
      <w:r w:rsidRPr="00FE1926">
        <w:rPr>
          <w:b/>
          <w:lang w:val="nl-BE"/>
        </w:rPr>
        <w:t xml:space="preserve">Innoveren en Ondernemen hierover onmiddellijk schriftelijk informeren. </w:t>
      </w:r>
    </w:p>
    <w:p w:rsidR="00960809" w:rsidRPr="00FE1926" w:rsidRDefault="00960809" w:rsidP="00960809">
      <w:pPr>
        <w:rPr>
          <w:i/>
          <w:lang w:val="nl-BE"/>
        </w:rPr>
      </w:pPr>
      <w:r w:rsidRPr="00FE1926">
        <w:rPr>
          <w:i/>
          <w:lang w:val="nl-BE"/>
        </w:rPr>
        <w:tab/>
        <w:t xml:space="preserve">of </w:t>
      </w:r>
    </w:p>
    <w:p w:rsidR="00E73696" w:rsidRDefault="00960809" w:rsidP="00E73696">
      <w:pPr>
        <w:pBdr>
          <w:top w:val="single" w:sz="4" w:space="1" w:color="auto"/>
          <w:left w:val="single" w:sz="4" w:space="4" w:color="auto"/>
          <w:bottom w:val="single" w:sz="4" w:space="1" w:color="auto"/>
          <w:right w:val="single" w:sz="4" w:space="4" w:color="auto"/>
        </w:pBdr>
        <w:rPr>
          <w:b/>
          <w:lang w:val="nl-BE"/>
        </w:rPr>
      </w:pPr>
      <w:r w:rsidRPr="00FE1926">
        <w:rPr>
          <w:b/>
          <w:lang w:val="nl-BE"/>
        </w:rPr>
        <w:t xml:space="preserve">Ik verklaar dat het bedrijf tijdens de duur van de projectuitvoering gebruik zal maken van de gedeeltelijke vrijstelling van bedrijfsvoorheffing als Young </w:t>
      </w:r>
      <w:proofErr w:type="spellStart"/>
      <w:r w:rsidRPr="00A42797">
        <w:rPr>
          <w:b/>
          <w:lang w:val="nl-BE"/>
        </w:rPr>
        <w:t>Innovative</w:t>
      </w:r>
      <w:proofErr w:type="spellEnd"/>
      <w:r w:rsidRPr="00A42797">
        <w:rPr>
          <w:b/>
          <w:lang w:val="nl-BE"/>
        </w:rPr>
        <w:t xml:space="preserve"> Company (YIC).</w:t>
      </w:r>
      <w:r w:rsidRPr="00AC180E">
        <w:rPr>
          <w:b/>
          <w:lang w:val="nl-BE"/>
        </w:rPr>
        <w:t xml:space="preserve"> Ingeval van wijziging van deze situatie zal ik het </w:t>
      </w:r>
      <w:r w:rsidR="00E57530" w:rsidRPr="00FE1926">
        <w:rPr>
          <w:b/>
          <w:lang w:val="nl-BE"/>
        </w:rPr>
        <w:t xml:space="preserve">Agentschap </w:t>
      </w:r>
      <w:r w:rsidRPr="00FE1926">
        <w:rPr>
          <w:b/>
          <w:lang w:val="nl-BE"/>
        </w:rPr>
        <w:t>Innoveren en Ondernemen hierover onmiddellijk schriftelijk informeren.</w:t>
      </w:r>
      <w:r>
        <w:rPr>
          <w:b/>
          <w:lang w:val="nl-BE"/>
        </w:rPr>
        <w:t xml:space="preserve"> </w:t>
      </w:r>
      <w:r w:rsidR="00E73696">
        <w:rPr>
          <w:b/>
          <w:lang w:val="nl-BE"/>
        </w:rPr>
        <w:t>Voor volgende personeelsleden zal op de YIC-maatregel beroep gedaan worden:</w:t>
      </w:r>
    </w:p>
    <w:p w:rsidR="00E73696" w:rsidRDefault="00E73696" w:rsidP="00E73696">
      <w:pPr>
        <w:pBdr>
          <w:top w:val="single" w:sz="4" w:space="1" w:color="auto"/>
          <w:left w:val="single" w:sz="4" w:space="4" w:color="auto"/>
          <w:bottom w:val="single" w:sz="4" w:space="1" w:color="auto"/>
          <w:right w:val="single" w:sz="4" w:space="4" w:color="auto"/>
        </w:pBdr>
        <w:rPr>
          <w:i/>
          <w:lang w:val="nl-BE"/>
        </w:rPr>
      </w:pPr>
      <w:r>
        <w:rPr>
          <w:i/>
          <w:lang w:val="nl-BE"/>
        </w:rPr>
        <w:t xml:space="preserve">Geef hier de volledige lijst van alle personeelsleden (en hun totale personeelskost conform het kostenmodel) die op het project werkzaam zullen zijn en waarvoor ook op YIC-maatregel beroep zal gedaan </w:t>
      </w:r>
      <w:r w:rsidR="00A02738">
        <w:rPr>
          <w:i/>
          <w:lang w:val="nl-BE"/>
        </w:rPr>
        <w:t xml:space="preserve">worden: </w:t>
      </w:r>
    </w:p>
    <w:p w:rsidR="00E73696" w:rsidRDefault="00E73696" w:rsidP="00E73696">
      <w:pPr>
        <w:pBdr>
          <w:top w:val="single" w:sz="4" w:space="1" w:color="auto"/>
          <w:left w:val="single" w:sz="4" w:space="4" w:color="auto"/>
          <w:bottom w:val="single" w:sz="4" w:space="1" w:color="auto"/>
          <w:right w:val="single" w:sz="4" w:space="4" w:color="auto"/>
        </w:pBdr>
        <w:rPr>
          <w:i/>
          <w:lang w:val="nl-BE"/>
        </w:rPr>
      </w:pPr>
      <w:r>
        <w:rPr>
          <w:i/>
          <w:lang w:val="nl-BE"/>
        </w:rPr>
        <w:t>- naam personeelslid (personeelskost gebudgetteerd op project)</w:t>
      </w:r>
    </w:p>
    <w:p w:rsidR="00960809" w:rsidRDefault="00E73696" w:rsidP="00960809">
      <w:pPr>
        <w:pBdr>
          <w:top w:val="single" w:sz="4" w:space="1" w:color="auto"/>
          <w:left w:val="single" w:sz="4" w:space="4" w:color="auto"/>
          <w:bottom w:val="single" w:sz="4" w:space="1" w:color="auto"/>
          <w:right w:val="single" w:sz="4" w:space="4" w:color="auto"/>
        </w:pBdr>
        <w:rPr>
          <w:i/>
          <w:lang w:val="nl-BE"/>
        </w:rPr>
      </w:pPr>
      <w:r>
        <w:rPr>
          <w:i/>
          <w:lang w:val="nl-BE"/>
        </w:rPr>
        <w:t>- .... (....)</w:t>
      </w:r>
    </w:p>
    <w:p w:rsidR="00E73696" w:rsidRDefault="00E73696">
      <w:pPr>
        <w:spacing w:after="0" w:line="240" w:lineRule="auto"/>
        <w:jc w:val="left"/>
        <w:rPr>
          <w:i/>
        </w:rPr>
      </w:pPr>
      <w:r>
        <w:rPr>
          <w:i/>
        </w:rPr>
        <w:br w:type="page"/>
      </w:r>
    </w:p>
    <w:p w:rsidR="00960809" w:rsidRPr="00306639" w:rsidRDefault="00960809" w:rsidP="00960809">
      <w:pPr>
        <w:rPr>
          <w:i/>
        </w:rPr>
      </w:pPr>
      <w:r w:rsidRPr="00306639">
        <w:rPr>
          <w:i/>
        </w:rPr>
        <w:lastRenderedPageBreak/>
        <w:t xml:space="preserve">Ingeval uw bedrijf voor uitvoering van het project beroep doet op een uitbesteding aan een onderzoeksorganisatie, voegt u ook volgende clausule </w:t>
      </w:r>
      <w:r w:rsidR="00FE1926" w:rsidRPr="00306639">
        <w:rPr>
          <w:i/>
        </w:rPr>
        <w:t>toe:</w:t>
      </w:r>
      <w:r w:rsidRPr="00306639">
        <w:rPr>
          <w:i/>
        </w:rPr>
        <w:t xml:space="preserve"> </w:t>
      </w:r>
    </w:p>
    <w:p w:rsidR="00960809" w:rsidRPr="00B5081C" w:rsidRDefault="00960809" w:rsidP="00960809">
      <w:pPr>
        <w:pBdr>
          <w:top w:val="single" w:sz="4" w:space="1" w:color="auto"/>
          <w:left w:val="single" w:sz="4" w:space="4" w:color="auto"/>
          <w:bottom w:val="single" w:sz="4" w:space="1" w:color="auto"/>
          <w:right w:val="single" w:sz="4" w:space="4" w:color="auto"/>
        </w:pBdr>
        <w:rPr>
          <w:rFonts w:ascii="Times New Roman" w:hAnsi="Times New Roman"/>
          <w:b/>
        </w:rPr>
      </w:pPr>
      <w:r w:rsidRPr="007A1AB9">
        <w:rPr>
          <w:b/>
        </w:rPr>
        <w:t>Ik verklaar dat het bedrijf bij uitbesteding van een opdracht aan een onderzoeksinstelling</w:t>
      </w:r>
      <w:r>
        <w:rPr>
          <w:b/>
        </w:rPr>
        <w:t xml:space="preserve"> </w:t>
      </w:r>
      <w:r w:rsidRPr="007A1AB9">
        <w:rPr>
          <w:b/>
        </w:rPr>
        <w:t xml:space="preserve">de geleverde dienst vergoedt aan marktprijs </w:t>
      </w:r>
      <w:r w:rsidRPr="00913512">
        <w:rPr>
          <w:b/>
          <w:i/>
        </w:rPr>
        <w:t>respectievelijk</w:t>
      </w:r>
      <w:r>
        <w:rPr>
          <w:b/>
        </w:rPr>
        <w:t xml:space="preserve"> </w:t>
      </w:r>
      <w:r w:rsidRPr="000763F0">
        <w:rPr>
          <w:b/>
        </w:rPr>
        <w:t>de kosten volledig vergoedt en daarboven een redelijke marge betaalt.</w:t>
      </w:r>
    </w:p>
    <w:p w:rsidR="00960809" w:rsidRPr="00B5081C" w:rsidRDefault="00960809" w:rsidP="00960809">
      <w:pPr>
        <w:spacing w:after="0"/>
        <w:rPr>
          <w:rFonts w:asciiTheme="minorHAnsi" w:hAnsiTheme="minorHAnsi"/>
          <w:b/>
        </w:rPr>
      </w:pPr>
    </w:p>
    <w:p w:rsidR="00960809" w:rsidRPr="00B5081C" w:rsidRDefault="00960809" w:rsidP="00960809">
      <w:pPr>
        <w:pBdr>
          <w:top w:val="single" w:sz="4" w:space="1" w:color="auto"/>
          <w:left w:val="single" w:sz="4" w:space="4" w:color="auto"/>
          <w:bottom w:val="single" w:sz="4" w:space="1" w:color="auto"/>
          <w:right w:val="single" w:sz="4" w:space="4" w:color="auto"/>
        </w:pBdr>
        <w:rPr>
          <w:rFonts w:ascii="Times New Roman" w:hAnsi="Times New Roman"/>
          <w:b/>
        </w:rPr>
      </w:pPr>
      <w:r w:rsidRPr="000763F0">
        <w:rPr>
          <w:b/>
        </w:rPr>
        <w:t>Gelezen en goedgekeurd,</w:t>
      </w:r>
    </w:p>
    <w:p w:rsidR="00960809" w:rsidRPr="000763F0" w:rsidRDefault="00960809" w:rsidP="00960809">
      <w:pPr>
        <w:pBdr>
          <w:top w:val="single" w:sz="4" w:space="1" w:color="auto"/>
          <w:left w:val="single" w:sz="4" w:space="4" w:color="auto"/>
          <w:bottom w:val="single" w:sz="4" w:space="1" w:color="auto"/>
          <w:right w:val="single" w:sz="4" w:space="4" w:color="auto"/>
        </w:pBdr>
        <w:rPr>
          <w:b/>
        </w:rPr>
      </w:pPr>
    </w:p>
    <w:p w:rsidR="00960809" w:rsidRPr="000763F0" w:rsidRDefault="00960809" w:rsidP="00960809">
      <w:pPr>
        <w:pBdr>
          <w:top w:val="single" w:sz="4" w:space="1" w:color="auto"/>
          <w:left w:val="single" w:sz="4" w:space="4" w:color="auto"/>
          <w:bottom w:val="single" w:sz="4" w:space="1" w:color="auto"/>
          <w:right w:val="single" w:sz="4" w:space="4" w:color="auto"/>
        </w:pBdr>
        <w:rPr>
          <w:b/>
        </w:rPr>
      </w:pPr>
    </w:p>
    <w:p w:rsidR="00960809" w:rsidRPr="00B5081C" w:rsidRDefault="00960809" w:rsidP="00960809">
      <w:pPr>
        <w:pBdr>
          <w:top w:val="single" w:sz="4" w:space="1" w:color="auto"/>
          <w:left w:val="single" w:sz="4" w:space="4" w:color="auto"/>
          <w:bottom w:val="single" w:sz="4" w:space="1" w:color="auto"/>
          <w:right w:val="single" w:sz="4" w:space="4" w:color="auto"/>
        </w:pBdr>
        <w:rPr>
          <w:rFonts w:ascii="Times New Roman" w:hAnsi="Times New Roman"/>
          <w:b/>
        </w:rPr>
      </w:pPr>
      <w:r w:rsidRPr="000763F0">
        <w:rPr>
          <w:b/>
        </w:rPr>
        <w:t>Datum en handtekening rechtsgeldige vertegenwoordiger van het bedrijf</w:t>
      </w:r>
    </w:p>
    <w:p w:rsidR="00960809" w:rsidRPr="00B5081C" w:rsidRDefault="00960809" w:rsidP="00960809">
      <w:pPr>
        <w:rPr>
          <w:rFonts w:asciiTheme="minorHAnsi" w:hAnsiTheme="minorHAnsi"/>
          <w:b/>
        </w:rPr>
      </w:pPr>
    </w:p>
    <w:p w:rsidR="00593CFE" w:rsidRPr="00960809" w:rsidRDefault="00593CFE" w:rsidP="00063E63"/>
    <w:p w:rsidR="00FE1926" w:rsidRDefault="00FE1926">
      <w:pPr>
        <w:spacing w:after="0" w:line="240" w:lineRule="auto"/>
        <w:jc w:val="left"/>
      </w:pPr>
      <w:r>
        <w:br w:type="page"/>
      </w:r>
    </w:p>
    <w:p w:rsidR="00C86140" w:rsidRPr="003F57B5" w:rsidRDefault="00C86140" w:rsidP="00C86140">
      <w:pPr>
        <w:pBdr>
          <w:top w:val="single" w:sz="4" w:space="6" w:color="auto"/>
          <w:bottom w:val="single" w:sz="4" w:space="6" w:color="auto"/>
        </w:pBdr>
        <w:spacing w:after="0"/>
        <w:rPr>
          <w:rFonts w:asciiTheme="majorHAnsi" w:hAnsiTheme="majorHAnsi"/>
          <w:i/>
          <w:lang w:val="nl-BE"/>
        </w:rPr>
      </w:pPr>
      <w:r w:rsidRPr="003F57B5">
        <w:rPr>
          <w:rFonts w:asciiTheme="majorHAnsi" w:hAnsiTheme="majorHAnsi"/>
          <w:i/>
          <w:lang w:val="nl-BE"/>
        </w:rPr>
        <w:lastRenderedPageBreak/>
        <w:t xml:space="preserve">In te vullen door </w:t>
      </w:r>
      <w:r w:rsidR="003F57B5" w:rsidRPr="003F57B5">
        <w:rPr>
          <w:rFonts w:asciiTheme="majorHAnsi" w:hAnsiTheme="majorHAnsi"/>
          <w:b/>
          <w:i/>
          <w:lang w:val="nl-BE"/>
        </w:rPr>
        <w:t xml:space="preserve">elke </w:t>
      </w:r>
      <w:proofErr w:type="spellStart"/>
      <w:r w:rsidRPr="003F57B5">
        <w:rPr>
          <w:rFonts w:asciiTheme="majorHAnsi" w:hAnsiTheme="majorHAnsi"/>
          <w:b/>
          <w:i/>
          <w:lang w:val="nl-BE"/>
        </w:rPr>
        <w:t>onderzoekspartner</w:t>
      </w:r>
      <w:proofErr w:type="spellEnd"/>
      <w:r w:rsidRPr="003F57B5">
        <w:rPr>
          <w:rFonts w:asciiTheme="majorHAnsi" w:hAnsiTheme="majorHAnsi"/>
          <w:i/>
          <w:lang w:val="nl-BE"/>
        </w:rPr>
        <w:t xml:space="preserve"> in het project.</w:t>
      </w:r>
    </w:p>
    <w:p w:rsidR="00C86140" w:rsidRPr="0088594D" w:rsidRDefault="005F4CEA" w:rsidP="005F4CEA">
      <w:pPr>
        <w:pStyle w:val="Kop1"/>
        <w:rPr>
          <w:lang w:val="en-US"/>
        </w:rPr>
      </w:pPr>
      <w:r w:rsidRPr="0088594D">
        <w:rPr>
          <w:lang w:val="en-US"/>
        </w:rPr>
        <w:t>Information about the research partner</w:t>
      </w:r>
      <w:r w:rsidR="00C86140" w:rsidRPr="0088594D">
        <w:rPr>
          <w:lang w:val="en-US"/>
        </w:rPr>
        <w:t xml:space="preserve"> </w:t>
      </w:r>
      <w:r w:rsidR="00C86140" w:rsidRPr="00B5081C">
        <w:rPr>
          <w:rStyle w:val="Voetnootmarkering"/>
          <w:rFonts w:ascii="Cambria" w:hAnsi="Cambria"/>
          <w:b/>
          <w:sz w:val="28"/>
          <w:lang w:val="nl-BE"/>
        </w:rPr>
        <w:footnoteReference w:id="6"/>
      </w:r>
    </w:p>
    <w:tbl>
      <w:tblPr>
        <w:tblStyle w:val="Tabelraster"/>
        <w:tblW w:w="0" w:type="auto"/>
        <w:tblLook w:val="04A0" w:firstRow="1" w:lastRow="0" w:firstColumn="1" w:lastColumn="0" w:noHBand="0" w:noVBand="1"/>
      </w:tblPr>
      <w:tblGrid>
        <w:gridCol w:w="9622"/>
      </w:tblGrid>
      <w:tr w:rsidR="00C86140" w:rsidRPr="00C86140" w:rsidTr="00C86140">
        <w:tc>
          <w:tcPr>
            <w:tcW w:w="9622" w:type="dxa"/>
          </w:tcPr>
          <w:p w:rsidR="00C86140" w:rsidRPr="00C86140" w:rsidRDefault="00C86140" w:rsidP="00C86140">
            <w:pPr>
              <w:spacing w:before="120"/>
              <w:rPr>
                <w:rFonts w:asciiTheme="majorHAnsi" w:hAnsiTheme="majorHAnsi"/>
                <w:sz w:val="18"/>
                <w:szCs w:val="18"/>
                <w:lang w:val="nl-BE"/>
              </w:rPr>
            </w:pPr>
            <w:r w:rsidRPr="00C86140">
              <w:rPr>
                <w:rFonts w:asciiTheme="majorHAnsi" w:hAnsiTheme="majorHAnsi"/>
                <w:i/>
                <w:sz w:val="18"/>
                <w:szCs w:val="18"/>
                <w:lang w:val="nl-BE"/>
              </w:rPr>
              <w:t xml:space="preserve">Hier worden de </w:t>
            </w:r>
            <w:r w:rsidRPr="00C86140">
              <w:rPr>
                <w:rFonts w:asciiTheme="majorHAnsi" w:hAnsiTheme="majorHAnsi"/>
                <w:b/>
                <w:i/>
                <w:sz w:val="18"/>
                <w:szCs w:val="18"/>
                <w:lang w:val="nl-BE"/>
              </w:rPr>
              <w:t>basisgegevens</w:t>
            </w:r>
            <w:r w:rsidRPr="00C86140">
              <w:rPr>
                <w:rFonts w:asciiTheme="majorHAnsi" w:hAnsiTheme="majorHAnsi"/>
                <w:i/>
                <w:sz w:val="18"/>
                <w:szCs w:val="18"/>
                <w:lang w:val="nl-BE"/>
              </w:rPr>
              <w:t xml:space="preserve"> en de </w:t>
            </w:r>
            <w:r w:rsidRPr="00C86140">
              <w:rPr>
                <w:rFonts w:asciiTheme="majorHAnsi" w:hAnsiTheme="majorHAnsi"/>
                <w:b/>
                <w:i/>
                <w:sz w:val="18"/>
                <w:szCs w:val="18"/>
                <w:lang w:val="nl-BE"/>
              </w:rPr>
              <w:t>begroting</w:t>
            </w:r>
            <w:r w:rsidRPr="00C86140">
              <w:rPr>
                <w:rFonts w:asciiTheme="majorHAnsi" w:hAnsiTheme="majorHAnsi"/>
                <w:i/>
                <w:sz w:val="18"/>
                <w:szCs w:val="18"/>
                <w:lang w:val="nl-BE"/>
              </w:rPr>
              <w:t xml:space="preserve"> gevraagd voor de </w:t>
            </w:r>
            <w:proofErr w:type="spellStart"/>
            <w:r w:rsidRPr="00C86140">
              <w:rPr>
                <w:rFonts w:asciiTheme="majorHAnsi" w:hAnsiTheme="majorHAnsi"/>
                <w:i/>
                <w:sz w:val="18"/>
                <w:szCs w:val="18"/>
                <w:lang w:val="nl-BE"/>
              </w:rPr>
              <w:t>onderzoekspartner</w:t>
            </w:r>
            <w:proofErr w:type="spellEnd"/>
            <w:r w:rsidRPr="00C86140">
              <w:rPr>
                <w:rFonts w:asciiTheme="majorHAnsi" w:hAnsiTheme="majorHAnsi"/>
                <w:i/>
                <w:sz w:val="18"/>
                <w:szCs w:val="18"/>
                <w:lang w:val="nl-BE"/>
              </w:rPr>
              <w:t>.</w:t>
            </w:r>
          </w:p>
        </w:tc>
      </w:tr>
    </w:tbl>
    <w:p w:rsidR="00960809" w:rsidRDefault="00960809" w:rsidP="00063E63">
      <w:pPr>
        <w:rPr>
          <w:lang w:val="nl-BE"/>
        </w:rPr>
      </w:pPr>
    </w:p>
    <w:p w:rsidR="00C86140" w:rsidRDefault="005F4CEA" w:rsidP="005F4CEA">
      <w:pPr>
        <w:pStyle w:val="Kop2"/>
        <w:rPr>
          <w:lang w:val="nl-BE"/>
        </w:rPr>
      </w:pPr>
      <w:r w:rsidRPr="005F4CEA">
        <w:rPr>
          <w:lang w:val="nl-BE"/>
        </w:rPr>
        <w:t>General information</w:t>
      </w:r>
    </w:p>
    <w:p w:rsidR="005F4CEA" w:rsidRPr="005F4CEA" w:rsidRDefault="005F4CEA" w:rsidP="005F4CEA">
      <w:pPr>
        <w:jc w:val="left"/>
        <w:rPr>
          <w:b/>
          <w:lang w:val="nl-BE"/>
        </w:rPr>
      </w:pPr>
      <w:r w:rsidRPr="005F4CEA">
        <w:rPr>
          <w:b/>
          <w:lang w:val="nl-BE"/>
        </w:rPr>
        <w:t xml:space="preserve">Name of research </w:t>
      </w:r>
      <w:proofErr w:type="spellStart"/>
      <w:r w:rsidRPr="005F4CEA">
        <w:rPr>
          <w:b/>
          <w:lang w:val="nl-BE"/>
        </w:rPr>
        <w:t>institution</w:t>
      </w:r>
      <w:proofErr w:type="spellEnd"/>
      <w:r w:rsidRPr="005F4CEA">
        <w:rPr>
          <w:b/>
          <w:lang w:val="nl-BE"/>
        </w:rPr>
        <w:t>:</w:t>
      </w:r>
    </w:p>
    <w:p w:rsidR="005F4CEA" w:rsidRPr="0088594D" w:rsidRDefault="005F4CEA" w:rsidP="005F4CEA">
      <w:pPr>
        <w:jc w:val="left"/>
        <w:rPr>
          <w:b/>
          <w:lang w:val="en-US"/>
        </w:rPr>
      </w:pPr>
      <w:r w:rsidRPr="0088594D">
        <w:rPr>
          <w:b/>
          <w:lang w:val="en-US"/>
        </w:rPr>
        <w:t>Name of lab or service directly involved:</w:t>
      </w:r>
    </w:p>
    <w:p w:rsidR="005F4CEA" w:rsidRPr="0088594D" w:rsidRDefault="005F4CEA" w:rsidP="005F4CEA">
      <w:pPr>
        <w:jc w:val="left"/>
        <w:rPr>
          <w:b/>
          <w:lang w:val="en-US"/>
        </w:rPr>
      </w:pPr>
      <w:r w:rsidRPr="0088594D">
        <w:rPr>
          <w:b/>
          <w:lang w:val="en-US"/>
        </w:rPr>
        <w:t>Name of person in charge of project implementation at the research partner:</w:t>
      </w:r>
    </w:p>
    <w:p w:rsidR="005F4CEA" w:rsidRPr="0088594D" w:rsidRDefault="005F4CEA" w:rsidP="005F4CEA">
      <w:pPr>
        <w:jc w:val="left"/>
        <w:rPr>
          <w:b/>
          <w:lang w:val="en-US"/>
        </w:rPr>
      </w:pPr>
      <w:r w:rsidRPr="0088594D">
        <w:rPr>
          <w:b/>
          <w:lang w:val="en-US"/>
        </w:rPr>
        <w:t>Website:</w:t>
      </w:r>
    </w:p>
    <w:p w:rsidR="00C86140" w:rsidRPr="0088594D" w:rsidRDefault="005F4CEA" w:rsidP="005F4CEA">
      <w:pPr>
        <w:jc w:val="left"/>
        <w:rPr>
          <w:b/>
          <w:lang w:val="en-US"/>
        </w:rPr>
      </w:pPr>
      <w:r w:rsidRPr="0088594D">
        <w:rPr>
          <w:b/>
          <w:lang w:val="en-US"/>
        </w:rPr>
        <w:t>Address (only for non-Flemish research partners):</w:t>
      </w:r>
    </w:p>
    <w:p w:rsidR="00C86140" w:rsidRPr="0088594D" w:rsidRDefault="00C86140" w:rsidP="00C86140">
      <w:pPr>
        <w:jc w:val="left"/>
        <w:rPr>
          <w:b/>
          <w:lang w:val="en-US"/>
        </w:rPr>
      </w:pPr>
    </w:p>
    <w:p w:rsidR="00C86140" w:rsidRPr="0088594D" w:rsidRDefault="005F4CEA" w:rsidP="005F4CEA">
      <w:pPr>
        <w:pStyle w:val="Kop2"/>
        <w:rPr>
          <w:lang w:val="en-US"/>
        </w:rPr>
      </w:pPr>
      <w:r w:rsidRPr="0088594D">
        <w:rPr>
          <w:lang w:val="en-US"/>
        </w:rPr>
        <w:t>Main expertise (only for non-</w:t>
      </w:r>
      <w:proofErr w:type="spellStart"/>
      <w:r w:rsidRPr="0088594D">
        <w:rPr>
          <w:lang w:val="en-US"/>
        </w:rPr>
        <w:t>flemish</w:t>
      </w:r>
      <w:proofErr w:type="spellEnd"/>
      <w:r w:rsidRPr="0088594D">
        <w:rPr>
          <w:lang w:val="en-US"/>
        </w:rPr>
        <w:t xml:space="preserve"> research partners)</w:t>
      </w:r>
    </w:p>
    <w:p w:rsidR="00C86140" w:rsidRPr="00A823FD" w:rsidRDefault="00C86140" w:rsidP="00C86140">
      <w:pPr>
        <w:rPr>
          <w:i/>
          <w:lang w:val="nl-BE"/>
        </w:rPr>
      </w:pPr>
      <w:r w:rsidRPr="00A823FD">
        <w:rPr>
          <w:i/>
          <w:lang w:val="nl-BE"/>
        </w:rPr>
        <w:t xml:space="preserve">Geef een kort overzicht van de </w:t>
      </w:r>
      <w:r>
        <w:rPr>
          <w:i/>
          <w:lang w:val="nl-BE"/>
        </w:rPr>
        <w:t xml:space="preserve">voor dit project </w:t>
      </w:r>
      <w:r w:rsidRPr="00A823FD">
        <w:rPr>
          <w:i/>
          <w:lang w:val="nl-BE"/>
        </w:rPr>
        <w:t xml:space="preserve">relevante competenties bij de </w:t>
      </w:r>
      <w:proofErr w:type="spellStart"/>
      <w:r w:rsidRPr="00A823FD">
        <w:rPr>
          <w:i/>
          <w:lang w:val="nl-BE"/>
        </w:rPr>
        <w:t>onderzoekspartner</w:t>
      </w:r>
      <w:proofErr w:type="spellEnd"/>
      <w:r w:rsidRPr="00A823FD">
        <w:rPr>
          <w:i/>
          <w:lang w:val="nl-BE"/>
        </w:rPr>
        <w:t>.</w:t>
      </w:r>
    </w:p>
    <w:p w:rsidR="00C86140" w:rsidRPr="00C86140" w:rsidRDefault="00C86140" w:rsidP="00C86140">
      <w:pPr>
        <w:rPr>
          <w:lang w:val="nl-BE"/>
        </w:rPr>
      </w:pPr>
    </w:p>
    <w:p w:rsidR="00C86140" w:rsidRDefault="005F4CEA" w:rsidP="005F4CEA">
      <w:pPr>
        <w:pStyle w:val="Kop2"/>
      </w:pPr>
      <w:r w:rsidRPr="005F4CEA">
        <w:t xml:space="preserve">Total budget </w:t>
      </w:r>
      <w:proofErr w:type="spellStart"/>
      <w:r w:rsidRPr="005F4CEA">
        <w:t>for</w:t>
      </w:r>
      <w:proofErr w:type="spellEnd"/>
      <w:r w:rsidRPr="005F4CEA">
        <w:t xml:space="preserve"> research partner</w:t>
      </w:r>
    </w:p>
    <w:p w:rsidR="00C86140" w:rsidRPr="00A823FD" w:rsidRDefault="00C86140" w:rsidP="00C86140">
      <w:pPr>
        <w:rPr>
          <w:i/>
          <w:lang w:val="nl-BE"/>
        </w:rPr>
      </w:pPr>
      <w:r w:rsidRPr="00A823FD">
        <w:rPr>
          <w:i/>
          <w:lang w:val="nl-BE"/>
        </w:rPr>
        <w:t xml:space="preserve">Geef het overzicht van de begroting voor de </w:t>
      </w:r>
      <w:proofErr w:type="spellStart"/>
      <w:r w:rsidRPr="00A823FD">
        <w:rPr>
          <w:i/>
          <w:lang w:val="nl-BE"/>
        </w:rPr>
        <w:t>onderzoekspartner</w:t>
      </w:r>
      <w:proofErr w:type="spellEnd"/>
      <w:r w:rsidRPr="00A823FD">
        <w:rPr>
          <w:i/>
          <w:lang w:val="nl-BE"/>
        </w:rPr>
        <w:t>.</w:t>
      </w:r>
    </w:p>
    <w:p w:rsidR="005F4CEA" w:rsidRDefault="00C86140" w:rsidP="005F4CEA">
      <w:pPr>
        <w:spacing w:after="0"/>
        <w:rPr>
          <w:i/>
          <w:lang w:val="nl-BE"/>
        </w:rPr>
      </w:pPr>
      <w:r w:rsidRPr="00A823FD">
        <w:rPr>
          <w:i/>
          <w:lang w:val="nl-BE"/>
        </w:rPr>
        <w:t xml:space="preserve">Het budget voor de </w:t>
      </w:r>
      <w:proofErr w:type="spellStart"/>
      <w:r w:rsidRPr="00A823FD">
        <w:rPr>
          <w:i/>
          <w:lang w:val="nl-BE"/>
        </w:rPr>
        <w:t>onderzoekspartner</w:t>
      </w:r>
      <w:proofErr w:type="spellEnd"/>
      <w:r w:rsidRPr="00A823FD">
        <w:rPr>
          <w:i/>
          <w:lang w:val="nl-BE"/>
        </w:rPr>
        <w:t xml:space="preserve"> moet samengesteld worden op dezelfde manier als het budget voor een bedrijfspartner (zie </w:t>
      </w:r>
      <w:r>
        <w:rPr>
          <w:i/>
          <w:lang w:val="nl-BE"/>
        </w:rPr>
        <w:t>hoofdstuk 3 van het aanvraagdocument</w:t>
      </w:r>
      <w:r w:rsidRPr="00A823FD">
        <w:rPr>
          <w:i/>
          <w:lang w:val="nl-BE"/>
        </w:rPr>
        <w:t>).</w:t>
      </w:r>
      <w:r w:rsidRPr="00916FA4">
        <w:rPr>
          <w:lang w:val="nl-BE"/>
        </w:rPr>
        <w:t xml:space="preserve"> </w:t>
      </w:r>
      <w:r>
        <w:rPr>
          <w:i/>
          <w:lang w:val="nl-BE"/>
        </w:rPr>
        <w:t xml:space="preserve">Ook </w:t>
      </w:r>
      <w:proofErr w:type="spellStart"/>
      <w:r>
        <w:rPr>
          <w:i/>
          <w:lang w:val="nl-BE"/>
        </w:rPr>
        <w:t>onderzoekspartners</w:t>
      </w:r>
      <w:proofErr w:type="spellEnd"/>
      <w:r>
        <w:rPr>
          <w:i/>
          <w:lang w:val="nl-BE"/>
        </w:rPr>
        <w:t xml:space="preserve"> maken hiervoor dus geb</w:t>
      </w:r>
      <w:r w:rsidR="005F4CEA">
        <w:rPr>
          <w:i/>
          <w:lang w:val="nl-BE"/>
        </w:rPr>
        <w:t>ruik van dezelfde Excel-templat</w:t>
      </w:r>
      <w:r w:rsidR="00063226">
        <w:rPr>
          <w:i/>
          <w:lang w:val="nl-BE"/>
        </w:rPr>
        <w:t>e</w:t>
      </w:r>
      <w:r w:rsidR="005F4CEA">
        <w:rPr>
          <w:i/>
          <w:lang w:val="nl-BE"/>
        </w:rPr>
        <w:t>, zie</w:t>
      </w:r>
      <w:r>
        <w:rPr>
          <w:i/>
          <w:lang w:val="nl-BE"/>
        </w:rPr>
        <w:t xml:space="preserve"> </w:t>
      </w:r>
    </w:p>
    <w:p w:rsidR="005F4CEA" w:rsidRDefault="006C1AB3" w:rsidP="00C86140">
      <w:pPr>
        <w:rPr>
          <w:i/>
          <w:lang w:val="nl-BE"/>
        </w:rPr>
      </w:pPr>
      <w:hyperlink r:id="rId26" w:history="1">
        <w:r w:rsidR="005F4CEA" w:rsidRPr="003C03B4">
          <w:rPr>
            <w:rStyle w:val="Hyperlink"/>
            <w:rFonts w:asciiTheme="majorHAnsi" w:hAnsiTheme="majorHAnsi" w:cstheme="minorBidi"/>
            <w:i/>
            <w:color w:val="auto"/>
            <w:sz w:val="18"/>
            <w:szCs w:val="18"/>
            <w:lang w:val="nl-BE"/>
          </w:rPr>
          <w:t>http://www.iwt.be/sites/default/files/subsidies/documenten/bedrijfsinnovatiesteun_template_kostenmodel_jan2016.xls</w:t>
        </w:r>
      </w:hyperlink>
      <w:r w:rsidR="00C86140">
        <w:rPr>
          <w:i/>
          <w:lang w:val="nl-BE"/>
        </w:rPr>
        <w:t xml:space="preserve">. </w:t>
      </w:r>
    </w:p>
    <w:p w:rsidR="00C86140" w:rsidRDefault="00C86140" w:rsidP="00C86140">
      <w:pPr>
        <w:rPr>
          <w:i/>
          <w:lang w:val="nl-BE"/>
        </w:rPr>
      </w:pPr>
      <w:r>
        <w:rPr>
          <w:i/>
          <w:lang w:val="nl-BE"/>
        </w:rPr>
        <w:t>Deze template voorziet voor organisaties (</w:t>
      </w:r>
      <w:r w:rsidRPr="00916FA4">
        <w:rPr>
          <w:i/>
          <w:lang w:val="nl-BE"/>
        </w:rPr>
        <w:t>zoals onderzoeksinstellingen</w:t>
      </w:r>
      <w:r>
        <w:rPr>
          <w:i/>
          <w:lang w:val="nl-BE"/>
        </w:rPr>
        <w:t>)</w:t>
      </w:r>
      <w:r w:rsidRPr="00916FA4">
        <w:rPr>
          <w:i/>
          <w:lang w:val="nl-BE"/>
        </w:rPr>
        <w:t xml:space="preserve"> die werken met referentie aan overheidsbarema</w:t>
      </w:r>
      <w:r>
        <w:rPr>
          <w:i/>
          <w:lang w:val="nl-BE"/>
        </w:rPr>
        <w:t>’</w:t>
      </w:r>
      <w:r w:rsidRPr="00916FA4">
        <w:rPr>
          <w:i/>
          <w:lang w:val="nl-BE"/>
        </w:rPr>
        <w:t xml:space="preserve">s </w:t>
      </w:r>
      <w:r>
        <w:rPr>
          <w:i/>
          <w:lang w:val="nl-BE"/>
        </w:rPr>
        <w:t xml:space="preserve">in </w:t>
      </w:r>
      <w:r w:rsidRPr="00916FA4">
        <w:rPr>
          <w:i/>
          <w:lang w:val="nl-BE"/>
        </w:rPr>
        <w:t xml:space="preserve">een specifieke opmaaktabel voor de </w:t>
      </w:r>
      <w:r>
        <w:rPr>
          <w:i/>
          <w:lang w:val="nl-BE"/>
        </w:rPr>
        <w:t>personeelskosten.</w:t>
      </w:r>
    </w:p>
    <w:p w:rsidR="006C1AB3" w:rsidRPr="0088594D" w:rsidRDefault="006C1AB3" w:rsidP="006C1AB3">
      <w:pPr>
        <w:pStyle w:val="Kop2"/>
        <w:rPr>
          <w:lang w:val="en-US"/>
        </w:rPr>
      </w:pPr>
      <w:r w:rsidRPr="0088594D">
        <w:rPr>
          <w:lang w:val="en-US"/>
        </w:rPr>
        <w:t>Statement by</w:t>
      </w:r>
      <w:r>
        <w:rPr>
          <w:lang w:val="en-US"/>
        </w:rPr>
        <w:t xml:space="preserve"> the</w:t>
      </w:r>
      <w:r w:rsidRPr="0088594D">
        <w:rPr>
          <w:lang w:val="en-US"/>
        </w:rPr>
        <w:t xml:space="preserve"> </w:t>
      </w:r>
      <w:r>
        <w:rPr>
          <w:lang w:val="en-US"/>
        </w:rPr>
        <w:t>research</w:t>
      </w:r>
      <w:r w:rsidRPr="0088594D">
        <w:rPr>
          <w:lang w:val="en-US"/>
        </w:rPr>
        <w:t xml:space="preserve"> partners</w:t>
      </w:r>
    </w:p>
    <w:p w:rsidR="006C1AB3" w:rsidRDefault="006C1AB3" w:rsidP="006C1AB3">
      <w:pPr>
        <w:rPr>
          <w:i/>
          <w:lang w:val="nl-BE"/>
        </w:rPr>
      </w:pPr>
      <w:r>
        <w:rPr>
          <w:i/>
          <w:lang w:val="nl-BE"/>
        </w:rPr>
        <w:t xml:space="preserve">Elke </w:t>
      </w:r>
      <w:proofErr w:type="spellStart"/>
      <w:r>
        <w:rPr>
          <w:i/>
          <w:lang w:val="nl-BE"/>
        </w:rPr>
        <w:t>onderzoekspartner</w:t>
      </w:r>
      <w:proofErr w:type="spellEnd"/>
      <w:r>
        <w:rPr>
          <w:i/>
          <w:lang w:val="nl-BE"/>
        </w:rPr>
        <w:t xml:space="preserve"> dient de volgende verklaring als bijlage toe te voegen, ondertekend door een persoon die de betrokken rechtspersoon rechtsgeldig kan verbinden: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6C1AB3" w:rsidTr="006C1AB3">
        <w:tc>
          <w:tcPr>
            <w:tcW w:w="9622" w:type="dxa"/>
            <w:tcBorders>
              <w:top w:val="single" w:sz="4" w:space="0" w:color="auto"/>
              <w:left w:val="single" w:sz="4" w:space="0" w:color="auto"/>
              <w:bottom w:val="single" w:sz="4" w:space="0" w:color="auto"/>
              <w:right w:val="single" w:sz="4" w:space="0" w:color="auto"/>
            </w:tcBorders>
          </w:tcPr>
          <w:p w:rsidR="006C1AB3" w:rsidRDefault="006C1AB3">
            <w:pPr>
              <w:spacing w:before="60"/>
              <w:jc w:val="center"/>
              <w:rPr>
                <w:b/>
                <w:sz w:val="28"/>
                <w:szCs w:val="28"/>
                <w:lang w:val="nl-BE"/>
              </w:rPr>
            </w:pPr>
            <w:r>
              <w:rPr>
                <w:b/>
                <w:caps/>
                <w:sz w:val="28"/>
                <w:szCs w:val="28"/>
                <w:lang w:val="nl-BE"/>
              </w:rPr>
              <w:t>Intentieverklaring tot samenwerking</w:t>
            </w:r>
            <w:r>
              <w:rPr>
                <w:b/>
                <w:sz w:val="28"/>
                <w:szCs w:val="28"/>
                <w:lang w:val="nl-BE"/>
              </w:rPr>
              <w:t>:</w:t>
            </w:r>
          </w:p>
          <w:p w:rsidR="006C1AB3" w:rsidRDefault="006C1AB3">
            <w:pPr>
              <w:rPr>
                <w:rFonts w:ascii="Times New Roman" w:hAnsi="Times New Roman"/>
                <w:b/>
                <w:lang w:val="nl-BE"/>
              </w:rPr>
            </w:pPr>
            <w:r>
              <w:rPr>
                <w:b/>
                <w:iCs/>
                <w:lang w:val="nl-BE"/>
              </w:rPr>
              <w:t xml:space="preserve">Als rechtsgeldig vertegenwoordiger van </w:t>
            </w:r>
            <w:r>
              <w:rPr>
                <w:b/>
                <w:i/>
                <w:iCs/>
                <w:lang w:val="nl-BE"/>
              </w:rPr>
              <w:t>&lt;</w:t>
            </w:r>
            <w:r>
              <w:rPr>
                <w:b/>
                <w:bCs/>
                <w:i/>
                <w:lang w:val="nl-BE"/>
              </w:rPr>
              <w:t>naam onderzoeksinstelling, (faculteit), dept/vakgroep, afdeling/lab/onderzoeksgroep</w:t>
            </w:r>
            <w:r>
              <w:rPr>
                <w:b/>
                <w:i/>
                <w:iCs/>
                <w:lang w:val="nl-BE"/>
              </w:rPr>
              <w:t xml:space="preserve"> &gt;</w:t>
            </w:r>
            <w:r>
              <w:rPr>
                <w:b/>
                <w:iCs/>
                <w:lang w:val="nl-BE"/>
              </w:rPr>
              <w:t xml:space="preserve"> </w:t>
            </w:r>
            <w:r>
              <w:rPr>
                <w:b/>
                <w:lang w:val="nl-BE"/>
              </w:rPr>
              <w:t xml:space="preserve">geef ik het Agentschap Innoveren en Ondernemen, optredend voor het Hermesfonds, de toestemming alle nodige acties te laten uitvoeren naar aanleiding van de aanvraag bij </w:t>
            </w:r>
            <w:r>
              <w:rPr>
                <w:b/>
                <w:lang w:val="nl-BE"/>
              </w:rPr>
              <w:lastRenderedPageBreak/>
              <w:t>het Agentschap Innoveren en Ondernemen voor een O&amp;O-bedrijfsproject met als titel &lt;</w:t>
            </w:r>
            <w:r>
              <w:rPr>
                <w:b/>
                <w:i/>
                <w:lang w:val="nl-BE"/>
              </w:rPr>
              <w:t>titel van het project</w:t>
            </w:r>
            <w:r>
              <w:rPr>
                <w:b/>
                <w:lang w:val="nl-BE"/>
              </w:rPr>
              <w:t>&gt;.</w:t>
            </w:r>
          </w:p>
          <w:p w:rsidR="006C1AB3" w:rsidRDefault="006C1AB3">
            <w:pPr>
              <w:rPr>
                <w:b/>
                <w:iCs/>
                <w:lang w:val="nl-BE"/>
              </w:rPr>
            </w:pPr>
            <w:r>
              <w:rPr>
                <w:b/>
                <w:iCs/>
                <w:lang w:val="nl-BE"/>
              </w:rPr>
              <w:t xml:space="preserve">Ik verklaar kennis te hebben genomen van de programmakenmerken, van de inhoud van het project en dat ik de nodige middelen zal inzetten voor de uitvoering van het project. </w:t>
            </w:r>
            <w:r>
              <w:rPr>
                <w:b/>
                <w:bCs/>
                <w:color w:val="000000"/>
                <w:lang w:val="nl-BE"/>
              </w:rPr>
              <w:t xml:space="preserve">In het bijzonder bevestig ik de basisprincipes betreffende de participatie in de onderzoeksresultaten beschreven in het project. </w:t>
            </w:r>
            <w:r>
              <w:rPr>
                <w:b/>
                <w:iCs/>
                <w:lang w:val="nl-BE"/>
              </w:rPr>
              <w:t>Tevens verklaar ik voor dit project nog geen subsidie te hebben ontvangen.</w:t>
            </w:r>
          </w:p>
          <w:p w:rsidR="006C1AB3" w:rsidRDefault="006C1AB3">
            <w:pPr>
              <w:rPr>
                <w:b/>
                <w:iCs/>
                <w:lang w:val="nl-BE"/>
              </w:rPr>
            </w:pPr>
            <w:r>
              <w:rPr>
                <w:b/>
                <w:iCs/>
                <w:lang w:val="nl-BE"/>
              </w:rPr>
              <w:t>Tussen de projectpartners zijn duidelijke afspraken gemaakt omtrent het project. Deze afspraken zijn beschreven in de aanvraag en worden bij goedkeuring van het project verder uitgewerkt in een samenwerkingsovereenkomst.</w:t>
            </w:r>
          </w:p>
          <w:p w:rsidR="006C1AB3" w:rsidRDefault="006C1AB3">
            <w:pPr>
              <w:rPr>
                <w:b/>
                <w:iCs/>
                <w:lang w:val="nl-BE"/>
              </w:rPr>
            </w:pPr>
            <w:r>
              <w:rPr>
                <w:b/>
                <w:bCs/>
                <w:color w:val="000000"/>
                <w:lang w:val="nl-BE"/>
              </w:rPr>
              <w:t>Gelezen en goedgekeurd,</w:t>
            </w:r>
          </w:p>
          <w:p w:rsidR="006C1AB3" w:rsidRDefault="006C1AB3">
            <w:pPr>
              <w:rPr>
                <w:b/>
                <w:lang w:val="nl-BE"/>
              </w:rPr>
            </w:pPr>
          </w:p>
          <w:p w:rsidR="006C1AB3" w:rsidRDefault="006C1AB3">
            <w:pPr>
              <w:rPr>
                <w:b/>
                <w:lang w:val="nl-BE"/>
              </w:rPr>
            </w:pPr>
          </w:p>
          <w:p w:rsidR="006C1AB3" w:rsidRDefault="006C1AB3">
            <w:pPr>
              <w:rPr>
                <w:lang w:val="nl-BE"/>
              </w:rPr>
            </w:pPr>
            <w:r>
              <w:rPr>
                <w:b/>
                <w:bCs/>
                <w:color w:val="000000"/>
                <w:lang w:val="nl-BE"/>
              </w:rPr>
              <w:t>Datum en handtekening rechtsgeldige vertegenwoordiger van de onderzoeksinstelling</w:t>
            </w:r>
          </w:p>
        </w:tc>
      </w:tr>
    </w:tbl>
    <w:p w:rsidR="006C1AB3" w:rsidRPr="006C1AB3" w:rsidRDefault="006C1AB3" w:rsidP="00C86140">
      <w:pPr>
        <w:rPr>
          <w:lang w:val="nl-BE"/>
        </w:rPr>
      </w:pPr>
    </w:p>
    <w:p w:rsidR="006C1AB3" w:rsidRPr="00B20A72" w:rsidRDefault="006C1AB3" w:rsidP="006C1AB3">
      <w:pPr>
        <w:pStyle w:val="Kop1"/>
        <w:rPr>
          <w:lang w:eastAsia="nl-BE"/>
        </w:rPr>
      </w:pPr>
      <w:r>
        <w:rPr>
          <w:lang w:eastAsia="nl-BE"/>
        </w:rPr>
        <w:t xml:space="preserve">Statement </w:t>
      </w:r>
      <w:proofErr w:type="spellStart"/>
      <w:r>
        <w:rPr>
          <w:lang w:eastAsia="nl-BE"/>
        </w:rPr>
        <w:t>by</w:t>
      </w:r>
      <w:proofErr w:type="spellEnd"/>
      <w:r>
        <w:rPr>
          <w:lang w:eastAsia="nl-BE"/>
        </w:rPr>
        <w:t xml:space="preserve"> </w:t>
      </w:r>
      <w:proofErr w:type="spellStart"/>
      <w:r>
        <w:rPr>
          <w:lang w:eastAsia="nl-BE"/>
        </w:rPr>
        <w:t>the</w:t>
      </w:r>
      <w:proofErr w:type="spellEnd"/>
      <w:r>
        <w:rPr>
          <w:lang w:eastAsia="nl-BE"/>
        </w:rPr>
        <w:t xml:space="preserve"> cluster </w:t>
      </w:r>
      <w:proofErr w:type="spellStart"/>
      <w:r>
        <w:rPr>
          <w:lang w:eastAsia="nl-BE"/>
        </w:rPr>
        <w:t>organisations</w:t>
      </w:r>
      <w:proofErr w:type="spellEnd"/>
    </w:p>
    <w:tbl>
      <w:tblPr>
        <w:tblW w:w="10035" w:type="dxa"/>
        <w:tblLook w:val="04A0" w:firstRow="1" w:lastRow="0" w:firstColumn="1" w:lastColumn="0" w:noHBand="0" w:noVBand="1"/>
      </w:tblPr>
      <w:tblGrid>
        <w:gridCol w:w="10035"/>
      </w:tblGrid>
      <w:tr w:rsidR="006C1AB3" w:rsidRPr="00B74A8F" w:rsidTr="000B0357">
        <w:trPr>
          <w:trHeight w:val="510"/>
        </w:trPr>
        <w:tc>
          <w:tcPr>
            <w:tcW w:w="10035" w:type="dxa"/>
            <w:vAlign w:val="center"/>
          </w:tcPr>
          <w:p w:rsidR="006C1AB3" w:rsidRPr="00B74A8F" w:rsidRDefault="006C1AB3" w:rsidP="006C1AB3">
            <w:pPr>
              <w:spacing w:after="120" w:line="240" w:lineRule="auto"/>
              <w:rPr>
                <w:rFonts w:asciiTheme="majorHAnsi" w:eastAsia="Times New Roman" w:hAnsiTheme="majorHAnsi" w:cs="Times New Roman"/>
                <w:i/>
                <w:iCs/>
                <w:lang w:val="nl-BE" w:eastAsia="nl-BE"/>
              </w:rPr>
            </w:pPr>
            <w:r>
              <w:rPr>
                <w:i/>
                <w:lang w:val="nl-BE"/>
              </w:rPr>
              <w:t>Elke</w:t>
            </w:r>
            <w:r>
              <w:rPr>
                <w:i/>
                <w:lang w:val="nl-BE"/>
              </w:rPr>
              <w:t xml:space="preserve"> betrokken</w:t>
            </w:r>
            <w:r>
              <w:rPr>
                <w:i/>
                <w:lang w:val="nl-BE"/>
              </w:rPr>
              <w:t xml:space="preserve"> </w:t>
            </w:r>
            <w:proofErr w:type="spellStart"/>
            <w:r>
              <w:rPr>
                <w:i/>
                <w:lang w:val="nl-BE"/>
              </w:rPr>
              <w:t>clustrorganisatie</w:t>
            </w:r>
            <w:proofErr w:type="spellEnd"/>
            <w:r>
              <w:rPr>
                <w:i/>
                <w:lang w:val="nl-BE"/>
              </w:rPr>
              <w:t xml:space="preserve"> dient de volgende verklaring als bijlage toe te voegen</w:t>
            </w:r>
            <w:r w:rsidRPr="00B74A8F">
              <w:rPr>
                <w:rFonts w:asciiTheme="majorHAnsi" w:eastAsia="Times New Roman" w:hAnsiTheme="majorHAnsi" w:cs="Times New Roman"/>
                <w:i/>
                <w:iCs/>
                <w:lang w:val="nl-BE" w:eastAsia="nl-BE"/>
              </w:rPr>
              <w:t xml:space="preserve"> </w:t>
            </w:r>
            <w:r w:rsidRPr="00B74A8F">
              <w:rPr>
                <w:rFonts w:asciiTheme="majorHAnsi" w:eastAsia="Times New Roman" w:hAnsiTheme="majorHAnsi" w:cs="Times New Roman"/>
                <w:i/>
                <w:iCs/>
                <w:lang w:val="nl-BE" w:eastAsia="nl-BE"/>
              </w:rPr>
              <w:t xml:space="preserve">De intentieverklaring moet ondertekend worden door een persoon die gemachtigd is om contractuele verbintenissen af te sluiten in naam van de organisatie. </w:t>
            </w:r>
            <w:bookmarkStart w:id="0" w:name="_GoBack"/>
            <w:bookmarkEnd w:id="0"/>
          </w:p>
        </w:tc>
      </w:tr>
    </w:tbl>
    <w:p w:rsidR="006C1AB3" w:rsidRPr="00B20A72" w:rsidRDefault="006C1AB3" w:rsidP="006C1AB3">
      <w:pPr>
        <w:spacing w:after="0" w:line="240" w:lineRule="auto"/>
        <w:rPr>
          <w:rFonts w:asciiTheme="majorHAnsi" w:eastAsia="Times New Roman" w:hAnsiTheme="majorHAnsi" w:cs="Times New Roman"/>
          <w:lang w:val="nl-BE" w:eastAsia="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5860"/>
      </w:tblGrid>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nl-BE"/>
              </w:rPr>
            </w:pPr>
            <w:r w:rsidRPr="00B20A72">
              <w:rPr>
                <w:rFonts w:asciiTheme="majorHAnsi" w:eastAsia="Times New Roman" w:hAnsiTheme="majorHAnsi" w:cs="Times New Roman"/>
                <w:lang w:val="nl-BE"/>
              </w:rPr>
              <w:t>Titel van het project</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rPr>
            </w:pPr>
          </w:p>
          <w:p w:rsidR="006C1AB3" w:rsidRPr="00B20A72" w:rsidRDefault="006C1AB3" w:rsidP="000B0357">
            <w:pPr>
              <w:spacing w:after="0" w:line="240" w:lineRule="auto"/>
              <w:rPr>
                <w:rFonts w:asciiTheme="majorHAnsi" w:eastAsia="Times New Roman" w:hAnsiTheme="majorHAnsi" w:cs="Times New Roman"/>
                <w:lang w:val="nl-BE"/>
              </w:rPr>
            </w:pPr>
          </w:p>
        </w:tc>
      </w:tr>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fr-BE" w:eastAsia="nl-BE"/>
              </w:rPr>
            </w:pPr>
            <w:proofErr w:type="spellStart"/>
            <w:r w:rsidRPr="00B20A72">
              <w:rPr>
                <w:rFonts w:asciiTheme="majorHAnsi" w:eastAsia="Times New Roman" w:hAnsiTheme="majorHAnsi" w:cs="Times New Roman"/>
                <w:lang w:val="fr-BE" w:eastAsia="nl-BE"/>
              </w:rPr>
              <w:t>Organisatie</w:t>
            </w:r>
            <w:proofErr w:type="spellEnd"/>
          </w:p>
        </w:tc>
        <w:tc>
          <w:tcPr>
            <w:tcW w:w="5860" w:type="dxa"/>
          </w:tcPr>
          <w:p w:rsidR="006C1AB3" w:rsidRPr="00B20A72" w:rsidRDefault="006C1AB3" w:rsidP="000B0357">
            <w:pPr>
              <w:spacing w:after="0" w:line="240" w:lineRule="auto"/>
              <w:rPr>
                <w:rFonts w:asciiTheme="majorHAnsi" w:eastAsia="Times New Roman" w:hAnsiTheme="majorHAnsi" w:cs="Times New Roman"/>
                <w:lang w:val="fr-BE" w:eastAsia="nl-BE"/>
              </w:rPr>
            </w:pPr>
          </w:p>
        </w:tc>
      </w:tr>
      <w:tr w:rsidR="006C1AB3" w:rsidRPr="00B20A72" w:rsidTr="000B0357">
        <w:tc>
          <w:tcPr>
            <w:tcW w:w="2939" w:type="dxa"/>
            <w:shd w:val="clear" w:color="auto" w:fill="A6A6A6"/>
          </w:tcPr>
          <w:p w:rsidR="006C1AB3" w:rsidRPr="00B20A72" w:rsidRDefault="006C1AB3" w:rsidP="000B0357">
            <w:pPr>
              <w:spacing w:after="0" w:line="240" w:lineRule="auto"/>
              <w:rPr>
                <w:rFonts w:asciiTheme="majorHAnsi" w:eastAsia="Times New Roman" w:hAnsiTheme="majorHAnsi" w:cs="Times New Roman"/>
                <w:lang w:val="nl-BE" w:eastAsia="nl-BE"/>
              </w:rPr>
            </w:pPr>
          </w:p>
        </w:tc>
        <w:tc>
          <w:tcPr>
            <w:tcW w:w="5860" w:type="dxa"/>
            <w:shd w:val="clear" w:color="auto" w:fill="A6A6A6"/>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nl-BE" w:eastAsia="nl-BE"/>
              </w:rPr>
            </w:pPr>
            <w:r w:rsidRPr="00B20A72">
              <w:rPr>
                <w:rFonts w:asciiTheme="majorHAnsi" w:eastAsia="Times New Roman" w:hAnsiTheme="majorHAnsi" w:cs="Times New Roman"/>
                <w:lang w:val="nl-BE" w:eastAsia="nl-BE"/>
              </w:rPr>
              <w:t>Naam van de contactpersoon</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nl-BE" w:eastAsia="nl-BE"/>
              </w:rPr>
            </w:pPr>
            <w:r w:rsidRPr="00B20A72">
              <w:rPr>
                <w:rFonts w:asciiTheme="majorHAnsi" w:eastAsia="Times New Roman" w:hAnsiTheme="majorHAnsi" w:cs="Times New Roman"/>
                <w:lang w:val="nl-BE" w:eastAsia="nl-BE"/>
              </w:rPr>
              <w:t>Functie</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rPr>
          <w:cantSplit/>
        </w:trPr>
        <w:tc>
          <w:tcPr>
            <w:tcW w:w="2939" w:type="dxa"/>
            <w:vMerge w:val="restart"/>
          </w:tcPr>
          <w:p w:rsidR="006C1AB3" w:rsidRPr="00B20A72" w:rsidRDefault="006C1AB3" w:rsidP="000B0357">
            <w:pPr>
              <w:tabs>
                <w:tab w:val="center" w:pos="4513"/>
                <w:tab w:val="right" w:pos="9026"/>
              </w:tabs>
              <w:spacing w:after="0" w:line="240" w:lineRule="auto"/>
              <w:rPr>
                <w:rFonts w:asciiTheme="majorHAnsi" w:eastAsia="Times New Roman" w:hAnsiTheme="majorHAnsi" w:cs="Times New Roman"/>
                <w:lang w:val="nl-BE" w:eastAsia="en-US"/>
              </w:rPr>
            </w:pPr>
            <w:r w:rsidRPr="00B20A72">
              <w:rPr>
                <w:rFonts w:asciiTheme="majorHAnsi" w:eastAsia="Times New Roman" w:hAnsiTheme="majorHAnsi" w:cs="Times New Roman"/>
                <w:lang w:val="nl-BE" w:eastAsia="en-US"/>
              </w:rPr>
              <w:t xml:space="preserve">Adres </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rPr>
          <w:cantSplit/>
        </w:trPr>
        <w:tc>
          <w:tcPr>
            <w:tcW w:w="2939" w:type="dxa"/>
            <w:vMerge/>
          </w:tcPr>
          <w:p w:rsidR="006C1AB3" w:rsidRPr="00B20A72" w:rsidRDefault="006C1AB3" w:rsidP="000B0357">
            <w:pPr>
              <w:spacing w:after="0" w:line="240" w:lineRule="auto"/>
              <w:rPr>
                <w:rFonts w:asciiTheme="majorHAnsi" w:eastAsia="Times New Roman" w:hAnsiTheme="majorHAnsi" w:cs="Times New Roman"/>
                <w:lang w:val="nl-BE" w:eastAsia="nl-BE"/>
              </w:rPr>
            </w:pP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nl-BE" w:eastAsia="nl-BE"/>
              </w:rPr>
            </w:pPr>
            <w:r w:rsidRPr="00B20A72">
              <w:rPr>
                <w:rFonts w:asciiTheme="majorHAnsi" w:eastAsia="Times New Roman" w:hAnsiTheme="majorHAnsi" w:cs="Times New Roman"/>
                <w:lang w:val="nl-BE" w:eastAsia="nl-BE"/>
              </w:rPr>
              <w:t>Tel</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r w:rsidR="006C1AB3" w:rsidRPr="00B20A72" w:rsidTr="000B0357">
        <w:tc>
          <w:tcPr>
            <w:tcW w:w="2939" w:type="dxa"/>
          </w:tcPr>
          <w:p w:rsidR="006C1AB3" w:rsidRPr="00B20A72" w:rsidRDefault="006C1AB3" w:rsidP="000B0357">
            <w:pPr>
              <w:spacing w:after="0" w:line="240" w:lineRule="auto"/>
              <w:rPr>
                <w:rFonts w:asciiTheme="majorHAnsi" w:eastAsia="Times New Roman" w:hAnsiTheme="majorHAnsi" w:cs="Times New Roman"/>
                <w:lang w:val="nl-BE" w:eastAsia="nl-BE"/>
              </w:rPr>
            </w:pPr>
            <w:r w:rsidRPr="00B20A72">
              <w:rPr>
                <w:rFonts w:asciiTheme="majorHAnsi" w:eastAsia="Times New Roman" w:hAnsiTheme="majorHAnsi" w:cs="Times New Roman"/>
                <w:lang w:val="nl-BE" w:eastAsia="nl-BE"/>
              </w:rPr>
              <w:t>e-mail</w:t>
            </w:r>
          </w:p>
        </w:tc>
        <w:tc>
          <w:tcPr>
            <w:tcW w:w="5860" w:type="dxa"/>
          </w:tcPr>
          <w:p w:rsidR="006C1AB3" w:rsidRPr="00B20A72" w:rsidRDefault="006C1AB3" w:rsidP="000B0357">
            <w:pPr>
              <w:spacing w:after="0" w:line="240" w:lineRule="auto"/>
              <w:rPr>
                <w:rFonts w:asciiTheme="majorHAnsi" w:eastAsia="Times New Roman" w:hAnsiTheme="majorHAnsi" w:cs="Times New Roman"/>
                <w:lang w:val="nl-BE" w:eastAsia="nl-BE"/>
              </w:rPr>
            </w:pPr>
          </w:p>
        </w:tc>
      </w:tr>
    </w:tbl>
    <w:p w:rsidR="006C1AB3" w:rsidRPr="00B20A72" w:rsidRDefault="006C1AB3" w:rsidP="006C1AB3">
      <w:pPr>
        <w:spacing w:after="120" w:line="240" w:lineRule="auto"/>
        <w:rPr>
          <w:rFonts w:asciiTheme="majorHAnsi" w:eastAsia="Times New Roman" w:hAnsiTheme="majorHAnsi" w:cs="Times New Roman"/>
          <w:sz w:val="10"/>
          <w:szCs w:val="10"/>
          <w:lang w:val="nl-BE" w:eastAsia="nl-BE"/>
        </w:rPr>
      </w:pPr>
    </w:p>
    <w:p w:rsidR="006C1AB3" w:rsidRPr="00B20A72" w:rsidRDefault="006C1AB3" w:rsidP="006C1AB3">
      <w:pPr>
        <w:spacing w:after="120" w:line="240" w:lineRule="auto"/>
        <w:rPr>
          <w:rFonts w:asciiTheme="majorHAnsi" w:eastAsia="Times New Roman" w:hAnsiTheme="majorHAnsi" w:cs="Times New Roman"/>
          <w:iCs/>
          <w:lang w:val="nl-BE" w:eastAsia="nl-BE"/>
        </w:rPr>
      </w:pPr>
      <w:r w:rsidRPr="00B20A72">
        <w:rPr>
          <w:rFonts w:asciiTheme="majorHAnsi" w:eastAsia="Times New Roman" w:hAnsiTheme="majorHAnsi" w:cs="Times New Roman"/>
          <w:iCs/>
          <w:lang w:val="nl-BE" w:eastAsia="nl-BE"/>
        </w:rPr>
        <w:t xml:space="preserve">Als rechtsgeldig vertegenwoordiger van </w:t>
      </w:r>
      <w:r w:rsidRPr="00B20A72">
        <w:rPr>
          <w:rFonts w:asciiTheme="majorHAnsi" w:eastAsia="Times New Roman" w:hAnsiTheme="majorHAnsi" w:cs="Times New Roman"/>
          <w:i/>
          <w:iCs/>
          <w:lang w:val="nl-BE" w:eastAsia="nl-BE"/>
        </w:rPr>
        <w:t>&lt;naam van de clusterorganisatie&gt;</w:t>
      </w:r>
      <w:r w:rsidRPr="00B20A72">
        <w:rPr>
          <w:rFonts w:asciiTheme="majorHAnsi" w:eastAsia="Times New Roman" w:hAnsiTheme="majorHAnsi" w:cs="Times New Roman"/>
          <w:iCs/>
          <w:lang w:val="nl-BE" w:eastAsia="nl-BE"/>
        </w:rPr>
        <w:t xml:space="preserve"> verklaar</w:t>
      </w:r>
      <w:r>
        <w:rPr>
          <w:rFonts w:asciiTheme="majorHAnsi" w:eastAsia="Times New Roman" w:hAnsiTheme="majorHAnsi" w:cs="Times New Roman"/>
          <w:iCs/>
          <w:lang w:val="nl-BE" w:eastAsia="nl-BE"/>
        </w:rPr>
        <w:t xml:space="preserve"> ik</w:t>
      </w:r>
      <w:r w:rsidRPr="00B20A72">
        <w:rPr>
          <w:rFonts w:asciiTheme="majorHAnsi" w:eastAsia="Times New Roman" w:hAnsiTheme="majorHAnsi" w:cs="Times New Roman"/>
          <w:iCs/>
          <w:lang w:val="nl-BE" w:eastAsia="nl-BE"/>
        </w:rPr>
        <w:t xml:space="preserve"> </w:t>
      </w:r>
      <w:r>
        <w:rPr>
          <w:rFonts w:asciiTheme="majorHAnsi" w:eastAsia="Times New Roman" w:hAnsiTheme="majorHAnsi" w:cs="Times New Roman"/>
          <w:iCs/>
          <w:lang w:val="nl-BE" w:eastAsia="nl-BE"/>
        </w:rPr>
        <w:t xml:space="preserve">kennis te hebben genomen van </w:t>
      </w:r>
      <w:r w:rsidRPr="00B20A72">
        <w:rPr>
          <w:rFonts w:asciiTheme="majorHAnsi" w:eastAsia="Times New Roman" w:hAnsiTheme="majorHAnsi" w:cs="Times New Roman"/>
          <w:iCs/>
          <w:lang w:val="nl-BE" w:eastAsia="nl-BE"/>
        </w:rPr>
        <w:t>de inhoud van het project</w:t>
      </w:r>
      <w:r>
        <w:rPr>
          <w:rFonts w:asciiTheme="majorHAnsi" w:eastAsia="Times New Roman" w:hAnsiTheme="majorHAnsi" w:cs="Times New Roman"/>
          <w:iCs/>
          <w:lang w:val="nl-BE" w:eastAsia="nl-BE"/>
        </w:rPr>
        <w:t xml:space="preserve">. Tevens verklaar ik dat het project aansluit bij de clusterstrategie en complementair is aan de andere binnen de cluster uitgevoerde projecten. </w:t>
      </w:r>
      <w:r w:rsidRPr="00B20A72">
        <w:rPr>
          <w:rFonts w:asciiTheme="majorHAnsi" w:eastAsia="Times New Roman" w:hAnsiTheme="majorHAnsi" w:cs="Times New Roman"/>
          <w:iCs/>
          <w:lang w:val="nl-BE" w:eastAsia="nl-BE"/>
        </w:rPr>
        <w:t xml:space="preserve"> </w:t>
      </w:r>
    </w:p>
    <w:p w:rsidR="006C1AB3" w:rsidRPr="00B20A72" w:rsidRDefault="006C1AB3" w:rsidP="006C1AB3">
      <w:pPr>
        <w:spacing w:after="120" w:line="240" w:lineRule="auto"/>
        <w:jc w:val="left"/>
        <w:rPr>
          <w:rFonts w:asciiTheme="majorHAnsi" w:eastAsia="Times New Roman" w:hAnsiTheme="majorHAnsi" w:cs="Times New Roman"/>
          <w:iCs/>
          <w:lang w:val="nl-BE" w:eastAsia="nl-BE"/>
        </w:rPr>
      </w:pPr>
    </w:p>
    <w:p w:rsidR="006C1AB3" w:rsidRPr="00B20A72" w:rsidRDefault="006C1AB3" w:rsidP="006C1AB3">
      <w:pPr>
        <w:spacing w:after="120" w:line="240" w:lineRule="auto"/>
        <w:jc w:val="left"/>
        <w:rPr>
          <w:rFonts w:asciiTheme="majorHAnsi" w:eastAsia="Times New Roman" w:hAnsiTheme="majorHAnsi" w:cs="Times New Roman"/>
          <w:iCs/>
          <w:lang w:val="nl-BE" w:eastAsia="nl-BE"/>
        </w:rPr>
      </w:pPr>
      <w:r w:rsidRPr="00B20A72">
        <w:rPr>
          <w:rFonts w:asciiTheme="majorHAnsi" w:eastAsia="Times New Roman" w:hAnsiTheme="majorHAnsi" w:cs="Times New Roman"/>
          <w:iCs/>
          <w:lang w:val="nl-BE" w:eastAsia="nl-BE"/>
        </w:rPr>
        <w:t>Naam, functie</w:t>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r>
      <w:r w:rsidRPr="00B20A72">
        <w:rPr>
          <w:rFonts w:asciiTheme="majorHAnsi" w:eastAsia="Times New Roman" w:hAnsiTheme="majorHAnsi" w:cs="Times New Roman"/>
          <w:iCs/>
          <w:lang w:val="nl-BE" w:eastAsia="nl-BE"/>
        </w:rPr>
        <w:tab/>
        <w:t>Datum</w:t>
      </w:r>
    </w:p>
    <w:p w:rsidR="006C1AB3" w:rsidRPr="00B20A72" w:rsidRDefault="006C1AB3" w:rsidP="006C1AB3">
      <w:pPr>
        <w:spacing w:after="120" w:line="240" w:lineRule="auto"/>
        <w:jc w:val="left"/>
        <w:rPr>
          <w:rFonts w:asciiTheme="majorHAnsi" w:eastAsia="Times New Roman" w:hAnsiTheme="majorHAnsi" w:cs="Times New Roman"/>
          <w:iCs/>
          <w:lang w:val="nl-BE" w:eastAsia="nl-BE"/>
        </w:rPr>
      </w:pPr>
    </w:p>
    <w:p w:rsidR="006C1AB3" w:rsidRPr="00B20A72" w:rsidRDefault="006C1AB3" w:rsidP="006C1AB3">
      <w:pPr>
        <w:spacing w:after="120" w:line="240" w:lineRule="auto"/>
        <w:jc w:val="left"/>
        <w:rPr>
          <w:rFonts w:asciiTheme="majorHAnsi" w:eastAsia="Times New Roman" w:hAnsiTheme="majorHAnsi" w:cs="Times New Roman"/>
          <w:iCs/>
          <w:lang w:val="nl-BE" w:eastAsia="nl-BE"/>
        </w:rPr>
      </w:pPr>
      <w:r w:rsidRPr="00B20A72">
        <w:rPr>
          <w:rFonts w:asciiTheme="majorHAnsi" w:eastAsia="Times New Roman" w:hAnsiTheme="majorHAnsi" w:cs="Times New Roman"/>
          <w:iCs/>
          <w:lang w:val="nl-BE" w:eastAsia="nl-BE"/>
        </w:rPr>
        <w:t>(handtekening)</w:t>
      </w:r>
    </w:p>
    <w:p w:rsidR="00C86140" w:rsidRPr="00C86140" w:rsidRDefault="00C86140" w:rsidP="00C86140">
      <w:pPr>
        <w:rPr>
          <w:lang w:val="nl-BE"/>
        </w:rPr>
      </w:pPr>
    </w:p>
    <w:p w:rsidR="0019462C" w:rsidRDefault="00F648B1" w:rsidP="000F7025">
      <w:pPr>
        <w:spacing w:after="0" w:line="240" w:lineRule="auto"/>
        <w:jc w:val="left"/>
      </w:pPr>
      <w:r>
        <w:lastRenderedPageBreak/>
        <w:br w:type="page"/>
      </w:r>
    </w:p>
    <w:p w:rsidR="009636F1" w:rsidRDefault="009636F1" w:rsidP="000107F1">
      <w:pPr>
        <w:sectPr w:rsidR="009636F1" w:rsidSect="00890CA7">
          <w:headerReference w:type="even" r:id="rId27"/>
          <w:headerReference w:type="default" r:id="rId28"/>
          <w:footerReference w:type="even" r:id="rId29"/>
          <w:footerReference w:type="default" r:id="rId30"/>
          <w:headerReference w:type="first" r:id="rId31"/>
          <w:footerReference w:type="first" r:id="rId32"/>
          <w:pgSz w:w="11900" w:h="16840"/>
          <w:pgMar w:top="2268" w:right="1134" w:bottom="1134" w:left="1134" w:header="709" w:footer="709" w:gutter="0"/>
          <w:pgNumType w:start="2"/>
          <w:cols w:space="284"/>
          <w:docGrid w:linePitch="360"/>
        </w:sectPr>
      </w:pPr>
    </w:p>
    <w:p w:rsidR="000107F1" w:rsidRPr="000107F1" w:rsidRDefault="00BC175D" w:rsidP="000107F1">
      <w:r>
        <w:rPr>
          <w:noProof/>
          <w:lang w:val="nl-BE" w:eastAsia="nl-BE"/>
        </w:rPr>
        <w:lastRenderedPageBreak/>
        <w:drawing>
          <wp:anchor distT="0" distB="0" distL="114300" distR="114300" simplePos="0" relativeHeight="251660288" behindDoc="1" locked="0" layoutInCell="1" allowOverlap="1" wp14:anchorId="7F85A505" wp14:editId="4518B750">
            <wp:simplePos x="0" y="0"/>
            <wp:positionH relativeFrom="page">
              <wp:posOffset>0</wp:posOffset>
            </wp:positionH>
            <wp:positionV relativeFrom="page">
              <wp:posOffset>0</wp:posOffset>
            </wp:positionV>
            <wp:extent cx="7559040" cy="10692384"/>
            <wp:effectExtent l="0" t="0" r="1016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33">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0107F1" w:rsidSect="007918E4">
      <w:headerReference w:type="even" r:id="rId34"/>
      <w:headerReference w:type="default" r:id="rId35"/>
      <w:footerReference w:type="even" r:id="rId36"/>
      <w:headerReference w:type="first" r:id="rId3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10" w:rsidRDefault="00960310" w:rsidP="007918E4">
      <w:pPr>
        <w:spacing w:after="0" w:line="240" w:lineRule="auto"/>
      </w:pPr>
      <w:r>
        <w:separator/>
      </w:r>
    </w:p>
  </w:endnote>
  <w:endnote w:type="continuationSeparator" w:id="0">
    <w:p w:rsidR="00960310" w:rsidRDefault="00960310"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9636F1" w:rsidRDefault="00960310"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F6742A" w:rsidRDefault="00960310"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88594D" w:rsidRDefault="00960310" w:rsidP="003B1775">
    <w:pPr>
      <w:pStyle w:val="Voettekst"/>
      <w:tabs>
        <w:tab w:val="clear" w:pos="4703"/>
      </w:tabs>
      <w:ind w:right="360" w:firstLine="360"/>
      <w:jc w:val="right"/>
      <w:rPr>
        <w:sz w:val="20"/>
        <w:szCs w:val="20"/>
        <w:lang w:val="en-US"/>
      </w:rPr>
    </w:pPr>
    <w:r w:rsidRPr="00F6742A">
      <w:rPr>
        <w:sz w:val="20"/>
        <w:szCs w:val="20"/>
      </w:rPr>
      <w:fldChar w:fldCharType="begin"/>
    </w:r>
    <w:r w:rsidRPr="0088594D">
      <w:rPr>
        <w:sz w:val="20"/>
        <w:szCs w:val="20"/>
        <w:lang w:val="en-US"/>
      </w:rPr>
      <w:instrText>PAGE   \* MERGEFORMAT</w:instrText>
    </w:r>
    <w:r w:rsidRPr="00F6742A">
      <w:rPr>
        <w:sz w:val="20"/>
        <w:szCs w:val="20"/>
      </w:rPr>
      <w:fldChar w:fldCharType="separate"/>
    </w:r>
    <w:r w:rsidR="006C1AB3">
      <w:rPr>
        <w:noProof/>
        <w:sz w:val="20"/>
        <w:szCs w:val="20"/>
        <w:lang w:val="en-US"/>
      </w:rPr>
      <w:t>22</w:t>
    </w:r>
    <w:r w:rsidRPr="00F6742A">
      <w:rPr>
        <w:sz w:val="20"/>
        <w:szCs w:val="20"/>
      </w:rPr>
      <w:fldChar w:fldCharType="end"/>
    </w:r>
    <w:r w:rsidRPr="0088594D">
      <w:rPr>
        <w:sz w:val="20"/>
        <w:szCs w:val="20"/>
        <w:lang w:val="en-US"/>
      </w:rPr>
      <w:t xml:space="preserve">  Template feasibility study for clusters</w:t>
    </w:r>
    <w:r w:rsidRPr="0088594D">
      <w:rPr>
        <w:sz w:val="20"/>
        <w:szCs w:val="20"/>
        <w:lang w:val="en-US"/>
      </w:rPr>
      <w:tab/>
      <w:t>VLAIO.be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88594D" w:rsidRDefault="00960310" w:rsidP="009E7833">
    <w:pPr>
      <w:pStyle w:val="Voettekst"/>
      <w:tabs>
        <w:tab w:val="clear" w:pos="9406"/>
        <w:tab w:val="right" w:pos="9639"/>
      </w:tabs>
      <w:ind w:right="-7" w:firstLine="360"/>
      <w:jc w:val="right"/>
      <w:rPr>
        <w:sz w:val="20"/>
        <w:szCs w:val="20"/>
        <w:lang w:val="en-US"/>
      </w:rPr>
    </w:pPr>
    <w:proofErr w:type="spellStart"/>
    <w:r w:rsidRPr="0088594D">
      <w:rPr>
        <w:sz w:val="20"/>
        <w:szCs w:val="20"/>
        <w:lang w:val="en-US"/>
      </w:rPr>
      <w:t>Agentschap</w:t>
    </w:r>
    <w:proofErr w:type="spellEnd"/>
    <w:r w:rsidRPr="0088594D">
      <w:rPr>
        <w:sz w:val="20"/>
        <w:szCs w:val="20"/>
        <w:lang w:val="en-US"/>
      </w:rPr>
      <w:t xml:space="preserve"> </w:t>
    </w:r>
    <w:proofErr w:type="spellStart"/>
    <w:r w:rsidRPr="0088594D">
      <w:rPr>
        <w:sz w:val="20"/>
        <w:szCs w:val="20"/>
        <w:lang w:val="en-US"/>
      </w:rPr>
      <w:t>Innoveren</w:t>
    </w:r>
    <w:proofErr w:type="spellEnd"/>
    <w:r w:rsidRPr="0088594D">
      <w:rPr>
        <w:sz w:val="20"/>
        <w:szCs w:val="20"/>
        <w:lang w:val="en-US"/>
      </w:rPr>
      <w:t xml:space="preserve"> &amp; </w:t>
    </w:r>
    <w:proofErr w:type="spellStart"/>
    <w:r w:rsidRPr="0088594D">
      <w:rPr>
        <w:sz w:val="20"/>
        <w:szCs w:val="20"/>
        <w:lang w:val="en-US"/>
      </w:rPr>
      <w:t>Ondernemen</w:t>
    </w:r>
    <w:proofErr w:type="spellEnd"/>
    <w:r w:rsidRPr="0088594D">
      <w:rPr>
        <w:sz w:val="20"/>
        <w:szCs w:val="20"/>
        <w:lang w:val="en-US"/>
      </w:rPr>
      <w:tab/>
    </w:r>
    <w:r w:rsidRPr="0088594D">
      <w:rPr>
        <w:sz w:val="20"/>
        <w:szCs w:val="20"/>
        <w:lang w:val="en-US"/>
      </w:rPr>
      <w:tab/>
      <w:t xml:space="preserve">Template feasibility study for clusters  </w:t>
    </w:r>
    <w:r w:rsidRPr="00F6742A">
      <w:rPr>
        <w:sz w:val="20"/>
        <w:szCs w:val="20"/>
      </w:rPr>
      <w:fldChar w:fldCharType="begin"/>
    </w:r>
    <w:r w:rsidRPr="0088594D">
      <w:rPr>
        <w:sz w:val="20"/>
        <w:szCs w:val="20"/>
        <w:lang w:val="en-US"/>
      </w:rPr>
      <w:instrText>PAGE   \* MERGEFORMAT</w:instrText>
    </w:r>
    <w:r w:rsidRPr="00F6742A">
      <w:rPr>
        <w:sz w:val="20"/>
        <w:szCs w:val="20"/>
      </w:rPr>
      <w:fldChar w:fldCharType="separate"/>
    </w:r>
    <w:r w:rsidR="006C1AB3">
      <w:rPr>
        <w:noProof/>
        <w:sz w:val="20"/>
        <w:szCs w:val="20"/>
        <w:lang w:val="en-US"/>
      </w:rPr>
      <w:t>21</w:t>
    </w:r>
    <w:r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F6742A" w:rsidRDefault="00960310"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Pr="00F6742A" w:rsidRDefault="00960310"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10" w:rsidRDefault="00960310" w:rsidP="007918E4">
      <w:pPr>
        <w:spacing w:after="0" w:line="240" w:lineRule="auto"/>
      </w:pPr>
      <w:r>
        <w:separator/>
      </w:r>
    </w:p>
  </w:footnote>
  <w:footnote w:type="continuationSeparator" w:id="0">
    <w:p w:rsidR="00960310" w:rsidRDefault="00960310" w:rsidP="007918E4">
      <w:pPr>
        <w:spacing w:after="0" w:line="240" w:lineRule="auto"/>
      </w:pPr>
      <w:r>
        <w:continuationSeparator/>
      </w:r>
    </w:p>
  </w:footnote>
  <w:footnote w:id="1">
    <w:p w:rsidR="00960310" w:rsidRPr="00A42797" w:rsidRDefault="00960310" w:rsidP="00C54222">
      <w:pPr>
        <w:pStyle w:val="Voetnoottekst"/>
        <w:rPr>
          <w:rFonts w:asciiTheme="majorHAnsi" w:hAnsiTheme="majorHAnsi"/>
          <w:sz w:val="16"/>
          <w:szCs w:val="16"/>
          <w:lang w:val="nl-BE"/>
        </w:rPr>
      </w:pPr>
      <w:r w:rsidRPr="00A42797">
        <w:rPr>
          <w:rStyle w:val="Voetnootmarkering"/>
          <w:rFonts w:asciiTheme="majorHAnsi" w:eastAsiaTheme="majorEastAsia" w:hAnsiTheme="majorHAnsi"/>
          <w:sz w:val="16"/>
          <w:szCs w:val="16"/>
        </w:rPr>
        <w:footnoteRef/>
      </w:r>
      <w:r w:rsidRPr="00A42797">
        <w:rPr>
          <w:rFonts w:asciiTheme="majorHAnsi" w:hAnsiTheme="majorHAnsi"/>
          <w:sz w:val="16"/>
          <w:szCs w:val="16"/>
          <w:lang w:val="nl-BE"/>
        </w:rPr>
        <w:t xml:space="preserve"> De voor elke activiteit nodig geachte personeelsbezetting (menskracht) geeft u aan in mensmaanden (mm)  U kan volgende omrekening gebruiken: 1 mensjaar = 12 mensmaanden = 44 mensweken = 210 mensdagen = 1596 mensuren.</w:t>
      </w:r>
    </w:p>
  </w:footnote>
  <w:footnote w:id="2">
    <w:p w:rsidR="006C1AB3" w:rsidRPr="006C1AB3" w:rsidRDefault="006C1AB3" w:rsidP="006C1AB3">
      <w:pPr>
        <w:pStyle w:val="Voetnoottekst"/>
        <w:rPr>
          <w:rFonts w:asciiTheme="majorHAnsi" w:hAnsiTheme="majorHAnsi"/>
          <w:sz w:val="16"/>
          <w:szCs w:val="16"/>
          <w:lang w:val="nl-BE"/>
        </w:rPr>
      </w:pPr>
      <w:r w:rsidRPr="00966C1F">
        <w:rPr>
          <w:rStyle w:val="Voetnootmarkering"/>
          <w:rFonts w:asciiTheme="majorHAnsi" w:eastAsiaTheme="majorEastAsia" w:hAnsiTheme="majorHAnsi"/>
          <w:sz w:val="16"/>
          <w:szCs w:val="16"/>
        </w:rPr>
        <w:footnoteRef/>
      </w:r>
      <w:r w:rsidRPr="006C1AB3">
        <w:rPr>
          <w:rFonts w:asciiTheme="majorHAnsi" w:hAnsiTheme="majorHAnsi"/>
          <w:sz w:val="16"/>
          <w:szCs w:val="16"/>
          <w:lang w:val="nl-BE"/>
        </w:rPr>
        <w:t xml:space="preserve"> De hiervoor te volgen procedure en criteria staan vermeld in de faq</w:t>
      </w:r>
      <w:r w:rsidRPr="006C1AB3">
        <w:rPr>
          <w:rFonts w:asciiTheme="majorHAnsi" w:hAnsiTheme="majorHAnsi"/>
          <w:color w:val="3A3A3A"/>
          <w:sz w:val="16"/>
          <w:szCs w:val="16"/>
          <w:lang w:val="nl-BE"/>
        </w:rPr>
        <w:t>: </w:t>
      </w:r>
      <w:hyperlink r:id="rId1" w:tgtFrame="_blank" w:history="1">
        <w:r w:rsidRPr="006C1AB3">
          <w:rPr>
            <w:rStyle w:val="Hyperlink"/>
            <w:rFonts w:asciiTheme="majorHAnsi" w:eastAsia="MS Gothic" w:hAnsiTheme="majorHAnsi"/>
            <w:sz w:val="16"/>
            <w:szCs w:val="16"/>
            <w:lang w:val="nl-BE"/>
          </w:rPr>
          <w:t>http://www.vlaio.be/onderneming-in-moeilijkheden</w:t>
        </w:r>
      </w:hyperlink>
    </w:p>
  </w:footnote>
  <w:footnote w:id="3">
    <w:p w:rsidR="006C1AB3" w:rsidRPr="006C1AB3" w:rsidRDefault="006C1AB3" w:rsidP="006C1AB3">
      <w:pPr>
        <w:pStyle w:val="Voetnoottekst"/>
        <w:rPr>
          <w:rFonts w:asciiTheme="majorHAnsi" w:hAnsiTheme="majorHAnsi"/>
          <w:sz w:val="16"/>
          <w:szCs w:val="16"/>
          <w:lang w:val="nl-BE"/>
        </w:rPr>
      </w:pPr>
      <w:r w:rsidRPr="00966C1F">
        <w:rPr>
          <w:rStyle w:val="Voetnootmarkering"/>
          <w:rFonts w:asciiTheme="majorHAnsi" w:eastAsiaTheme="majorEastAsia" w:hAnsiTheme="majorHAnsi"/>
          <w:sz w:val="16"/>
          <w:szCs w:val="16"/>
        </w:rPr>
        <w:footnoteRef/>
      </w:r>
      <w:r w:rsidRPr="006C1AB3">
        <w:rPr>
          <w:rFonts w:asciiTheme="majorHAnsi" w:hAnsiTheme="majorHAnsi"/>
          <w:sz w:val="16"/>
          <w:szCs w:val="16"/>
          <w:lang w:val="nl-BE"/>
        </w:rPr>
        <w:t xml:space="preserve"> In voorkomend geval moet bekeken worden of remediërende maatregelen mogelijk zijn om de status van 'onderneming in moeilijkheden' op te heffen zodat steuntoekenning voor een projectaanvraag niet langer verhinderd is.</w:t>
      </w:r>
      <w:r w:rsidRPr="006C1AB3">
        <w:rPr>
          <w:rFonts w:asciiTheme="majorHAnsi" w:hAnsiTheme="majorHAnsi"/>
          <w:color w:val="3A3A3A"/>
          <w:sz w:val="16"/>
          <w:szCs w:val="16"/>
          <w:lang w:val="nl-BE"/>
        </w:rPr>
        <w:t> </w:t>
      </w:r>
    </w:p>
  </w:footnote>
  <w:footnote w:id="4">
    <w:p w:rsidR="00960310" w:rsidRPr="00B5081C" w:rsidRDefault="00960310" w:rsidP="00095A93">
      <w:pPr>
        <w:pStyle w:val="Voetnoottekst"/>
        <w:jc w:val="left"/>
        <w:rPr>
          <w:sz w:val="16"/>
          <w:szCs w:val="16"/>
          <w:lang w:val="nl-BE"/>
        </w:rPr>
      </w:pPr>
      <w:r w:rsidRPr="00B5081C">
        <w:rPr>
          <w:rStyle w:val="Voetnootmarkering"/>
          <w:rFonts w:eastAsiaTheme="majorEastAsia"/>
          <w:sz w:val="16"/>
          <w:szCs w:val="16"/>
        </w:rPr>
        <w:footnoteRef/>
      </w:r>
      <w:r w:rsidRPr="00B5081C">
        <w:rPr>
          <w:sz w:val="16"/>
          <w:szCs w:val="16"/>
          <w:lang w:val="nl-BE"/>
        </w:rPr>
        <w:t xml:space="preserve"> Deze kan u terugvinden op onze websi</w:t>
      </w:r>
      <w:r>
        <w:rPr>
          <w:sz w:val="16"/>
          <w:szCs w:val="16"/>
          <w:lang w:val="nl-BE"/>
        </w:rPr>
        <w:t>te op</w:t>
      </w:r>
      <w:r w:rsidRPr="00B5081C">
        <w:rPr>
          <w:sz w:val="16"/>
          <w:szCs w:val="16"/>
          <w:lang w:val="nl-BE"/>
        </w:rPr>
        <w:t>:</w:t>
      </w:r>
      <w:r w:rsidRPr="0088594D">
        <w:rPr>
          <w:lang w:val="nl-BE"/>
        </w:rPr>
        <w:t xml:space="preserve"> </w:t>
      </w:r>
      <w:hyperlink r:id="rId2" w:history="1">
        <w:r w:rsidRPr="00095A93">
          <w:rPr>
            <w:rStyle w:val="Hyperlink"/>
            <w:color w:val="auto"/>
            <w:sz w:val="16"/>
            <w:szCs w:val="16"/>
            <w:lang w:val="nl-BE"/>
          </w:rPr>
          <w:t>http://www.iwt.be/sites/default/files/subsidies/documenten/VLAIO_algemene_voorwaarden_innovatiesteun_oktober2016vs2.pdf</w:t>
        </w:r>
      </w:hyperlink>
      <w:r w:rsidRPr="00095A93">
        <w:rPr>
          <w:sz w:val="16"/>
          <w:szCs w:val="16"/>
          <w:lang w:val="nl-BE"/>
        </w:rPr>
        <w:t>.</w:t>
      </w:r>
      <w:r>
        <w:rPr>
          <w:sz w:val="16"/>
          <w:szCs w:val="16"/>
          <w:lang w:val="nl-BE"/>
        </w:rPr>
        <w:t xml:space="preserve"> </w:t>
      </w:r>
    </w:p>
  </w:footnote>
  <w:footnote w:id="5">
    <w:p w:rsidR="00960310" w:rsidRPr="00095A93" w:rsidRDefault="00960310" w:rsidP="00E73696">
      <w:pPr>
        <w:spacing w:after="0" w:line="240" w:lineRule="auto"/>
        <w:rPr>
          <w:i/>
          <w:sz w:val="16"/>
          <w:szCs w:val="16"/>
          <w:lang w:val="nl-BE"/>
        </w:rPr>
      </w:pPr>
      <w:r w:rsidRPr="00960809">
        <w:rPr>
          <w:rStyle w:val="Voetnootmarkering"/>
          <w:sz w:val="16"/>
          <w:szCs w:val="16"/>
        </w:rPr>
        <w:footnoteRef/>
      </w:r>
      <w:r>
        <w:rPr>
          <w:sz w:val="16"/>
          <w:szCs w:val="16"/>
        </w:rPr>
        <w:t xml:space="preserve"> </w:t>
      </w:r>
      <w:r w:rsidRPr="00E73696">
        <w:rPr>
          <w:i/>
          <w:sz w:val="16"/>
          <w:szCs w:val="16"/>
          <w:lang w:val="nl-BE"/>
        </w:rPr>
        <w:t xml:space="preserve">De Young </w:t>
      </w:r>
      <w:proofErr w:type="spellStart"/>
      <w:r w:rsidRPr="00E73696">
        <w:rPr>
          <w:i/>
          <w:sz w:val="16"/>
          <w:szCs w:val="16"/>
          <w:lang w:val="nl-BE"/>
        </w:rPr>
        <w:t>Innovative</w:t>
      </w:r>
      <w:proofErr w:type="spellEnd"/>
      <w:r w:rsidRPr="00E73696">
        <w:rPr>
          <w:i/>
          <w:sz w:val="16"/>
          <w:szCs w:val="16"/>
          <w:lang w:val="nl-BE"/>
        </w:rPr>
        <w:t xml:space="preserve"> Company (YIC) maatregel omvat een gedeeltelijke vrijstelling van bedrijfsvoorheffing op de loonkosten van wetenschappelijk personeel (kenniswerkers) tewerkgesteld door een YIC. Naast deze YIC-maatregel zijn er nog andere federale tegemoetkomingen inzake bedrijfsvoorheffingskorting op de lonen van kenniswerkers. Echter in tegenstelling tot deze andere maatregelen is de YIC-maatregel niet zonder meer combineerbaar met bedrijfsinnovatiesteun van het Agentschap Innoveren &amp; Ondernemen, en moet de YIC-steun verrekend worden in de subsidie (in bepaalde gevallen in mindering gebracht). Meer informatie over de YIC-maatregel en de andere niet in de subsidie te verrekenen maatregelen van bedrijfsvoorheffingskorting kan u vinden in </w:t>
      </w:r>
      <w:r>
        <w:rPr>
          <w:i/>
          <w:sz w:val="16"/>
          <w:szCs w:val="16"/>
          <w:lang w:val="nl-BE"/>
        </w:rPr>
        <w:t xml:space="preserve">de </w:t>
      </w:r>
      <w:r w:rsidRPr="00E73696">
        <w:rPr>
          <w:i/>
          <w:sz w:val="16"/>
          <w:szCs w:val="16"/>
          <w:lang w:val="nl-BE"/>
        </w:rPr>
        <w:t xml:space="preserve">FAQ: </w:t>
      </w:r>
    </w:p>
    <w:p w:rsidR="00960310" w:rsidRPr="00095A93" w:rsidRDefault="006C1AB3" w:rsidP="00E73696">
      <w:pPr>
        <w:spacing w:after="0" w:line="240" w:lineRule="auto"/>
        <w:ind w:left="284"/>
        <w:rPr>
          <w:i/>
          <w:color w:val="000000" w:themeColor="text1"/>
          <w:sz w:val="16"/>
          <w:szCs w:val="16"/>
          <w:lang w:val="nl-BE"/>
        </w:rPr>
      </w:pPr>
      <w:hyperlink r:id="rId3" w:history="1">
        <w:r w:rsidR="00960310" w:rsidRPr="00095A93">
          <w:rPr>
            <w:rStyle w:val="Hyperlink"/>
            <w:color w:val="000000" w:themeColor="text1"/>
            <w:sz w:val="16"/>
            <w:szCs w:val="16"/>
          </w:rPr>
          <w:t>http://www.iwt.be/faq/welke-mate-kan-bedrijfssteun-het-bijzonder-steun-voor-personeelskosten-gecombineerd-worden-met-d</w:t>
        </w:r>
      </w:hyperlink>
    </w:p>
    <w:p w:rsidR="00960310" w:rsidRPr="00960809" w:rsidRDefault="00960310" w:rsidP="00E73696">
      <w:pPr>
        <w:pStyle w:val="Rapport1"/>
        <w:spacing w:before="0"/>
        <w:ind w:left="0"/>
        <w:jc w:val="both"/>
        <w:rPr>
          <w:sz w:val="16"/>
          <w:szCs w:val="16"/>
          <w:lang w:val="nl-NL"/>
        </w:rPr>
      </w:pPr>
      <w:r w:rsidRPr="00960809">
        <w:rPr>
          <w:sz w:val="16"/>
          <w:szCs w:val="16"/>
        </w:rPr>
        <w:t xml:space="preserve">Een </w:t>
      </w:r>
      <w:r w:rsidRPr="00960809">
        <w:rPr>
          <w:i/>
          <w:iCs/>
          <w:sz w:val="16"/>
          <w:szCs w:val="16"/>
          <w:lang w:val="nl-NL"/>
        </w:rPr>
        <w:t xml:space="preserve">Young </w:t>
      </w:r>
      <w:proofErr w:type="spellStart"/>
      <w:r w:rsidRPr="00960809">
        <w:rPr>
          <w:i/>
          <w:iCs/>
          <w:sz w:val="16"/>
          <w:szCs w:val="16"/>
          <w:lang w:val="nl-NL"/>
        </w:rPr>
        <w:t>Innovative</w:t>
      </w:r>
      <w:proofErr w:type="spellEnd"/>
      <w:r w:rsidRPr="00960809">
        <w:rPr>
          <w:i/>
          <w:iCs/>
          <w:sz w:val="16"/>
          <w:szCs w:val="16"/>
          <w:lang w:val="nl-NL"/>
        </w:rPr>
        <w:t xml:space="preserve"> Company</w:t>
      </w:r>
      <w:r w:rsidRPr="00960809">
        <w:rPr>
          <w:sz w:val="16"/>
          <w:szCs w:val="16"/>
          <w:lang w:val="nl-NL"/>
        </w:rPr>
        <w:t xml:space="preserve"> (YIC) is een vennootschap die aan volgende voorwaarden voldoet:</w:t>
      </w:r>
    </w:p>
    <w:p w:rsidR="00960310" w:rsidRPr="00960809" w:rsidRDefault="00960310" w:rsidP="006C1AB3">
      <w:pPr>
        <w:pStyle w:val="Rapport1"/>
        <w:numPr>
          <w:ilvl w:val="0"/>
          <w:numId w:val="10"/>
        </w:numPr>
        <w:spacing w:before="0"/>
        <w:ind w:left="284" w:hanging="284"/>
        <w:jc w:val="both"/>
        <w:rPr>
          <w:sz w:val="16"/>
          <w:szCs w:val="16"/>
          <w:lang w:val="nl-NL"/>
        </w:rPr>
      </w:pPr>
      <w:r w:rsidRPr="00960809">
        <w:rPr>
          <w:sz w:val="16"/>
          <w:szCs w:val="16"/>
          <w:lang w:val="nl-NL"/>
        </w:rPr>
        <w:t>het gaat om een kleine vennootschap (KO);</w:t>
      </w:r>
    </w:p>
    <w:p w:rsidR="00960310" w:rsidRPr="00960809" w:rsidRDefault="00960310" w:rsidP="006C1AB3">
      <w:pPr>
        <w:pStyle w:val="Rapport1"/>
        <w:numPr>
          <w:ilvl w:val="0"/>
          <w:numId w:val="10"/>
        </w:numPr>
        <w:spacing w:before="0"/>
        <w:ind w:left="284" w:hanging="284"/>
        <w:jc w:val="both"/>
        <w:rPr>
          <w:sz w:val="16"/>
          <w:szCs w:val="16"/>
          <w:lang w:val="nl-NL"/>
        </w:rPr>
      </w:pPr>
      <w:r w:rsidRPr="00960809">
        <w:rPr>
          <w:sz w:val="16"/>
          <w:szCs w:val="16"/>
          <w:lang w:val="nl-NL"/>
        </w:rPr>
        <w:t>ze bestaat minder dan 10 jaar (voor 1 januari van het jaar dat de vrijstelling wordt toegekend);</w:t>
      </w:r>
    </w:p>
    <w:p w:rsidR="00960310" w:rsidRPr="00960809" w:rsidRDefault="00960310" w:rsidP="006C1AB3">
      <w:pPr>
        <w:pStyle w:val="Rapport1"/>
        <w:numPr>
          <w:ilvl w:val="0"/>
          <w:numId w:val="10"/>
        </w:numPr>
        <w:spacing w:before="0"/>
        <w:ind w:left="284" w:hanging="284"/>
        <w:jc w:val="both"/>
        <w:rPr>
          <w:sz w:val="16"/>
          <w:szCs w:val="16"/>
          <w:lang w:val="nl-NL"/>
        </w:rPr>
      </w:pPr>
      <w:r w:rsidRPr="00960809">
        <w:rPr>
          <w:sz w:val="16"/>
          <w:szCs w:val="16"/>
          <w:lang w:val="nl-NL"/>
        </w:rPr>
        <w:t>ze is niet opgericht in het kader van een concentratie, een herstructurering, een uitbreiding van een vroegere activiteit of een overname van dergelijke activiteiten;</w:t>
      </w:r>
    </w:p>
    <w:p w:rsidR="00960310" w:rsidRPr="00960809" w:rsidRDefault="00960310" w:rsidP="006C1AB3">
      <w:pPr>
        <w:pStyle w:val="Rapport1"/>
        <w:numPr>
          <w:ilvl w:val="0"/>
          <w:numId w:val="10"/>
        </w:numPr>
        <w:spacing w:before="0"/>
        <w:ind w:left="284" w:hanging="284"/>
        <w:jc w:val="both"/>
        <w:rPr>
          <w:sz w:val="16"/>
          <w:szCs w:val="16"/>
          <w:lang w:val="nl-NL"/>
        </w:rPr>
      </w:pPr>
      <w:r w:rsidRPr="00960809">
        <w:rPr>
          <w:sz w:val="16"/>
          <w:szCs w:val="16"/>
          <w:lang w:val="nl-NL"/>
        </w:rPr>
        <w:t>ze heeft uitgaven gedaan voor O&amp;O die minstens 15% van de totale kosten van het voorgaand belastbaar tijdperk vertegenwoordigen.</w:t>
      </w:r>
    </w:p>
    <w:p w:rsidR="00960310" w:rsidRPr="00426CC0" w:rsidRDefault="00960310" w:rsidP="00E73696">
      <w:pPr>
        <w:pStyle w:val="Voetnoottekst"/>
        <w:rPr>
          <w:lang w:val="nl-BE"/>
        </w:rPr>
      </w:pPr>
    </w:p>
  </w:footnote>
  <w:footnote w:id="6">
    <w:p w:rsidR="00960310" w:rsidRPr="00EA1467" w:rsidRDefault="00960310" w:rsidP="00C86140">
      <w:pPr>
        <w:pStyle w:val="Voetnoottekst"/>
        <w:rPr>
          <w:rFonts w:asciiTheme="majorHAnsi" w:hAnsiTheme="majorHAnsi"/>
          <w:sz w:val="16"/>
          <w:szCs w:val="16"/>
          <w:lang w:val="nl-BE"/>
        </w:rPr>
      </w:pPr>
      <w:r w:rsidRPr="00EA1467">
        <w:rPr>
          <w:rStyle w:val="Voetnootmarkering"/>
          <w:rFonts w:asciiTheme="majorHAnsi" w:eastAsiaTheme="majorEastAsia" w:hAnsiTheme="majorHAnsi"/>
          <w:sz w:val="16"/>
          <w:szCs w:val="16"/>
        </w:rPr>
        <w:footnoteRef/>
      </w:r>
      <w:r w:rsidRPr="00EA1467">
        <w:rPr>
          <w:rFonts w:asciiTheme="majorHAnsi" w:hAnsiTheme="majorHAnsi"/>
          <w:sz w:val="16"/>
          <w:szCs w:val="16"/>
          <w:lang w:val="nl-BE"/>
        </w:rPr>
        <w:t xml:space="preserve"> Indien geen onderzoekspartners betrokken zijn, verwijdert u deze informatieblok uit uw finaal aanvraagdocument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10" w:rsidRDefault="009603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041"/>
    <w:multiLevelType w:val="hybridMultilevel"/>
    <w:tmpl w:val="8CDECC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7D4A87"/>
    <w:multiLevelType w:val="hybridMultilevel"/>
    <w:tmpl w:val="1146F900"/>
    <w:lvl w:ilvl="0" w:tplc="2FC4F79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5107F8"/>
    <w:multiLevelType w:val="hybridMultilevel"/>
    <w:tmpl w:val="8ACEAACA"/>
    <w:lvl w:ilvl="0" w:tplc="04090007">
      <w:start w:val="1"/>
      <w:numFmt w:val="bullet"/>
      <w:lvlText w:val=""/>
      <w:lvlJc w:val="left"/>
      <w:pPr>
        <w:ind w:left="360" w:hanging="360"/>
      </w:pPr>
      <w:rPr>
        <w:rFonts w:ascii="Wingdings" w:hAnsi="Wingdings" w:hint="default"/>
        <w:sz w:val="16"/>
      </w:rPr>
    </w:lvl>
    <w:lvl w:ilvl="1" w:tplc="08130003" w:tentative="1">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42A73270"/>
    <w:multiLevelType w:val="hybridMultilevel"/>
    <w:tmpl w:val="68863870"/>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4AD4739A"/>
    <w:multiLevelType w:val="hybridMultilevel"/>
    <w:tmpl w:val="690450E6"/>
    <w:lvl w:ilvl="0" w:tplc="3A204842">
      <w:start w:val="2"/>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1B7DEE"/>
    <w:multiLevelType w:val="hybridMultilevel"/>
    <w:tmpl w:val="C5BC5D5A"/>
    <w:lvl w:ilvl="0" w:tplc="08130001">
      <w:start w:val="1"/>
      <w:numFmt w:val="bullet"/>
      <w:lvlText w:val=""/>
      <w:lvlJc w:val="left"/>
      <w:pPr>
        <w:ind w:left="153" w:hanging="360"/>
      </w:pPr>
      <w:rPr>
        <w:rFonts w:ascii="Symbol" w:hAnsi="Symbol" w:hint="default"/>
      </w:rPr>
    </w:lvl>
    <w:lvl w:ilvl="1" w:tplc="08130003" w:tentative="1">
      <w:start w:val="1"/>
      <w:numFmt w:val="bullet"/>
      <w:lvlText w:val="o"/>
      <w:lvlJc w:val="left"/>
      <w:pPr>
        <w:ind w:left="873" w:hanging="360"/>
      </w:pPr>
      <w:rPr>
        <w:rFonts w:ascii="Courier New" w:hAnsi="Courier New" w:cs="Courier New"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6" w15:restartNumberingAfterBreak="0">
    <w:nsid w:val="5CF01FDB"/>
    <w:multiLevelType w:val="multilevel"/>
    <w:tmpl w:val="DCFC734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15:restartNumberingAfterBreak="0">
    <w:nsid w:val="6DFA5F7B"/>
    <w:multiLevelType w:val="hybridMultilevel"/>
    <w:tmpl w:val="78E8E986"/>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9" w15:restartNumberingAfterBreak="0">
    <w:nsid w:val="7A9B5093"/>
    <w:multiLevelType w:val="hybridMultilevel"/>
    <w:tmpl w:val="47E446DE"/>
    <w:lvl w:ilvl="0" w:tplc="04090007">
      <w:start w:val="1"/>
      <w:numFmt w:val="bullet"/>
      <w:lvlText w:val=""/>
      <w:lvlJc w:val="left"/>
      <w:pPr>
        <w:ind w:left="720" w:hanging="360"/>
      </w:pPr>
      <w:rPr>
        <w:rFonts w:ascii="Wingdings" w:hAnsi="Wingdings" w:hint="default"/>
        <w:sz w:val="16"/>
      </w:rPr>
    </w:lvl>
    <w:lvl w:ilvl="1" w:tplc="08130003">
      <w:start w:val="1"/>
      <w:numFmt w:val="bullet"/>
      <w:lvlText w:val="o"/>
      <w:lvlJc w:val="left"/>
      <w:pPr>
        <w:ind w:left="1440" w:hanging="360"/>
      </w:pPr>
      <w:rPr>
        <w:rFonts w:ascii="Courier New" w:hAnsi="Courier New" w:hint="default"/>
      </w:rPr>
    </w:lvl>
    <w:lvl w:ilvl="2" w:tplc="2FC4F794">
      <w:numFmt w:val="bullet"/>
      <w:lvlText w:val="•"/>
      <w:lvlJc w:val="left"/>
      <w:pPr>
        <w:ind w:left="2220" w:hanging="420"/>
      </w:pPr>
      <w:rPr>
        <w:rFonts w:ascii="Times New Roman" w:eastAsia="Times New Roman" w:hAnsi="Times New Roman"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2"/>
  </w:num>
  <w:num w:numId="6">
    <w:abstractNumId w:val="6"/>
  </w:num>
  <w:num w:numId="7">
    <w:abstractNumId w:val="4"/>
  </w:num>
  <w:num w:numId="8">
    <w:abstractNumId w:val="1"/>
  </w:num>
  <w:num w:numId="9">
    <w:abstractNumId w:val="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1"/>
    <w:rsid w:val="00005D52"/>
    <w:rsid w:val="000107F1"/>
    <w:rsid w:val="00035546"/>
    <w:rsid w:val="00042264"/>
    <w:rsid w:val="00062966"/>
    <w:rsid w:val="00063226"/>
    <w:rsid w:val="00063E63"/>
    <w:rsid w:val="00076B14"/>
    <w:rsid w:val="00092CB8"/>
    <w:rsid w:val="0009512B"/>
    <w:rsid w:val="00095A93"/>
    <w:rsid w:val="000A1D9F"/>
    <w:rsid w:val="000A4643"/>
    <w:rsid w:val="000E307C"/>
    <w:rsid w:val="000F7025"/>
    <w:rsid w:val="000F72D2"/>
    <w:rsid w:val="00123219"/>
    <w:rsid w:val="00143183"/>
    <w:rsid w:val="00143435"/>
    <w:rsid w:val="001500D0"/>
    <w:rsid w:val="00151F5D"/>
    <w:rsid w:val="001646C5"/>
    <w:rsid w:val="0019462C"/>
    <w:rsid w:val="001C5626"/>
    <w:rsid w:val="001F7169"/>
    <w:rsid w:val="00224BFC"/>
    <w:rsid w:val="002460CB"/>
    <w:rsid w:val="00251D60"/>
    <w:rsid w:val="002767A9"/>
    <w:rsid w:val="00294051"/>
    <w:rsid w:val="00296BE8"/>
    <w:rsid w:val="002C35B6"/>
    <w:rsid w:val="002C697B"/>
    <w:rsid w:val="002F1CA4"/>
    <w:rsid w:val="002F2495"/>
    <w:rsid w:val="00324423"/>
    <w:rsid w:val="00350318"/>
    <w:rsid w:val="00380C6D"/>
    <w:rsid w:val="0038581E"/>
    <w:rsid w:val="00387178"/>
    <w:rsid w:val="003874A6"/>
    <w:rsid w:val="003B1775"/>
    <w:rsid w:val="003C03B4"/>
    <w:rsid w:val="003E6607"/>
    <w:rsid w:val="003F57B5"/>
    <w:rsid w:val="00443D85"/>
    <w:rsid w:val="0045666D"/>
    <w:rsid w:val="0045790A"/>
    <w:rsid w:val="00484499"/>
    <w:rsid w:val="004E4F17"/>
    <w:rsid w:val="005443CD"/>
    <w:rsid w:val="00546892"/>
    <w:rsid w:val="00593CFE"/>
    <w:rsid w:val="005A307A"/>
    <w:rsid w:val="005C5980"/>
    <w:rsid w:val="005D1AEA"/>
    <w:rsid w:val="005D27BD"/>
    <w:rsid w:val="005F4CEA"/>
    <w:rsid w:val="00600545"/>
    <w:rsid w:val="00607B26"/>
    <w:rsid w:val="006260DC"/>
    <w:rsid w:val="00646F0F"/>
    <w:rsid w:val="00676699"/>
    <w:rsid w:val="00696F8B"/>
    <w:rsid w:val="006B1F38"/>
    <w:rsid w:val="006C1AB3"/>
    <w:rsid w:val="006C3626"/>
    <w:rsid w:val="006C5026"/>
    <w:rsid w:val="006E4CD5"/>
    <w:rsid w:val="006E6A70"/>
    <w:rsid w:val="006F0C72"/>
    <w:rsid w:val="006F2A89"/>
    <w:rsid w:val="00702242"/>
    <w:rsid w:val="00726AAC"/>
    <w:rsid w:val="0074575E"/>
    <w:rsid w:val="00784500"/>
    <w:rsid w:val="00790A8F"/>
    <w:rsid w:val="007918E4"/>
    <w:rsid w:val="007B312F"/>
    <w:rsid w:val="007B55A4"/>
    <w:rsid w:val="007D0E06"/>
    <w:rsid w:val="007D25A6"/>
    <w:rsid w:val="007E20FC"/>
    <w:rsid w:val="00800546"/>
    <w:rsid w:val="008062E3"/>
    <w:rsid w:val="00817DD9"/>
    <w:rsid w:val="00827092"/>
    <w:rsid w:val="0085709F"/>
    <w:rsid w:val="00870A21"/>
    <w:rsid w:val="00876A5D"/>
    <w:rsid w:val="008846AA"/>
    <w:rsid w:val="0088594D"/>
    <w:rsid w:val="0088645C"/>
    <w:rsid w:val="00890CA7"/>
    <w:rsid w:val="008A6024"/>
    <w:rsid w:val="008C3125"/>
    <w:rsid w:val="008E5D68"/>
    <w:rsid w:val="008E7EB9"/>
    <w:rsid w:val="008F069E"/>
    <w:rsid w:val="008F2599"/>
    <w:rsid w:val="008F59FE"/>
    <w:rsid w:val="00931637"/>
    <w:rsid w:val="009450B5"/>
    <w:rsid w:val="00960310"/>
    <w:rsid w:val="00960809"/>
    <w:rsid w:val="009636F1"/>
    <w:rsid w:val="009B6571"/>
    <w:rsid w:val="009C56DA"/>
    <w:rsid w:val="009D07C9"/>
    <w:rsid w:val="009E7833"/>
    <w:rsid w:val="00A005B2"/>
    <w:rsid w:val="00A01BBE"/>
    <w:rsid w:val="00A02738"/>
    <w:rsid w:val="00A1016A"/>
    <w:rsid w:val="00A22290"/>
    <w:rsid w:val="00A239D5"/>
    <w:rsid w:val="00A42797"/>
    <w:rsid w:val="00A732E0"/>
    <w:rsid w:val="00AC180E"/>
    <w:rsid w:val="00AC1E01"/>
    <w:rsid w:val="00B1077B"/>
    <w:rsid w:val="00B175F3"/>
    <w:rsid w:val="00B30879"/>
    <w:rsid w:val="00B54B8B"/>
    <w:rsid w:val="00B73742"/>
    <w:rsid w:val="00B77B06"/>
    <w:rsid w:val="00B90FB2"/>
    <w:rsid w:val="00B9392C"/>
    <w:rsid w:val="00BC175D"/>
    <w:rsid w:val="00BE687E"/>
    <w:rsid w:val="00BF46C1"/>
    <w:rsid w:val="00BF5417"/>
    <w:rsid w:val="00C04BEB"/>
    <w:rsid w:val="00C05890"/>
    <w:rsid w:val="00C31ABD"/>
    <w:rsid w:val="00C54222"/>
    <w:rsid w:val="00C625C6"/>
    <w:rsid w:val="00C70127"/>
    <w:rsid w:val="00C764C5"/>
    <w:rsid w:val="00C828DD"/>
    <w:rsid w:val="00C84973"/>
    <w:rsid w:val="00C86140"/>
    <w:rsid w:val="00C87617"/>
    <w:rsid w:val="00CB6D39"/>
    <w:rsid w:val="00CE4BF0"/>
    <w:rsid w:val="00CF1D3F"/>
    <w:rsid w:val="00D0417A"/>
    <w:rsid w:val="00D04783"/>
    <w:rsid w:val="00D0678E"/>
    <w:rsid w:val="00D237C3"/>
    <w:rsid w:val="00D46DB5"/>
    <w:rsid w:val="00D735B9"/>
    <w:rsid w:val="00D75225"/>
    <w:rsid w:val="00D83B5D"/>
    <w:rsid w:val="00D95D47"/>
    <w:rsid w:val="00DE1EF1"/>
    <w:rsid w:val="00E16F4E"/>
    <w:rsid w:val="00E349AC"/>
    <w:rsid w:val="00E34EEC"/>
    <w:rsid w:val="00E41E49"/>
    <w:rsid w:val="00E43335"/>
    <w:rsid w:val="00E46101"/>
    <w:rsid w:val="00E47BC0"/>
    <w:rsid w:val="00E57530"/>
    <w:rsid w:val="00E65667"/>
    <w:rsid w:val="00E72CA2"/>
    <w:rsid w:val="00E73696"/>
    <w:rsid w:val="00E73BCA"/>
    <w:rsid w:val="00E7534C"/>
    <w:rsid w:val="00E87032"/>
    <w:rsid w:val="00E97D8C"/>
    <w:rsid w:val="00EA1467"/>
    <w:rsid w:val="00EC13E4"/>
    <w:rsid w:val="00EC1E4E"/>
    <w:rsid w:val="00EC48A5"/>
    <w:rsid w:val="00EC6A60"/>
    <w:rsid w:val="00ED3B85"/>
    <w:rsid w:val="00ED6C04"/>
    <w:rsid w:val="00F001DE"/>
    <w:rsid w:val="00F15876"/>
    <w:rsid w:val="00F43295"/>
    <w:rsid w:val="00F648B1"/>
    <w:rsid w:val="00F6742A"/>
    <w:rsid w:val="00F825EA"/>
    <w:rsid w:val="00F93F9F"/>
    <w:rsid w:val="00FA1E1A"/>
    <w:rsid w:val="00FD1066"/>
    <w:rsid w:val="00FD31A5"/>
    <w:rsid w:val="00FE19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681A4B"/>
  <w15:docId w15:val="{E08AF69A-85ED-493D-93DB-A9307B1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BE687E"/>
    <w:pPr>
      <w:keepNext/>
      <w:keepLines/>
      <w:numPr>
        <w:numId w:val="6"/>
      </w:numPr>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3E63"/>
    <w:pPr>
      <w:keepNext/>
      <w:keepLines/>
      <w:numPr>
        <w:ilvl w:val="1"/>
        <w:numId w:val="6"/>
      </w:numPr>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numPr>
        <w:ilvl w:val="2"/>
        <w:numId w:val="6"/>
      </w:numPr>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numPr>
        <w:ilvl w:val="3"/>
        <w:numId w:val="6"/>
      </w:numPr>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Kop5">
    <w:name w:val="heading 5"/>
    <w:basedOn w:val="Standaard"/>
    <w:next w:val="Standaard"/>
    <w:link w:val="Kop5Char"/>
    <w:uiPriority w:val="9"/>
    <w:semiHidden/>
    <w:unhideWhenUsed/>
    <w:rsid w:val="008F2599"/>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8F2599"/>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8F2599"/>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8F259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F259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BE687E"/>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3E63"/>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890CA7"/>
    <w:pPr>
      <w:spacing w:after="0" w:line="240" w:lineRule="auto"/>
      <w:ind w:left="720"/>
      <w:contextualSpacing/>
    </w:pPr>
    <w:rPr>
      <w:rFonts w:eastAsia="Times New Roman" w:cs="Times New Roman"/>
      <w:noProof/>
      <w:szCs w:val="20"/>
      <w:lang w:val="en-GB" w:eastAsia="en-US"/>
    </w:rPr>
  </w:style>
  <w:style w:type="character" w:styleId="Hyperlink">
    <w:name w:val="Hyperlink"/>
    <w:uiPriority w:val="99"/>
    <w:unhideWhenUsed/>
    <w:rsid w:val="00890CA7"/>
    <w:rPr>
      <w:rFonts w:cs="Times New Roman"/>
      <w:color w:val="0000FF"/>
      <w:u w:val="single"/>
    </w:rPr>
  </w:style>
  <w:style w:type="table" w:styleId="Tabelraster">
    <w:name w:val="Table Grid"/>
    <w:basedOn w:val="Standaardtabel"/>
    <w:uiPriority w:val="59"/>
    <w:rsid w:val="00BE6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88645C"/>
    <w:pPr>
      <w:spacing w:after="0" w:line="240" w:lineRule="auto"/>
    </w:pPr>
    <w:rPr>
      <w:rFonts w:eastAsia="Times New Roman" w:cs="Times New Roman"/>
      <w:noProof/>
      <w:sz w:val="20"/>
      <w:szCs w:val="20"/>
      <w:lang w:val="en-GB" w:eastAsia="en-US"/>
    </w:rPr>
  </w:style>
  <w:style w:type="character" w:customStyle="1" w:styleId="VoetnoottekstChar">
    <w:name w:val="Voetnoottekst Char"/>
    <w:basedOn w:val="Standaardalinea-lettertype"/>
    <w:link w:val="Voetnoottekst"/>
    <w:uiPriority w:val="99"/>
    <w:rsid w:val="0088645C"/>
    <w:rPr>
      <w:rFonts w:ascii="Calibri" w:eastAsia="Times New Roman" w:hAnsi="Calibri" w:cs="Times New Roman"/>
      <w:noProof/>
      <w:sz w:val="20"/>
      <w:szCs w:val="20"/>
      <w:lang w:val="en-GB" w:eastAsia="en-US"/>
    </w:rPr>
  </w:style>
  <w:style w:type="character" w:styleId="Voetnootmarkering">
    <w:name w:val="footnote reference"/>
    <w:uiPriority w:val="99"/>
    <w:semiHidden/>
    <w:unhideWhenUsed/>
    <w:rsid w:val="0088645C"/>
    <w:rPr>
      <w:rFonts w:cs="Times New Roman"/>
      <w:vertAlign w:val="superscript"/>
    </w:rPr>
  </w:style>
  <w:style w:type="character" w:customStyle="1" w:styleId="Kop5Char">
    <w:name w:val="Kop 5 Char"/>
    <w:basedOn w:val="Standaardalinea-lettertype"/>
    <w:link w:val="Kop5"/>
    <w:uiPriority w:val="9"/>
    <w:semiHidden/>
    <w:rsid w:val="008F2599"/>
    <w:rPr>
      <w:rFonts w:asciiTheme="majorHAnsi" w:eastAsiaTheme="majorEastAsia" w:hAnsiTheme="majorHAnsi" w:cstheme="majorBidi"/>
      <w:color w:val="365F91" w:themeColor="accent1" w:themeShade="BF"/>
      <w:sz w:val="22"/>
      <w:szCs w:val="22"/>
    </w:rPr>
  </w:style>
  <w:style w:type="character" w:customStyle="1" w:styleId="Kop6Char">
    <w:name w:val="Kop 6 Char"/>
    <w:basedOn w:val="Standaardalinea-lettertype"/>
    <w:link w:val="Kop6"/>
    <w:uiPriority w:val="9"/>
    <w:semiHidden/>
    <w:rsid w:val="008F2599"/>
    <w:rPr>
      <w:rFonts w:asciiTheme="majorHAnsi" w:eastAsiaTheme="majorEastAsia" w:hAnsiTheme="majorHAnsi" w:cstheme="majorBidi"/>
      <w:color w:val="243F60" w:themeColor="accent1" w:themeShade="7F"/>
      <w:sz w:val="22"/>
      <w:szCs w:val="22"/>
    </w:rPr>
  </w:style>
  <w:style w:type="character" w:customStyle="1" w:styleId="Kop7Char">
    <w:name w:val="Kop 7 Char"/>
    <w:basedOn w:val="Standaardalinea-lettertype"/>
    <w:link w:val="Kop7"/>
    <w:uiPriority w:val="9"/>
    <w:semiHidden/>
    <w:rsid w:val="008F2599"/>
    <w:rPr>
      <w:rFonts w:asciiTheme="majorHAnsi" w:eastAsiaTheme="majorEastAsia" w:hAnsiTheme="majorHAnsi" w:cstheme="majorBidi"/>
      <w:i/>
      <w:iCs/>
      <w:color w:val="243F60" w:themeColor="accent1" w:themeShade="7F"/>
      <w:sz w:val="22"/>
      <w:szCs w:val="22"/>
    </w:rPr>
  </w:style>
  <w:style w:type="character" w:customStyle="1" w:styleId="Kop8Char">
    <w:name w:val="Kop 8 Char"/>
    <w:basedOn w:val="Standaardalinea-lettertype"/>
    <w:link w:val="Kop8"/>
    <w:uiPriority w:val="9"/>
    <w:semiHidden/>
    <w:rsid w:val="008F259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F2599"/>
    <w:rPr>
      <w:rFonts w:asciiTheme="majorHAnsi" w:eastAsiaTheme="majorEastAsia" w:hAnsiTheme="majorHAnsi" w:cstheme="majorBidi"/>
      <w:i/>
      <w:iCs/>
      <w:color w:val="272727" w:themeColor="text1" w:themeTint="D8"/>
      <w:sz w:val="21"/>
      <w:szCs w:val="21"/>
    </w:rPr>
  </w:style>
  <w:style w:type="character" w:styleId="Verwijzingopmerking">
    <w:name w:val="annotation reference"/>
    <w:uiPriority w:val="99"/>
    <w:semiHidden/>
    <w:unhideWhenUsed/>
    <w:rsid w:val="007B312F"/>
    <w:rPr>
      <w:sz w:val="16"/>
      <w:szCs w:val="16"/>
    </w:rPr>
  </w:style>
  <w:style w:type="paragraph" w:styleId="Tekstopmerking">
    <w:name w:val="annotation text"/>
    <w:basedOn w:val="Standaard"/>
    <w:link w:val="TekstopmerkingChar"/>
    <w:uiPriority w:val="99"/>
    <w:semiHidden/>
    <w:unhideWhenUsed/>
    <w:rsid w:val="007B312F"/>
    <w:pPr>
      <w:spacing w:after="0" w:line="240" w:lineRule="auto"/>
    </w:pPr>
    <w:rPr>
      <w:rFonts w:eastAsia="Times New Roman" w:cs="Times New Roman"/>
      <w:noProof/>
      <w:sz w:val="20"/>
      <w:szCs w:val="20"/>
      <w:lang w:val="en-GB" w:eastAsia="en-US"/>
    </w:rPr>
  </w:style>
  <w:style w:type="character" w:customStyle="1" w:styleId="TekstopmerkingChar">
    <w:name w:val="Tekst opmerking Char"/>
    <w:basedOn w:val="Standaardalinea-lettertype"/>
    <w:link w:val="Tekstopmerking"/>
    <w:uiPriority w:val="99"/>
    <w:semiHidden/>
    <w:rsid w:val="007B312F"/>
    <w:rPr>
      <w:rFonts w:ascii="Calibri" w:eastAsia="Times New Roman" w:hAnsi="Calibri" w:cs="Times New Roman"/>
      <w:noProof/>
      <w:sz w:val="20"/>
      <w:szCs w:val="20"/>
      <w:lang w:val="en-GB" w:eastAsia="en-US"/>
    </w:rPr>
  </w:style>
  <w:style w:type="paragraph" w:customStyle="1" w:styleId="Default">
    <w:name w:val="Default"/>
    <w:rsid w:val="00BF46C1"/>
    <w:pPr>
      <w:autoSpaceDE w:val="0"/>
      <w:autoSpaceDN w:val="0"/>
      <w:adjustRightInd w:val="0"/>
    </w:pPr>
    <w:rPr>
      <w:rFonts w:ascii="Cambria" w:eastAsiaTheme="minorHAnsi" w:hAnsi="Cambria" w:cs="Cambria"/>
      <w:color w:val="000000"/>
      <w:lang w:val="nl-BE" w:eastAsia="en-US"/>
    </w:rPr>
  </w:style>
  <w:style w:type="paragraph" w:customStyle="1" w:styleId="Rapport1">
    <w:name w:val="Rapport1"/>
    <w:basedOn w:val="Standaard"/>
    <w:rsid w:val="00960809"/>
    <w:pPr>
      <w:spacing w:before="180" w:after="0" w:line="240" w:lineRule="auto"/>
      <w:ind w:left="709"/>
      <w:jc w:val="left"/>
    </w:pPr>
    <w:rPr>
      <w:rFonts w:eastAsia="Calibri" w:cs="Times New Roman"/>
      <w:lang w:val="nl-BE" w:eastAsia="nl-BE"/>
    </w:rPr>
  </w:style>
  <w:style w:type="paragraph" w:styleId="Plattetekstinspringen2">
    <w:name w:val="Body Text Indent 2"/>
    <w:basedOn w:val="Standaard"/>
    <w:link w:val="Plattetekstinspringen2Char"/>
    <w:uiPriority w:val="99"/>
    <w:semiHidden/>
    <w:unhideWhenUsed/>
    <w:rsid w:val="00E97D8C"/>
    <w:pPr>
      <w:spacing w:after="120" w:line="480" w:lineRule="auto"/>
      <w:ind w:left="283"/>
    </w:pPr>
    <w:rPr>
      <w:rFonts w:eastAsia="Times New Roman" w:cs="Times New Roman"/>
      <w:noProof/>
      <w:szCs w:val="20"/>
      <w:lang w:val="en-GB" w:eastAsia="en-US"/>
    </w:rPr>
  </w:style>
  <w:style w:type="character" w:customStyle="1" w:styleId="Plattetekstinspringen2Char">
    <w:name w:val="Platte tekst inspringen 2 Char"/>
    <w:basedOn w:val="Standaardalinea-lettertype"/>
    <w:link w:val="Plattetekstinspringen2"/>
    <w:uiPriority w:val="99"/>
    <w:semiHidden/>
    <w:rsid w:val="00E97D8C"/>
    <w:rPr>
      <w:rFonts w:ascii="Calibri" w:eastAsia="Times New Roman" w:hAnsi="Calibri" w:cs="Times New Roman"/>
      <w:noProof/>
      <w:sz w:val="22"/>
      <w:szCs w:val="20"/>
      <w:lang w:val="en-GB" w:eastAsia="en-US"/>
    </w:rPr>
  </w:style>
  <w:style w:type="paragraph" w:customStyle="1" w:styleId="stijl1">
    <w:name w:val="stijl1"/>
    <w:basedOn w:val="Standaard"/>
    <w:rsid w:val="00E97D8C"/>
    <w:pPr>
      <w:spacing w:after="0" w:line="240" w:lineRule="auto"/>
      <w:ind w:left="357" w:hanging="357"/>
    </w:pPr>
    <w:rPr>
      <w:rFonts w:ascii="CG Times (WN)" w:eastAsia="Times New Roman" w:hAnsi="CG Times (WN)" w:cs="Times New Roman"/>
      <w:sz w:val="32"/>
      <w:szCs w:val="20"/>
      <w:lang w:eastAsia="en-US"/>
    </w:rPr>
  </w:style>
  <w:style w:type="paragraph" w:styleId="Onderwerpvanopmerking">
    <w:name w:val="annotation subject"/>
    <w:basedOn w:val="Tekstopmerking"/>
    <w:next w:val="Tekstopmerking"/>
    <w:link w:val="OnderwerpvanopmerkingChar"/>
    <w:uiPriority w:val="99"/>
    <w:semiHidden/>
    <w:unhideWhenUsed/>
    <w:rsid w:val="00696F8B"/>
    <w:pPr>
      <w:spacing w:after="220"/>
    </w:pPr>
    <w:rPr>
      <w:rFonts w:eastAsiaTheme="minorEastAsia" w:cstheme="minorBidi"/>
      <w:b/>
      <w:bCs/>
      <w:noProof w:val="0"/>
      <w:lang w:val="nl-NL" w:eastAsia="nl-NL"/>
    </w:rPr>
  </w:style>
  <w:style w:type="character" w:customStyle="1" w:styleId="OnderwerpvanopmerkingChar">
    <w:name w:val="Onderwerp van opmerking Char"/>
    <w:basedOn w:val="TekstopmerkingChar"/>
    <w:link w:val="Onderwerpvanopmerking"/>
    <w:uiPriority w:val="99"/>
    <w:semiHidden/>
    <w:rsid w:val="00696F8B"/>
    <w:rPr>
      <w:rFonts w:ascii="Calibri" w:eastAsia="Times New Roman" w:hAnsi="Calibri" w:cs="Times New Roman"/>
      <w:b/>
      <w:bCs/>
      <w:noProof/>
      <w:sz w:val="20"/>
      <w:szCs w:val="20"/>
      <w:lang w:val="en-GB" w:eastAsia="en-US"/>
    </w:rPr>
  </w:style>
  <w:style w:type="character" w:styleId="GevolgdeHyperlink">
    <w:name w:val="FollowedHyperlink"/>
    <w:basedOn w:val="Standaardalinea-lettertype"/>
    <w:uiPriority w:val="99"/>
    <w:semiHidden/>
    <w:unhideWhenUsed/>
    <w:rsid w:val="00C84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3334">
      <w:bodyDiv w:val="1"/>
      <w:marLeft w:val="0"/>
      <w:marRight w:val="0"/>
      <w:marTop w:val="0"/>
      <w:marBottom w:val="0"/>
      <w:divBdr>
        <w:top w:val="none" w:sz="0" w:space="0" w:color="auto"/>
        <w:left w:val="none" w:sz="0" w:space="0" w:color="auto"/>
        <w:bottom w:val="none" w:sz="0" w:space="0" w:color="auto"/>
        <w:right w:val="none" w:sz="0" w:space="0" w:color="auto"/>
      </w:divBdr>
    </w:div>
    <w:div w:id="28535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lusters@vlaio.be" TargetMode="External"/><Relationship Id="rId26" Type="http://schemas.openxmlformats.org/officeDocument/2006/relationships/hyperlink" Target="http://www.iwt.be/sites/default/files/subsidies/documenten/bedrijfsinnovatiesteun_template_kostenmodel_jan2016.xls" TargetMode="External"/><Relationship Id="rId39" Type="http://schemas.openxmlformats.org/officeDocument/2006/relationships/theme" Target="theme/theme1.xml"/><Relationship Id="rId21" Type="http://schemas.openxmlformats.org/officeDocument/2006/relationships/hyperlink" Target="mailto:clusters@vlaio.be"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iwt.be/subsidies/documenten/vbn-toep-consolidatieregel-kmo-pdf"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lusters@vlaio.b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wt.be/subsidies/documenten/blokdiagramma-aandeelhouders-doc" TargetMode="External"/><Relationship Id="rId32" Type="http://schemas.openxmlformats.org/officeDocument/2006/relationships/footer" Target="footer5.xml"/><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wt.be/sites/default/files/subsidies/documenten/bedrijfsinnovatiesteun_template_kostenmodel_jan2016.xls" TargetMode="External"/><Relationship Id="rId28" Type="http://schemas.openxmlformats.org/officeDocument/2006/relationships/header" Target="header5.xm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iwt.be/sites/default/files/subsidies/documenten/bedrijfsinnovatiesteun_template_kostenmodel_jan2016.xl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wt.be/subsidies/documenten/kostenmodel-pdf"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wt.be/faq/welke-mate-kan-bedrijfssteun-het-bijzonder-steun-voor-personeelskosten-gecombineerd-worden-met-d" TargetMode="External"/><Relationship Id="rId2" Type="http://schemas.openxmlformats.org/officeDocument/2006/relationships/hyperlink" Target="http://www.iwt.be/sites/default/files/subsidies/documenten/VLAIO_algemene_voorwaarden_innovatiesteun_oktober2016vs2.pdf" TargetMode="External"/><Relationship Id="rId1" Type="http://schemas.openxmlformats.org/officeDocument/2006/relationships/hyperlink" Target="http://www.vlaio.be/onderneming-in-moeilijkhed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A9C5DFF79034ABDD2B080D994B2AE" ma:contentTypeVersion="1" ma:contentTypeDescription="Create a new document." ma:contentTypeScope="" ma:versionID="cee8d6a2044124448a1cefdef5c914bc">
  <xsd:schema xmlns:xsd="http://www.w3.org/2001/XMLSchema" xmlns:xs="http://www.w3.org/2001/XMLSchema" xmlns:p="http://schemas.microsoft.com/office/2006/metadata/properties" xmlns:ns2="17eb9f53-2f5d-40ac-887f-afbfe3c63ce4" xmlns:ns3="$ListId:ProcesDocumenten;" xmlns:ns4="http://schemas.microsoft.com/sharepoint/v4" xmlns:ns5="95fb56bb-574a-4aeb-9573-1846c13d977e" targetNamespace="http://schemas.microsoft.com/office/2006/metadata/properties" ma:root="true" ma:fieldsID="b53b458184556c4a42e0a3cbd83ef1b6" ns2:_="" ns3:_="" ns4:_="" ns5:_="">
    <xsd:import namespace="17eb9f53-2f5d-40ac-887f-afbfe3c63ce4"/>
    <xsd:import namespace="$ListId:ProcesDocumenten;"/>
    <xsd:import namespace="http://schemas.microsoft.com/sharepoint/v4"/>
    <xsd:import namespace="95fb56bb-574a-4aeb-9573-1846c13d977e"/>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b56bb-574a-4aeb-9573-1846c13d977e"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2015-12-31T23:00:00+00:00</Geldig_x0020_begin_x0020_datum>
    <Publiceerbaar xmlns="95fb56bb-574a-4aeb-9573-1846c13d977e">false</Publiceerbaar>
    <IconOverlay xmlns="http://schemas.microsoft.com/sharepoint/v4" xsi:nil="true"/>
    <Procesdocument_x0020_soort xmlns="$ListId:ProcesDocumenten;">Taakgekoppeld</Procesdocument_x0020_soort>
    <Obsolete xmlns="$ListId:ProcesDocumenten;">false</Obsolete>
    <_dlc_DocId xmlns="17eb9f53-2f5d-40ac-887f-afbfe3c63ce4">5CDMNXUP6YJY-121-97</_dlc_DocId>
    <_dlc_DocIdUrl xmlns="17eb9f53-2f5d-40ac-887f-afbfe3c63ce4">
      <Url>http://intra.iwt.be/proces/KMOInnovatieprojectenSprint/_layouts/DocIdRedir.aspx?ID=5CDMNXUP6YJY-121-97</Url>
      <Description>5CDMNXUP6YJY-121-97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F89E-5AA9-42AC-95F0-6E4C42FB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95fb56bb-574a-4aeb-9573-1846c13d9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B1EE6-6BF0-44E3-AA76-BF262591D616}">
  <ds:schemaRefs>
    <ds:schemaRef ds:uri="http://schemas.microsoft.com/sharepoint/v3/contenttype/forms"/>
  </ds:schemaRefs>
</ds:datastoreItem>
</file>

<file path=customXml/itemProps3.xml><?xml version="1.0" encoding="utf-8"?>
<ds:datastoreItem xmlns:ds="http://schemas.openxmlformats.org/officeDocument/2006/customXml" ds:itemID="{4CC56C31-537F-44BA-B024-49A26FE4BDA6}">
  <ds:schemaRefs>
    <ds:schemaRef ds:uri="http://purl.org/dc/dcmitype/"/>
    <ds:schemaRef ds:uri="95fb56bb-574a-4aeb-9573-1846c13d977e"/>
    <ds:schemaRef ds:uri="http://schemas.microsoft.com/sharepoint/v4"/>
    <ds:schemaRef ds:uri="http://purl.org/dc/elements/1.1/"/>
    <ds:schemaRef ds:uri="http://purl.org/dc/terms/"/>
    <ds:schemaRef ds:uri="17eb9f53-2f5d-40ac-887f-afbfe3c63ce4"/>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ListId:ProcesDocumenten;"/>
    <ds:schemaRef ds:uri="http://schemas.microsoft.com/office/2006/metadata/properties"/>
  </ds:schemaRefs>
</ds:datastoreItem>
</file>

<file path=customXml/itemProps4.xml><?xml version="1.0" encoding="utf-8"?>
<ds:datastoreItem xmlns:ds="http://schemas.openxmlformats.org/officeDocument/2006/customXml" ds:itemID="{F0F6A875-F4A1-4215-B67D-A079803332B3}">
  <ds:schemaRefs>
    <ds:schemaRef ds:uri="http://schemas.microsoft.com/sharepoint/events"/>
  </ds:schemaRefs>
</ds:datastoreItem>
</file>

<file path=customXml/itemProps5.xml><?xml version="1.0" encoding="utf-8"?>
<ds:datastoreItem xmlns:ds="http://schemas.openxmlformats.org/officeDocument/2006/customXml" ds:itemID="{C3363D53-4484-41E5-B59D-508A5DBF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4889</Words>
  <Characters>26895</Characters>
  <Application>Microsoft Office Word</Application>
  <DocSecurity>0</DocSecurity>
  <Lines>224</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KMO Aanvraagtemplate Toelichting</vt:lpstr>
      <vt:lpstr>KMO Aanvraagtemplate Toelichting</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KMO Aanvraagtemplate Toelichting</dc:title>
  <dc:subject/>
  <dc:creator>Roex, Michele</dc:creator>
  <cp:keywords/>
  <dc:description/>
  <cp:lastModifiedBy>Fiers, Jeroen</cp:lastModifiedBy>
  <cp:revision>8</cp:revision>
  <cp:lastPrinted>2017-04-25T09:25:00Z</cp:lastPrinted>
  <dcterms:created xsi:type="dcterms:W3CDTF">2017-04-25T09:25:00Z</dcterms:created>
  <dcterms:modified xsi:type="dcterms:W3CDTF">2017-07-13T08:29:00Z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0x01010033EA9C5DFF79034ABDD2B080D994B2AE</vt:lpwstr>
  </property>
  <property fmtid="{D5CDD505-2E9C-101B-9397-08002B2CF9AE}" pid="3" name="_dlc_DocIdItemGuid">
    <vt:lpwstr>e37aa452-f5aa-40c3-9d6c-4165352cb1c6</vt:lpwstr>
  </property>
</Properties>
</file>