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D41B5" w14:textId="77777777" w:rsidR="008755C5" w:rsidRDefault="008755C5"/>
    <w:tbl>
      <w:tblPr>
        <w:tblW w:w="9584" w:type="dxa"/>
        <w:tblLook w:val="04A0" w:firstRow="1" w:lastRow="0" w:firstColumn="1" w:lastColumn="0" w:noHBand="0" w:noVBand="1"/>
      </w:tblPr>
      <w:tblGrid>
        <w:gridCol w:w="6204"/>
        <w:gridCol w:w="3380"/>
      </w:tblGrid>
      <w:tr w:rsidR="005B24CD" w:rsidRPr="006032FD" w14:paraId="091CD2DD" w14:textId="77777777" w:rsidTr="005B24CD">
        <w:trPr>
          <w:trHeight w:val="1587"/>
        </w:trPr>
        <w:tc>
          <w:tcPr>
            <w:tcW w:w="6204" w:type="dxa"/>
            <w:vAlign w:val="center"/>
          </w:tcPr>
          <w:p w14:paraId="3246CCC9" w14:textId="634872BB" w:rsidR="005B24CD" w:rsidRPr="00D1415E" w:rsidRDefault="008755C5" w:rsidP="009A1E9C">
            <w:pPr>
              <w:pStyle w:val="Header"/>
              <w:rPr>
                <w:rFonts w:ascii="Calibri" w:hAnsi="Calibri"/>
                <w:sz w:val="20"/>
              </w:rPr>
            </w:pPr>
            <w:r>
              <w:rPr>
                <w:noProof/>
              </w:rPr>
              <mc:AlternateContent>
                <mc:Choice Requires="wps">
                  <w:drawing>
                    <wp:anchor distT="4294967290" distB="4294967290" distL="114300" distR="114300" simplePos="0" relativeHeight="251657728" behindDoc="0" locked="0" layoutInCell="1" allowOverlap="1" wp14:anchorId="52FCAA91" wp14:editId="751C8C8A">
                      <wp:simplePos x="0" y="0"/>
                      <wp:positionH relativeFrom="column">
                        <wp:posOffset>-305435</wp:posOffset>
                      </wp:positionH>
                      <wp:positionV relativeFrom="paragraph">
                        <wp:posOffset>3688079</wp:posOffset>
                      </wp:positionV>
                      <wp:extent cx="179705" cy="0"/>
                      <wp:effectExtent l="0" t="0" r="0" b="0"/>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0A7B" id="Rechte verbindingslijn 5"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4.05pt,290.4pt" to="-9.9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" strokecolor="silver"/>
                  </w:pict>
                </mc:Fallback>
              </mc:AlternateContent>
            </w:r>
            <w:r>
              <w:rPr>
                <w:rFonts w:ascii="Calibri" w:hAnsi="Calibri"/>
                <w:sz w:val="20"/>
              </w:rPr>
              <w:t>Optredend voor het Fonds voor Innoveren en Ondernemen</w:t>
            </w:r>
          </w:p>
          <w:p w14:paraId="612B0486" w14:textId="77777777" w:rsidR="005B24CD" w:rsidRPr="00D1415E" w:rsidRDefault="005B24CD" w:rsidP="005B24CD">
            <w:pPr>
              <w:spacing w:before="120"/>
              <w:rPr>
                <w:rFonts w:ascii="Calibri" w:hAnsi="Calibri"/>
                <w:sz w:val="20"/>
              </w:rPr>
            </w:pPr>
            <w:r w:rsidRPr="00D1415E">
              <w:rPr>
                <w:rFonts w:ascii="Calibri" w:hAnsi="Calibri"/>
                <w:sz w:val="20"/>
              </w:rPr>
              <w:t>Koning Albert II-laan 35, bus 12</w:t>
            </w:r>
          </w:p>
          <w:p w14:paraId="4A5969C9" w14:textId="77777777" w:rsidR="005B24CD" w:rsidRPr="00D1415E" w:rsidRDefault="005B24CD" w:rsidP="009A1E9C">
            <w:pPr>
              <w:rPr>
                <w:rFonts w:ascii="Calibri" w:hAnsi="Calibri"/>
                <w:sz w:val="20"/>
                <w:lang w:val="fr-BE"/>
              </w:rPr>
            </w:pPr>
            <w:r w:rsidRPr="00D1415E">
              <w:rPr>
                <w:rFonts w:ascii="Calibri" w:hAnsi="Calibri"/>
                <w:sz w:val="20"/>
                <w:lang w:val="fr-BE"/>
              </w:rPr>
              <w:t xml:space="preserve">1030 Brussel </w:t>
            </w:r>
          </w:p>
          <w:p w14:paraId="633C2D71" w14:textId="77777777" w:rsidR="005B24CD" w:rsidRPr="00D1415E" w:rsidRDefault="005B24CD" w:rsidP="009A1E9C">
            <w:pPr>
              <w:pStyle w:val="Adresafzender"/>
              <w:rPr>
                <w:rFonts w:ascii="Calibri" w:hAnsi="Calibri" w:cs="Calibri"/>
                <w:szCs w:val="20"/>
                <w:lang w:val="fr-BE"/>
              </w:rPr>
            </w:pPr>
            <w:r w:rsidRPr="00D1415E">
              <w:rPr>
                <w:rFonts w:ascii="Calibri" w:hAnsi="Calibri" w:cs="Calibri"/>
                <w:b/>
                <w:szCs w:val="20"/>
                <w:lang w:val="fr-BE"/>
              </w:rPr>
              <w:t xml:space="preserve">T </w:t>
            </w:r>
            <w:r w:rsidRPr="00D1415E">
              <w:rPr>
                <w:rFonts w:ascii="Calibri" w:hAnsi="Calibri" w:cs="Calibri"/>
                <w:szCs w:val="20"/>
                <w:lang w:val="fr-BE"/>
              </w:rPr>
              <w:t>0800 20 555</w:t>
            </w:r>
          </w:p>
          <w:p w14:paraId="16A837B2" w14:textId="77777777" w:rsidR="005B24CD" w:rsidRPr="00D1415E" w:rsidRDefault="005B24CD" w:rsidP="009A1E9C">
            <w:pPr>
              <w:pStyle w:val="Adresafzender"/>
              <w:rPr>
                <w:rFonts w:ascii="Calibri" w:hAnsi="Calibri" w:cs="Calibri"/>
                <w:szCs w:val="20"/>
                <w:lang w:val="fr-BE"/>
              </w:rPr>
            </w:pPr>
            <w:r w:rsidRPr="00D1415E">
              <w:rPr>
                <w:rFonts w:ascii="Calibri" w:hAnsi="Calibri" w:cs="Calibri"/>
                <w:szCs w:val="20"/>
                <w:lang w:val="fr-BE"/>
              </w:rPr>
              <w:t>info@vlaio.be</w:t>
            </w:r>
          </w:p>
          <w:p w14:paraId="4E6D73DE" w14:textId="77777777" w:rsidR="005B24CD" w:rsidRPr="00D1415E" w:rsidRDefault="005B24CD" w:rsidP="009A1E9C">
            <w:pPr>
              <w:rPr>
                <w:rFonts w:ascii="Calibri" w:hAnsi="Calibri"/>
                <w:b/>
                <w:bCs/>
                <w:sz w:val="20"/>
                <w:lang w:val="fr-BE"/>
              </w:rPr>
            </w:pPr>
            <w:r w:rsidRPr="00D1415E">
              <w:rPr>
                <w:rFonts w:ascii="Calibri" w:hAnsi="Calibri" w:cs="Calibri"/>
                <w:sz w:val="20"/>
                <w:lang w:val="fr-BE"/>
              </w:rPr>
              <w:t>www.vlaio.be</w:t>
            </w:r>
          </w:p>
        </w:tc>
        <w:tc>
          <w:tcPr>
            <w:tcW w:w="3380" w:type="dxa"/>
            <w:vAlign w:val="bottom"/>
          </w:tcPr>
          <w:p w14:paraId="5802DB12" w14:textId="77777777" w:rsidR="005B24CD" w:rsidRPr="00D1415E" w:rsidRDefault="005B24CD" w:rsidP="009A1E9C">
            <w:pPr>
              <w:tabs>
                <w:tab w:val="left" w:pos="421"/>
              </w:tabs>
              <w:rPr>
                <w:rFonts w:ascii="Calibri" w:hAnsi="Calibri" w:cs="Calibri"/>
                <w:sz w:val="20"/>
                <w:lang w:val="fr-BE"/>
              </w:rPr>
            </w:pPr>
            <w:r w:rsidRPr="00D1415E">
              <w:rPr>
                <w:rFonts w:ascii="Calibri" w:hAnsi="Calibri" w:cs="Calibri"/>
                <w:b/>
                <w:sz w:val="20"/>
                <w:lang w:val="fr-BE"/>
              </w:rPr>
              <w:t xml:space="preserve">Contact: </w:t>
            </w:r>
          </w:p>
          <w:p w14:paraId="24003E2D" w14:textId="77777777" w:rsidR="008755C5" w:rsidRPr="00D1415E" w:rsidRDefault="008755C5" w:rsidP="008755C5">
            <w:pPr>
              <w:pStyle w:val="Adresafzender"/>
              <w:rPr>
                <w:rFonts w:ascii="Calibri" w:hAnsi="Calibri" w:cs="Calibri"/>
                <w:szCs w:val="20"/>
                <w:lang w:val="fr-BE"/>
              </w:rPr>
            </w:pPr>
            <w:r w:rsidRPr="00D1415E">
              <w:rPr>
                <w:rFonts w:ascii="Calibri" w:hAnsi="Calibri" w:cs="Calibri"/>
                <w:b/>
                <w:szCs w:val="20"/>
                <w:lang w:val="fr-BE"/>
              </w:rPr>
              <w:t xml:space="preserve">T </w:t>
            </w:r>
            <w:r w:rsidRPr="00D1415E">
              <w:rPr>
                <w:rFonts w:ascii="Calibri" w:hAnsi="Calibri" w:cs="Calibri"/>
                <w:szCs w:val="20"/>
                <w:lang w:val="fr-BE"/>
              </w:rPr>
              <w:t>0800 20 555</w:t>
            </w:r>
          </w:p>
          <w:p w14:paraId="5C8F8637" w14:textId="77777777" w:rsidR="005B24CD" w:rsidRPr="00D1415E" w:rsidRDefault="00B73F27" w:rsidP="009A1E9C">
            <w:pPr>
              <w:pStyle w:val="Heading1"/>
              <w:spacing w:before="0" w:after="0"/>
              <w:rPr>
                <w:rFonts w:ascii="Calibri" w:hAnsi="Calibri"/>
                <w:sz w:val="20"/>
                <w:szCs w:val="20"/>
                <w:lang w:val="fr-BE"/>
              </w:rPr>
            </w:pPr>
            <w:r>
              <w:rPr>
                <w:rFonts w:ascii="Calibri" w:hAnsi="Calibri"/>
                <w:b w:val="0"/>
                <w:bCs w:val="0"/>
                <w:color w:val="000000"/>
                <w:sz w:val="20"/>
                <w:szCs w:val="20"/>
                <w:lang w:val="fr-BE"/>
              </w:rPr>
              <w:t>e-mail: B</w:t>
            </w:r>
            <w:r w:rsidR="005B24CD">
              <w:rPr>
                <w:rFonts w:ascii="Calibri" w:hAnsi="Calibri"/>
                <w:b w:val="0"/>
                <w:bCs w:val="0"/>
                <w:color w:val="000000"/>
                <w:sz w:val="20"/>
                <w:szCs w:val="20"/>
                <w:lang w:val="fr-BE"/>
              </w:rPr>
              <w:t>aekeland</w:t>
            </w:r>
            <w:r>
              <w:rPr>
                <w:rFonts w:ascii="Calibri" w:hAnsi="Calibri"/>
                <w:b w:val="0"/>
                <w:bCs w:val="0"/>
                <w:color w:val="000000"/>
                <w:sz w:val="20"/>
                <w:szCs w:val="20"/>
                <w:lang w:val="fr-BE"/>
              </w:rPr>
              <w:t>-IM</w:t>
            </w:r>
            <w:r w:rsidR="005B24CD" w:rsidRPr="00D1415E">
              <w:rPr>
                <w:rFonts w:ascii="Calibri" w:hAnsi="Calibri"/>
                <w:b w:val="0"/>
                <w:bCs w:val="0"/>
                <w:color w:val="000000"/>
                <w:sz w:val="20"/>
                <w:szCs w:val="20"/>
                <w:lang w:val="fr-BE"/>
              </w:rPr>
              <w:t>@vlaio.be</w:t>
            </w:r>
          </w:p>
        </w:tc>
      </w:tr>
    </w:tbl>
    <w:p w14:paraId="31D20FEC" w14:textId="21E1941A" w:rsidR="00D46ED0" w:rsidRPr="000E52A2" w:rsidRDefault="00443353" w:rsidP="005B24CD">
      <w:pPr>
        <w:pStyle w:val="Heading2"/>
        <w:spacing w:before="240"/>
        <w:rPr>
          <w:rFonts w:ascii="Calibri" w:hAnsi="Calibri"/>
          <w:sz w:val="28"/>
          <w:szCs w:val="28"/>
        </w:rPr>
      </w:pPr>
      <w:r w:rsidRPr="000E52A2">
        <w:rPr>
          <w:rFonts w:ascii="Calibri" w:hAnsi="Calibri"/>
          <w:kern w:val="32"/>
          <w:sz w:val="28"/>
          <w:szCs w:val="28"/>
        </w:rPr>
        <w:t>TEMPLATE VOOR EEN TUSSENTIJDSVERSLAG</w:t>
      </w:r>
      <w:r w:rsidR="00654477" w:rsidRPr="000E52A2">
        <w:rPr>
          <w:rFonts w:ascii="Calibri" w:hAnsi="Calibri"/>
          <w:kern w:val="32"/>
          <w:sz w:val="28"/>
          <w:szCs w:val="28"/>
        </w:rPr>
        <w:t xml:space="preserve"> BAEKELAN</w:t>
      </w:r>
      <w:r w:rsidR="008755C5">
        <w:rPr>
          <w:rFonts w:ascii="Calibri" w:hAnsi="Calibri"/>
          <w:kern w:val="32"/>
          <w:sz w:val="28"/>
          <w:szCs w:val="28"/>
        </w:rPr>
        <w:t>D-PROJECT</w:t>
      </w:r>
    </w:p>
    <w:p w14:paraId="62B9ADF2" w14:textId="77777777" w:rsidR="00D46ED0" w:rsidRPr="000E52A2" w:rsidRDefault="00D46ED0" w:rsidP="005B24CD">
      <w:pPr>
        <w:rPr>
          <w:rFonts w:ascii="Calibri" w:hAnsi="Calibri"/>
        </w:rPr>
      </w:pPr>
    </w:p>
    <w:p w14:paraId="0852F542" w14:textId="77777777" w:rsidR="00D46ED0" w:rsidRPr="000E52A2" w:rsidRDefault="00D46ED0" w:rsidP="005B24CD">
      <w:pPr>
        <w:rPr>
          <w:rFonts w:ascii="Calibri" w:hAnsi="Calibri"/>
          <w:b/>
          <w:szCs w:val="18"/>
        </w:rPr>
      </w:pPr>
      <w:r w:rsidRPr="000E52A2">
        <w:rPr>
          <w:rFonts w:ascii="Calibri" w:hAnsi="Calibri"/>
          <w:b/>
          <w:szCs w:val="18"/>
        </w:rPr>
        <w:t xml:space="preserve">versie: </w:t>
      </w:r>
      <w:r w:rsidR="004565C6" w:rsidRPr="000E52A2">
        <w:rPr>
          <w:rFonts w:ascii="Calibri" w:hAnsi="Calibri"/>
          <w:b/>
          <w:szCs w:val="18"/>
        </w:rPr>
        <w:t xml:space="preserve">Januari </w:t>
      </w:r>
      <w:r w:rsidR="00E3641A" w:rsidRPr="000E52A2">
        <w:rPr>
          <w:rFonts w:ascii="Calibri" w:hAnsi="Calibri"/>
          <w:b/>
          <w:szCs w:val="18"/>
        </w:rPr>
        <w:t>2016</w:t>
      </w:r>
    </w:p>
    <w:p w14:paraId="71979E5E" w14:textId="77777777" w:rsidR="00D46ED0" w:rsidRPr="000E52A2" w:rsidRDefault="00D46ED0" w:rsidP="00D46ED0">
      <w:pPr>
        <w:jc w:val="both"/>
        <w:rPr>
          <w:rFonts w:ascii="Calibri" w:hAnsi="Calibr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46ED0" w:rsidRPr="004565C6" w14:paraId="33ADDA7F" w14:textId="77777777" w:rsidTr="005B24CD">
        <w:tc>
          <w:tcPr>
            <w:tcW w:w="9889" w:type="dxa"/>
            <w:tcBorders>
              <w:top w:val="single" w:sz="4" w:space="0" w:color="auto"/>
              <w:left w:val="nil"/>
              <w:bottom w:val="single" w:sz="4" w:space="0" w:color="auto"/>
              <w:right w:val="nil"/>
            </w:tcBorders>
            <w:shd w:val="clear" w:color="auto" w:fill="auto"/>
          </w:tcPr>
          <w:p w14:paraId="60A38198" w14:textId="77777777" w:rsidR="00D46ED0" w:rsidRPr="000E52A2" w:rsidRDefault="00D46ED0" w:rsidP="00E54D08">
            <w:pPr>
              <w:jc w:val="both"/>
              <w:rPr>
                <w:rFonts w:ascii="Calibri" w:hAnsi="Calibri"/>
                <w:i/>
                <w:sz w:val="20"/>
              </w:rPr>
            </w:pPr>
          </w:p>
          <w:p w14:paraId="7BAF9163" w14:textId="77777777" w:rsidR="0030185B" w:rsidRPr="000E52A2" w:rsidRDefault="00275A1B" w:rsidP="00E54D08">
            <w:pPr>
              <w:jc w:val="both"/>
              <w:rPr>
                <w:rFonts w:ascii="Calibri" w:hAnsi="Calibri"/>
                <w:i/>
                <w:sz w:val="20"/>
              </w:rPr>
            </w:pPr>
            <w:r w:rsidRPr="000E52A2">
              <w:rPr>
                <w:rFonts w:ascii="Calibri" w:hAnsi="Calibri"/>
                <w:i/>
                <w:sz w:val="20"/>
              </w:rPr>
              <w:t xml:space="preserve">Een tussentijds verslag wordt opgemaakt door de mandataris in samenwerking met de </w:t>
            </w:r>
            <w:r w:rsidR="00654477" w:rsidRPr="000E52A2">
              <w:rPr>
                <w:rFonts w:ascii="Calibri" w:hAnsi="Calibri"/>
                <w:i/>
                <w:sz w:val="20"/>
              </w:rPr>
              <w:t xml:space="preserve">industriële promotor ten behoeve van de tussentijdse </w:t>
            </w:r>
            <w:r w:rsidR="0030185B" w:rsidRPr="000E52A2">
              <w:rPr>
                <w:rFonts w:ascii="Calibri" w:hAnsi="Calibri"/>
                <w:i/>
                <w:sz w:val="20"/>
              </w:rPr>
              <w:t xml:space="preserve">evaluatie halfweg de voorziene projectperiode. In de </w:t>
            </w:r>
            <w:proofErr w:type="spellStart"/>
            <w:r w:rsidR="0030185B" w:rsidRPr="000E52A2">
              <w:rPr>
                <w:rFonts w:ascii="Calibri" w:hAnsi="Calibri"/>
                <w:i/>
                <w:sz w:val="20"/>
              </w:rPr>
              <w:t>projectspecifieke</w:t>
            </w:r>
            <w:proofErr w:type="spellEnd"/>
            <w:r w:rsidR="0030185B" w:rsidRPr="000E52A2">
              <w:rPr>
                <w:rFonts w:ascii="Calibri" w:hAnsi="Calibri"/>
                <w:i/>
                <w:sz w:val="20"/>
              </w:rPr>
              <w:t xml:space="preserve"> voorwaarden werd de datum vastgelegd waarop </w:t>
            </w:r>
            <w:r w:rsidR="00E3641A" w:rsidRPr="000E52A2">
              <w:rPr>
                <w:rFonts w:ascii="Calibri" w:hAnsi="Calibri"/>
                <w:i/>
                <w:sz w:val="20"/>
              </w:rPr>
              <w:t>Agentscha</w:t>
            </w:r>
            <w:r w:rsidR="00B73F27" w:rsidRPr="000E52A2">
              <w:rPr>
                <w:rFonts w:ascii="Calibri" w:hAnsi="Calibri"/>
                <w:i/>
                <w:sz w:val="20"/>
              </w:rPr>
              <w:t>p Innoveren en Ondernemen</w:t>
            </w:r>
            <w:r w:rsidR="0030185B" w:rsidRPr="000E52A2">
              <w:rPr>
                <w:rFonts w:ascii="Calibri" w:hAnsi="Calibri"/>
                <w:i/>
                <w:sz w:val="20"/>
              </w:rPr>
              <w:t xml:space="preserve"> dit tussentijds verslag uiterlijk moet ontvangen hebben</w:t>
            </w:r>
            <w:r w:rsidR="00D46ED0" w:rsidRPr="000E52A2">
              <w:rPr>
                <w:rFonts w:ascii="Calibri" w:hAnsi="Calibri"/>
                <w:i/>
                <w:sz w:val="20"/>
              </w:rPr>
              <w:t xml:space="preserve">. </w:t>
            </w:r>
          </w:p>
          <w:p w14:paraId="196975C2" w14:textId="77777777" w:rsidR="00EA7128" w:rsidRPr="000E52A2" w:rsidRDefault="00D46ED0" w:rsidP="00E54D08">
            <w:pPr>
              <w:jc w:val="both"/>
              <w:rPr>
                <w:rFonts w:ascii="Calibri" w:hAnsi="Calibri"/>
                <w:i/>
                <w:sz w:val="20"/>
              </w:rPr>
            </w:pPr>
            <w:r w:rsidRPr="000E52A2">
              <w:rPr>
                <w:rFonts w:ascii="Calibri" w:hAnsi="Calibri"/>
                <w:i/>
                <w:sz w:val="20"/>
              </w:rPr>
              <w:t>Het tussentijds verslag moet toelaten de algemene vooru</w:t>
            </w:r>
            <w:r w:rsidR="0030185B" w:rsidRPr="000E52A2">
              <w:rPr>
                <w:rFonts w:ascii="Calibri" w:hAnsi="Calibri"/>
                <w:i/>
                <w:sz w:val="20"/>
              </w:rPr>
              <w:t>i</w:t>
            </w:r>
            <w:r w:rsidR="00E3641A" w:rsidRPr="000E52A2">
              <w:rPr>
                <w:rFonts w:ascii="Calibri" w:hAnsi="Calibri"/>
                <w:i/>
                <w:sz w:val="20"/>
              </w:rPr>
              <w:t>tgang van het project te volgen</w:t>
            </w:r>
            <w:r w:rsidR="0030185B" w:rsidRPr="000E52A2">
              <w:rPr>
                <w:rFonts w:ascii="Calibri" w:hAnsi="Calibri"/>
                <w:i/>
                <w:sz w:val="20"/>
              </w:rPr>
              <w:t xml:space="preserve"> en de kans op het behalen van het doctoraat in te schatten. Er wordt tevens </w:t>
            </w:r>
            <w:r w:rsidR="00275A1B" w:rsidRPr="000E52A2">
              <w:rPr>
                <w:rFonts w:ascii="Calibri" w:hAnsi="Calibri"/>
                <w:i/>
                <w:sz w:val="20"/>
              </w:rPr>
              <w:t xml:space="preserve">afzonderlijk door </w:t>
            </w:r>
            <w:r w:rsidR="00E3641A" w:rsidRPr="000E52A2">
              <w:rPr>
                <w:rFonts w:ascii="Calibri" w:hAnsi="Calibri"/>
                <w:i/>
                <w:sz w:val="20"/>
              </w:rPr>
              <w:t xml:space="preserve">het Agentschap </w:t>
            </w:r>
            <w:r w:rsidR="0030185B" w:rsidRPr="000E52A2">
              <w:rPr>
                <w:rFonts w:ascii="Calibri" w:hAnsi="Calibri"/>
                <w:i/>
                <w:sz w:val="20"/>
              </w:rPr>
              <w:t>een verklaring van de wetenschappelijke promotor gevraagd.</w:t>
            </w:r>
            <w:r w:rsidRPr="000E52A2">
              <w:rPr>
                <w:rFonts w:ascii="Calibri" w:hAnsi="Calibri"/>
                <w:i/>
                <w:sz w:val="20"/>
              </w:rPr>
              <w:t xml:space="preserve"> </w:t>
            </w:r>
          </w:p>
          <w:p w14:paraId="7DD75170" w14:textId="77777777" w:rsidR="007C3911" w:rsidRPr="000E52A2" w:rsidRDefault="007C3911" w:rsidP="00E54D08">
            <w:pPr>
              <w:jc w:val="both"/>
              <w:rPr>
                <w:rFonts w:ascii="Calibri" w:hAnsi="Calibri"/>
                <w:i/>
                <w:sz w:val="20"/>
              </w:rPr>
            </w:pPr>
          </w:p>
          <w:p w14:paraId="485C3E35" w14:textId="77777777" w:rsidR="00D46ED0" w:rsidRPr="000E52A2" w:rsidRDefault="007C3911" w:rsidP="00E3641A">
            <w:pPr>
              <w:jc w:val="both"/>
              <w:rPr>
                <w:rFonts w:ascii="Calibri" w:hAnsi="Calibri"/>
                <w:i/>
                <w:sz w:val="20"/>
              </w:rPr>
            </w:pPr>
            <w:r w:rsidRPr="000E52A2">
              <w:rPr>
                <w:rFonts w:ascii="Calibri" w:hAnsi="Calibri"/>
                <w:i/>
                <w:sz w:val="20"/>
              </w:rPr>
              <w:t xml:space="preserve">Een tussentijds verslag is zo beknopt mogelijk, maar het moet wel toelaten </w:t>
            </w:r>
            <w:r w:rsidR="00AF4DCB" w:rsidRPr="000E52A2">
              <w:rPr>
                <w:rFonts w:ascii="Calibri" w:hAnsi="Calibri"/>
                <w:i/>
                <w:sz w:val="20"/>
              </w:rPr>
              <w:t>de</w:t>
            </w:r>
            <w:r w:rsidRPr="000E52A2">
              <w:rPr>
                <w:rFonts w:ascii="Calibri" w:hAnsi="Calibri"/>
                <w:i/>
                <w:sz w:val="20"/>
              </w:rPr>
              <w:t xml:space="preserve"> gestelde voorwaarden te evalueren.</w:t>
            </w:r>
          </w:p>
          <w:p w14:paraId="15CB4F4C" w14:textId="77777777" w:rsidR="004565C6" w:rsidRPr="000E52A2" w:rsidRDefault="004565C6" w:rsidP="00E3641A">
            <w:pPr>
              <w:jc w:val="both"/>
              <w:rPr>
                <w:rFonts w:ascii="Calibri" w:hAnsi="Calibri"/>
                <w:i/>
                <w:sz w:val="20"/>
              </w:rPr>
            </w:pPr>
          </w:p>
        </w:tc>
      </w:tr>
    </w:tbl>
    <w:p w14:paraId="2FA40358" w14:textId="77777777" w:rsidR="00D46ED0" w:rsidRPr="000E52A2" w:rsidRDefault="00D46ED0" w:rsidP="00D46ED0">
      <w:pPr>
        <w:rPr>
          <w:rFonts w:ascii="Calibri" w:hAnsi="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46ED0" w:rsidRPr="004565C6" w14:paraId="08DDFA70" w14:textId="77777777" w:rsidTr="000E52A2">
        <w:tc>
          <w:tcPr>
            <w:tcW w:w="9894" w:type="dxa"/>
            <w:shd w:val="clear" w:color="auto" w:fill="95B3D7"/>
          </w:tcPr>
          <w:p w14:paraId="42210C34" w14:textId="77777777" w:rsidR="00D46ED0" w:rsidRPr="000E52A2" w:rsidRDefault="006B2B45" w:rsidP="00E54D08">
            <w:pPr>
              <w:spacing w:before="60" w:after="60"/>
              <w:ind w:left="142" w:hanging="142"/>
              <w:jc w:val="both"/>
              <w:rPr>
                <w:rFonts w:ascii="Calibri" w:hAnsi="Calibri"/>
                <w:sz w:val="20"/>
              </w:rPr>
            </w:pPr>
            <w:r w:rsidRPr="000E52A2">
              <w:rPr>
                <w:rFonts w:ascii="Calibri" w:hAnsi="Calibri"/>
                <w:sz w:val="20"/>
              </w:rPr>
              <w:t>ALGEMENE GEGEVENS</w:t>
            </w:r>
          </w:p>
        </w:tc>
      </w:tr>
      <w:tr w:rsidR="00D46ED0" w:rsidRPr="004565C6" w14:paraId="6360668A" w14:textId="77777777" w:rsidTr="005B24CD">
        <w:tc>
          <w:tcPr>
            <w:tcW w:w="9894" w:type="dxa"/>
          </w:tcPr>
          <w:p w14:paraId="46DD6278" w14:textId="77777777" w:rsidR="00D46ED0" w:rsidRPr="000E52A2" w:rsidRDefault="00D46ED0" w:rsidP="00E54D08">
            <w:pPr>
              <w:ind w:left="142" w:hanging="142"/>
              <w:jc w:val="both"/>
              <w:rPr>
                <w:rFonts w:ascii="Calibri" w:hAnsi="Calibri"/>
                <w:b/>
                <w:sz w:val="20"/>
              </w:rPr>
            </w:pPr>
          </w:p>
          <w:p w14:paraId="36176FE2" w14:textId="77777777" w:rsidR="00D46ED0" w:rsidRPr="000E52A2" w:rsidRDefault="00E3641A" w:rsidP="00E54D08">
            <w:pPr>
              <w:jc w:val="both"/>
              <w:rPr>
                <w:rFonts w:ascii="Calibri" w:hAnsi="Calibri"/>
                <w:b/>
                <w:sz w:val="20"/>
              </w:rPr>
            </w:pPr>
            <w:r w:rsidRPr="000E52A2">
              <w:rPr>
                <w:rFonts w:ascii="Calibri" w:hAnsi="Calibri"/>
                <w:b/>
                <w:sz w:val="20"/>
              </w:rPr>
              <w:t>P</w:t>
            </w:r>
            <w:r w:rsidR="00D46ED0" w:rsidRPr="000E52A2">
              <w:rPr>
                <w:rFonts w:ascii="Calibri" w:hAnsi="Calibri"/>
                <w:b/>
                <w:sz w:val="20"/>
              </w:rPr>
              <w:t>rojectnummer:</w:t>
            </w:r>
            <w:r w:rsidR="00B42888" w:rsidRPr="000E52A2">
              <w:rPr>
                <w:rFonts w:ascii="Calibri" w:hAnsi="Calibri"/>
                <w:b/>
                <w:sz w:val="20"/>
              </w:rPr>
              <w:t xml:space="preserve"> </w:t>
            </w:r>
          </w:p>
          <w:p w14:paraId="3C2C0638" w14:textId="77777777" w:rsidR="00D46ED0" w:rsidRPr="000E52A2" w:rsidRDefault="00D46ED0" w:rsidP="00E54D08">
            <w:pPr>
              <w:jc w:val="both"/>
              <w:rPr>
                <w:rFonts w:ascii="Calibri" w:hAnsi="Calibri"/>
                <w:b/>
                <w:sz w:val="20"/>
              </w:rPr>
            </w:pPr>
          </w:p>
          <w:p w14:paraId="7FF7795E" w14:textId="77777777" w:rsidR="00D46ED0" w:rsidRPr="000E52A2" w:rsidRDefault="00D46ED0" w:rsidP="00E54D08">
            <w:pPr>
              <w:ind w:left="142" w:hanging="142"/>
              <w:jc w:val="both"/>
              <w:rPr>
                <w:rFonts w:ascii="Calibri" w:hAnsi="Calibri"/>
                <w:b/>
                <w:sz w:val="20"/>
              </w:rPr>
            </w:pPr>
            <w:r w:rsidRPr="000E52A2">
              <w:rPr>
                <w:rFonts w:ascii="Calibri" w:hAnsi="Calibri"/>
                <w:b/>
                <w:sz w:val="20"/>
              </w:rPr>
              <w:t>Startdatum van het</w:t>
            </w:r>
            <w:r w:rsidR="00E3641A" w:rsidRPr="000E52A2">
              <w:rPr>
                <w:rFonts w:ascii="Calibri" w:hAnsi="Calibri"/>
                <w:b/>
                <w:sz w:val="20"/>
              </w:rPr>
              <w:t xml:space="preserve"> </w:t>
            </w:r>
            <w:r w:rsidRPr="000E52A2">
              <w:rPr>
                <w:rFonts w:ascii="Calibri" w:hAnsi="Calibri"/>
                <w:b/>
                <w:sz w:val="20"/>
              </w:rPr>
              <w:t>project:</w:t>
            </w:r>
          </w:p>
          <w:p w14:paraId="53F801FC" w14:textId="77777777" w:rsidR="00D46ED0" w:rsidRPr="000E52A2" w:rsidRDefault="00D46ED0" w:rsidP="00E54D08">
            <w:pPr>
              <w:ind w:left="142" w:hanging="142"/>
              <w:jc w:val="both"/>
              <w:rPr>
                <w:rFonts w:ascii="Calibri" w:hAnsi="Calibri"/>
                <w:b/>
                <w:sz w:val="20"/>
              </w:rPr>
            </w:pPr>
          </w:p>
          <w:p w14:paraId="6C70FDAE" w14:textId="77777777" w:rsidR="00D46ED0" w:rsidRPr="000E52A2" w:rsidRDefault="00D46ED0" w:rsidP="00E54D08">
            <w:pPr>
              <w:ind w:left="142" w:hanging="142"/>
              <w:jc w:val="both"/>
              <w:rPr>
                <w:rFonts w:ascii="Calibri" w:hAnsi="Calibri"/>
                <w:b/>
                <w:sz w:val="20"/>
              </w:rPr>
            </w:pPr>
            <w:r w:rsidRPr="000E52A2">
              <w:rPr>
                <w:rFonts w:ascii="Calibri" w:hAnsi="Calibri"/>
                <w:b/>
                <w:sz w:val="20"/>
              </w:rPr>
              <w:t xml:space="preserve">Uw naam en </w:t>
            </w:r>
            <w:r w:rsidR="0092542C" w:rsidRPr="000E52A2">
              <w:rPr>
                <w:rFonts w:ascii="Calibri" w:hAnsi="Calibri"/>
                <w:b/>
                <w:sz w:val="20"/>
              </w:rPr>
              <w:t>organisatie</w:t>
            </w:r>
            <w:r w:rsidRPr="000E52A2">
              <w:rPr>
                <w:rFonts w:ascii="Calibri" w:hAnsi="Calibri"/>
                <w:b/>
                <w:sz w:val="20"/>
              </w:rPr>
              <w:t>:</w:t>
            </w:r>
          </w:p>
          <w:p w14:paraId="45C0F3F2" w14:textId="77777777" w:rsidR="00D46ED0" w:rsidRPr="000E52A2" w:rsidRDefault="00D46ED0" w:rsidP="00E54D08">
            <w:pPr>
              <w:ind w:left="142" w:hanging="142"/>
              <w:jc w:val="both"/>
              <w:rPr>
                <w:rFonts w:ascii="Calibri" w:hAnsi="Calibri"/>
                <w:b/>
                <w:sz w:val="20"/>
              </w:rPr>
            </w:pPr>
          </w:p>
          <w:p w14:paraId="165B6EF2" w14:textId="77777777" w:rsidR="00D46ED0" w:rsidRPr="000E52A2" w:rsidRDefault="00D46ED0" w:rsidP="00E54D08">
            <w:pPr>
              <w:ind w:left="142" w:hanging="142"/>
              <w:jc w:val="both"/>
              <w:rPr>
                <w:rFonts w:ascii="Calibri" w:hAnsi="Calibri"/>
                <w:b/>
                <w:sz w:val="20"/>
              </w:rPr>
            </w:pPr>
            <w:r w:rsidRPr="000E52A2">
              <w:rPr>
                <w:rFonts w:ascii="Calibri" w:hAnsi="Calibri"/>
                <w:b/>
                <w:sz w:val="20"/>
              </w:rPr>
              <w:t>Datum van dit voortgangsverslag:</w:t>
            </w:r>
          </w:p>
          <w:p w14:paraId="4CBC0032" w14:textId="77777777" w:rsidR="00D46ED0" w:rsidRPr="000E52A2" w:rsidRDefault="00D46ED0" w:rsidP="00E54D08">
            <w:pPr>
              <w:ind w:left="142" w:hanging="142"/>
              <w:jc w:val="both"/>
              <w:rPr>
                <w:rFonts w:ascii="Calibri" w:hAnsi="Calibri"/>
                <w:b/>
                <w:sz w:val="20"/>
              </w:rPr>
            </w:pPr>
          </w:p>
        </w:tc>
      </w:tr>
      <w:tr w:rsidR="00D46ED0" w:rsidRPr="004565C6" w14:paraId="3C8DA173" w14:textId="77777777" w:rsidTr="000E52A2">
        <w:tc>
          <w:tcPr>
            <w:tcW w:w="9894" w:type="dxa"/>
            <w:shd w:val="clear" w:color="auto" w:fill="95B3D7"/>
          </w:tcPr>
          <w:p w14:paraId="044A96F3" w14:textId="77777777" w:rsidR="00D46ED0" w:rsidRPr="000E52A2" w:rsidRDefault="006B2B45" w:rsidP="00E54D08">
            <w:pPr>
              <w:spacing w:before="60" w:after="60"/>
              <w:jc w:val="both"/>
              <w:rPr>
                <w:rFonts w:ascii="Calibri" w:hAnsi="Calibri"/>
                <w:color w:val="FF0000"/>
                <w:sz w:val="20"/>
              </w:rPr>
            </w:pPr>
            <w:r w:rsidRPr="000E52A2">
              <w:rPr>
                <w:rFonts w:ascii="Calibri" w:hAnsi="Calibri"/>
                <w:sz w:val="20"/>
              </w:rPr>
              <w:t>INHOUDELIJK VERLOOP VAN HET PROJECT</w:t>
            </w:r>
            <w:r w:rsidR="003F1631" w:rsidRPr="000E52A2">
              <w:rPr>
                <w:rFonts w:ascii="Calibri" w:hAnsi="Calibri"/>
                <w:sz w:val="20"/>
              </w:rPr>
              <w:t xml:space="preserve"> </w:t>
            </w:r>
            <w:r w:rsidR="003F1631" w:rsidRPr="000E52A2">
              <w:rPr>
                <w:rFonts w:ascii="Calibri" w:hAnsi="Calibri"/>
                <w:color w:val="FF0000"/>
                <w:sz w:val="20"/>
              </w:rPr>
              <w:t>(max. 2 pagina’s)</w:t>
            </w:r>
          </w:p>
        </w:tc>
      </w:tr>
      <w:tr w:rsidR="00D46ED0" w:rsidRPr="004565C6" w14:paraId="229F9B0F" w14:textId="77777777" w:rsidTr="005B24CD">
        <w:tc>
          <w:tcPr>
            <w:tcW w:w="9894" w:type="dxa"/>
          </w:tcPr>
          <w:p w14:paraId="207782F5" w14:textId="77777777" w:rsidR="00D46ED0" w:rsidRPr="000E52A2" w:rsidRDefault="00D46ED0" w:rsidP="00E54D08">
            <w:pPr>
              <w:spacing w:before="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het project verloopt grotendeels volgens planning en de mijlpalen voorzien voor deze fase van het project zijn (grotendeels) gehaald</w:t>
            </w:r>
          </w:p>
          <w:p w14:paraId="23E7C41A" w14:textId="77777777" w:rsidR="00D46ED0" w:rsidRPr="000E52A2" w:rsidRDefault="00D46ED0" w:rsidP="00E54D08">
            <w:pPr>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 xml:space="preserve">de uitvoering wijkt af van de planning zonder dat finaal een belangrijke invloed wordt verwacht </w:t>
            </w:r>
          </w:p>
          <w:p w14:paraId="0D5ADDC9" w14:textId="77777777" w:rsidR="00D46ED0" w:rsidRPr="000E52A2" w:rsidRDefault="00D46ED0" w:rsidP="00E54D08">
            <w:pPr>
              <w:spacing w:after="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 xml:space="preserve">belangrijke mijlpalen worden niet (tijdig) gehaald en/of er zijn grote wijzigingen in de uitvoering met een belangrijke invloed op </w:t>
            </w:r>
            <w:r w:rsidR="00AF4DCB" w:rsidRPr="000E52A2">
              <w:rPr>
                <w:rFonts w:ascii="Calibri" w:hAnsi="Calibri"/>
                <w:b/>
                <w:sz w:val="20"/>
              </w:rPr>
              <w:t>het al dan niet behalen van het doctoraat</w:t>
            </w:r>
          </w:p>
          <w:p w14:paraId="71FB0E4E" w14:textId="77777777" w:rsidR="007F79B2" w:rsidRPr="000E52A2" w:rsidRDefault="007F79B2" w:rsidP="00E54D08">
            <w:pPr>
              <w:spacing w:after="60"/>
              <w:ind w:left="284" w:hanging="284"/>
              <w:jc w:val="both"/>
              <w:rPr>
                <w:rFonts w:ascii="Calibri" w:hAnsi="Calibri"/>
                <w:sz w:val="20"/>
              </w:rPr>
            </w:pPr>
          </w:p>
          <w:p w14:paraId="4760BF92" w14:textId="77777777" w:rsidR="007F79B2" w:rsidRPr="000E52A2" w:rsidRDefault="007F79B2" w:rsidP="00E54D08">
            <w:pPr>
              <w:spacing w:after="60"/>
              <w:ind w:left="284" w:hanging="284"/>
              <w:jc w:val="both"/>
              <w:rPr>
                <w:rFonts w:ascii="Calibri" w:hAnsi="Calibri"/>
                <w:i/>
                <w:sz w:val="20"/>
              </w:rPr>
            </w:pPr>
            <w:r w:rsidRPr="000E52A2">
              <w:rPr>
                <w:rFonts w:ascii="Calibri" w:hAnsi="Calibri"/>
                <w:i/>
                <w:sz w:val="20"/>
              </w:rPr>
              <w:t xml:space="preserve">Duid aan </w:t>
            </w:r>
            <w:r w:rsidR="004A5EFE" w:rsidRPr="000E52A2">
              <w:rPr>
                <w:rFonts w:ascii="Calibri" w:hAnsi="Calibri"/>
                <w:i/>
                <w:sz w:val="20"/>
              </w:rPr>
              <w:t xml:space="preserve">hoe volgens u het project verloopt. </w:t>
            </w:r>
          </w:p>
          <w:p w14:paraId="65A219FB" w14:textId="77777777" w:rsidR="004A5EFE" w:rsidRPr="000E52A2" w:rsidRDefault="004A5EFE" w:rsidP="004A5EFE">
            <w:pPr>
              <w:jc w:val="both"/>
              <w:rPr>
                <w:rFonts w:ascii="Calibri" w:hAnsi="Calibri"/>
                <w:i/>
                <w:sz w:val="20"/>
              </w:rPr>
            </w:pPr>
          </w:p>
          <w:p w14:paraId="16CB9923" w14:textId="77777777" w:rsidR="004A5EFE" w:rsidRPr="000E52A2" w:rsidRDefault="004A5EFE" w:rsidP="004A5EFE">
            <w:pPr>
              <w:jc w:val="both"/>
              <w:rPr>
                <w:rFonts w:ascii="Calibri" w:hAnsi="Calibri"/>
                <w:i/>
                <w:sz w:val="20"/>
              </w:rPr>
            </w:pPr>
            <w:r w:rsidRPr="000E52A2">
              <w:rPr>
                <w:rFonts w:ascii="Calibri" w:hAnsi="Calibri"/>
                <w:i/>
                <w:sz w:val="20"/>
              </w:rPr>
              <w:t>Geef per werkpakket een overzicht (synthese) van de activi</w:t>
            </w:r>
            <w:r w:rsidR="00AF4DCB" w:rsidRPr="000E52A2">
              <w:rPr>
                <w:rFonts w:ascii="Calibri" w:hAnsi="Calibri"/>
                <w:i/>
                <w:sz w:val="20"/>
              </w:rPr>
              <w:t>teiten uitgevoerd in dit project.</w:t>
            </w:r>
            <w:r w:rsidRPr="000E52A2">
              <w:rPr>
                <w:rFonts w:ascii="Calibri" w:hAnsi="Calibri"/>
                <w:i/>
                <w:sz w:val="20"/>
              </w:rPr>
              <w:t xml:space="preserve"> Vertrek daarvoor van het oorspronkelijk werkprogramma</w:t>
            </w:r>
            <w:r w:rsidR="0092542C" w:rsidRPr="000E52A2">
              <w:rPr>
                <w:rFonts w:ascii="Calibri" w:hAnsi="Calibri"/>
                <w:i/>
                <w:sz w:val="20"/>
              </w:rPr>
              <w:t xml:space="preserve"> </w:t>
            </w:r>
            <w:r w:rsidRPr="000E52A2">
              <w:rPr>
                <w:rFonts w:ascii="Calibri" w:hAnsi="Calibri"/>
                <w:i/>
                <w:sz w:val="20"/>
              </w:rPr>
              <w:t>en geef aan in welke mate dit gerealiseerd is. Dit overzicht moet toelaten te oordelen of (1) de voorziene middelen werden ingezet en (2)</w:t>
            </w:r>
            <w:r w:rsidR="005F477B" w:rsidRPr="000E52A2">
              <w:rPr>
                <w:rFonts w:ascii="Calibri" w:hAnsi="Calibri"/>
                <w:i/>
                <w:sz w:val="20"/>
              </w:rPr>
              <w:t xml:space="preserve"> </w:t>
            </w:r>
            <w:r w:rsidRPr="000E52A2">
              <w:rPr>
                <w:rFonts w:ascii="Calibri" w:hAnsi="Calibri"/>
                <w:i/>
                <w:sz w:val="20"/>
              </w:rPr>
              <w:t>dit gebeurde voor de activiteiten waarvoor steun was toegekend.</w:t>
            </w:r>
          </w:p>
          <w:p w14:paraId="1BBE9D39" w14:textId="77777777" w:rsidR="004A5EFE" w:rsidRPr="000E52A2" w:rsidRDefault="004A5EFE" w:rsidP="004A5EFE">
            <w:pPr>
              <w:jc w:val="both"/>
              <w:rPr>
                <w:rFonts w:ascii="Calibri" w:hAnsi="Calibri"/>
                <w:i/>
                <w:sz w:val="20"/>
              </w:rPr>
            </w:pPr>
          </w:p>
          <w:p w14:paraId="7AA24E73" w14:textId="77777777" w:rsidR="004A5EFE" w:rsidRPr="000E52A2" w:rsidRDefault="004A5EFE" w:rsidP="004A5EFE">
            <w:pPr>
              <w:jc w:val="both"/>
              <w:rPr>
                <w:rFonts w:ascii="Calibri" w:hAnsi="Calibri"/>
                <w:i/>
                <w:sz w:val="20"/>
              </w:rPr>
            </w:pPr>
            <w:r w:rsidRPr="000E52A2">
              <w:rPr>
                <w:rFonts w:ascii="Calibri" w:hAnsi="Calibri"/>
                <w:i/>
                <w:sz w:val="20"/>
              </w:rPr>
              <w:t xml:space="preserve">Meer gedetailleerde </w:t>
            </w:r>
            <w:r w:rsidR="0092542C" w:rsidRPr="000E52A2">
              <w:rPr>
                <w:rFonts w:ascii="Calibri" w:hAnsi="Calibri"/>
                <w:i/>
                <w:sz w:val="20"/>
              </w:rPr>
              <w:t>inhoudelijke</w:t>
            </w:r>
            <w:r w:rsidRPr="000E52A2">
              <w:rPr>
                <w:rFonts w:ascii="Calibri" w:hAnsi="Calibri"/>
                <w:i/>
                <w:sz w:val="20"/>
              </w:rPr>
              <w:t xml:space="preserve"> beschrijvingen dienen hier zeker niet te worden opgenomen. Indien gewenst, kunnen ze in bijlage worden toegevoegd.</w:t>
            </w:r>
          </w:p>
          <w:p w14:paraId="3FA87B34" w14:textId="77777777" w:rsidR="004A5EFE" w:rsidRPr="000E52A2" w:rsidRDefault="004A5EFE" w:rsidP="004A5EFE">
            <w:pPr>
              <w:jc w:val="both"/>
              <w:rPr>
                <w:rFonts w:ascii="Calibri" w:hAnsi="Calibri"/>
                <w:i/>
                <w:sz w:val="20"/>
              </w:rPr>
            </w:pPr>
          </w:p>
          <w:p w14:paraId="3D8B433F" w14:textId="77777777" w:rsidR="0056000F" w:rsidRPr="000E52A2" w:rsidRDefault="0056000F" w:rsidP="00AF4DCB">
            <w:pPr>
              <w:spacing w:after="60"/>
              <w:jc w:val="both"/>
              <w:rPr>
                <w:rFonts w:ascii="Calibri" w:hAnsi="Calibri"/>
                <w:sz w:val="20"/>
              </w:rPr>
            </w:pPr>
          </w:p>
        </w:tc>
      </w:tr>
      <w:tr w:rsidR="00D46ED0" w:rsidRPr="004565C6" w14:paraId="54DC09A5" w14:textId="77777777" w:rsidTr="000E52A2">
        <w:tc>
          <w:tcPr>
            <w:tcW w:w="9894" w:type="dxa"/>
            <w:shd w:val="clear" w:color="auto" w:fill="95B3D7"/>
          </w:tcPr>
          <w:p w14:paraId="600C59C0" w14:textId="77777777" w:rsidR="00D46ED0" w:rsidRPr="000E52A2" w:rsidRDefault="00C74A4E" w:rsidP="00E54D08">
            <w:pPr>
              <w:spacing w:before="60" w:after="60"/>
              <w:jc w:val="both"/>
              <w:rPr>
                <w:rFonts w:ascii="Calibri" w:hAnsi="Calibri"/>
                <w:color w:val="FF0000"/>
                <w:sz w:val="20"/>
              </w:rPr>
            </w:pPr>
            <w:r w:rsidRPr="000E52A2">
              <w:rPr>
                <w:rFonts w:ascii="Calibri" w:hAnsi="Calibri"/>
                <w:sz w:val="20"/>
              </w:rPr>
              <w:t>HAALBAARHEID VAN HET INNOVATIEDOEL</w:t>
            </w:r>
            <w:r w:rsidR="003F1631" w:rsidRPr="000E52A2">
              <w:rPr>
                <w:rFonts w:ascii="Calibri" w:hAnsi="Calibri"/>
                <w:sz w:val="20"/>
              </w:rPr>
              <w:t xml:space="preserve"> </w:t>
            </w:r>
            <w:r w:rsidR="003F1631" w:rsidRPr="000E52A2">
              <w:rPr>
                <w:rFonts w:ascii="Calibri" w:hAnsi="Calibri"/>
                <w:color w:val="FF0000"/>
                <w:sz w:val="20"/>
              </w:rPr>
              <w:t>(max. 1 pagina)</w:t>
            </w:r>
          </w:p>
        </w:tc>
      </w:tr>
      <w:tr w:rsidR="00D46ED0" w:rsidRPr="004565C6" w14:paraId="72365394" w14:textId="77777777" w:rsidTr="005B24CD">
        <w:tc>
          <w:tcPr>
            <w:tcW w:w="9894" w:type="dxa"/>
          </w:tcPr>
          <w:p w14:paraId="186AD231" w14:textId="77777777" w:rsidR="00D46ED0" w:rsidRPr="000E52A2" w:rsidRDefault="00D46ED0" w:rsidP="00E54D08">
            <w:pPr>
              <w:spacing w:before="60"/>
              <w:ind w:left="284" w:hanging="284"/>
              <w:jc w:val="both"/>
              <w:rPr>
                <w:rFonts w:ascii="Calibri" w:hAnsi="Calibri"/>
                <w:b/>
                <w:sz w:val="20"/>
              </w:rPr>
            </w:pPr>
            <w:r w:rsidRPr="000E52A2">
              <w:rPr>
                <w:rFonts w:ascii="Calibri" w:hAnsi="Calibri"/>
                <w:b/>
                <w:sz w:val="20"/>
              </w:rPr>
              <w:lastRenderedPageBreak/>
              <w:sym w:font="Symbol" w:char="F080"/>
            </w:r>
            <w:r w:rsidRPr="000E52A2">
              <w:rPr>
                <w:rFonts w:ascii="Calibri" w:hAnsi="Calibri"/>
                <w:b/>
                <w:sz w:val="20"/>
              </w:rPr>
              <w:t xml:space="preserve"> </w:t>
            </w:r>
            <w:r w:rsidRPr="000E52A2">
              <w:rPr>
                <w:rFonts w:ascii="Calibri" w:hAnsi="Calibri"/>
                <w:b/>
                <w:sz w:val="20"/>
              </w:rPr>
              <w:tab/>
              <w:t>het in de specifieke voorwaarden omschreven innovatiedoel blijft haalbaar</w:t>
            </w:r>
          </w:p>
          <w:p w14:paraId="550E4DB5" w14:textId="77777777" w:rsidR="00D46ED0" w:rsidRPr="000E52A2" w:rsidRDefault="00D46ED0" w:rsidP="00E54D08">
            <w:pPr>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er is bijkomende onzekerheid over het bereiken van het innovatiedoel maar het project wordt niet ten gronde bijgestuurd</w:t>
            </w:r>
          </w:p>
          <w:p w14:paraId="20C80387" w14:textId="77777777" w:rsidR="00D46ED0" w:rsidRPr="000E52A2" w:rsidRDefault="00D46ED0" w:rsidP="00E54D08">
            <w:pPr>
              <w:spacing w:after="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het innovatiedoel is niet of onvoldoende haalbaar en het project moet bijgestuurd worden</w:t>
            </w:r>
          </w:p>
          <w:p w14:paraId="343C25AA" w14:textId="77777777" w:rsidR="004A5EFE" w:rsidRPr="000E52A2" w:rsidRDefault="004A5EFE" w:rsidP="004A5EFE">
            <w:pPr>
              <w:spacing w:after="60"/>
              <w:jc w:val="both"/>
              <w:rPr>
                <w:rFonts w:ascii="Calibri" w:hAnsi="Calibri"/>
                <w:i/>
                <w:sz w:val="20"/>
              </w:rPr>
            </w:pPr>
          </w:p>
          <w:p w14:paraId="027DB983" w14:textId="77777777" w:rsidR="004A5EFE" w:rsidRPr="000E52A2" w:rsidRDefault="004A5EFE" w:rsidP="004A5EFE">
            <w:pPr>
              <w:jc w:val="both"/>
              <w:rPr>
                <w:rFonts w:ascii="Calibri" w:hAnsi="Calibri"/>
                <w:i/>
                <w:sz w:val="20"/>
              </w:rPr>
            </w:pPr>
            <w:r w:rsidRPr="000E52A2">
              <w:rPr>
                <w:rFonts w:ascii="Calibri" w:hAnsi="Calibri"/>
                <w:i/>
                <w:sz w:val="20"/>
              </w:rPr>
              <w:t>Geef de belangrijkste resu</w:t>
            </w:r>
            <w:r w:rsidR="00245003" w:rsidRPr="000E52A2">
              <w:rPr>
                <w:rFonts w:ascii="Calibri" w:hAnsi="Calibri"/>
                <w:i/>
                <w:sz w:val="20"/>
              </w:rPr>
              <w:t xml:space="preserve">ltaten en </w:t>
            </w:r>
            <w:r w:rsidR="00275A1B" w:rsidRPr="000E52A2">
              <w:rPr>
                <w:rFonts w:ascii="Calibri" w:hAnsi="Calibri"/>
                <w:i/>
                <w:sz w:val="20"/>
              </w:rPr>
              <w:t>vermeld duidelijk welke (</w:t>
            </w:r>
            <w:r w:rsidRPr="000E52A2">
              <w:rPr>
                <w:rFonts w:ascii="Calibri" w:hAnsi="Calibri"/>
                <w:i/>
                <w:sz w:val="20"/>
              </w:rPr>
              <w:t>deel</w:t>
            </w:r>
            <w:r w:rsidR="00275A1B" w:rsidRPr="000E52A2">
              <w:rPr>
                <w:rFonts w:ascii="Calibri" w:hAnsi="Calibri"/>
                <w:i/>
                <w:sz w:val="20"/>
              </w:rPr>
              <w:t>)</w:t>
            </w:r>
            <w:r w:rsidRPr="000E52A2">
              <w:rPr>
                <w:rFonts w:ascii="Calibri" w:hAnsi="Calibri"/>
                <w:i/>
                <w:sz w:val="20"/>
              </w:rPr>
              <w:t>doelstellingen</w:t>
            </w:r>
            <w:r w:rsidR="00275A1B" w:rsidRPr="000E52A2">
              <w:rPr>
                <w:rFonts w:ascii="Calibri" w:hAnsi="Calibri"/>
                <w:i/>
                <w:sz w:val="20"/>
              </w:rPr>
              <w:t xml:space="preserve"> reeds werden verwezenlijkt</w:t>
            </w:r>
            <w:r w:rsidRPr="000E52A2">
              <w:rPr>
                <w:rFonts w:ascii="Calibri" w:hAnsi="Calibri"/>
                <w:i/>
                <w:sz w:val="20"/>
              </w:rPr>
              <w:t>. Licht in het bijzonder de belangrijke afwijkingen toe t.o.v. het oorsp</w:t>
            </w:r>
            <w:r w:rsidR="00245003" w:rsidRPr="000E52A2">
              <w:rPr>
                <w:rFonts w:ascii="Calibri" w:hAnsi="Calibri"/>
                <w:i/>
                <w:sz w:val="20"/>
              </w:rPr>
              <w:t xml:space="preserve">ronkelijk innovatiedoel </w:t>
            </w:r>
            <w:r w:rsidRPr="000E52A2">
              <w:rPr>
                <w:rFonts w:ascii="Calibri" w:hAnsi="Calibri"/>
                <w:i/>
                <w:sz w:val="20"/>
              </w:rPr>
              <w:t>en beschrijf hun impact.</w:t>
            </w:r>
          </w:p>
          <w:p w14:paraId="2C428665" w14:textId="77777777" w:rsidR="004A5EFE" w:rsidRPr="000E52A2" w:rsidRDefault="004A5EFE" w:rsidP="00E54D08">
            <w:pPr>
              <w:spacing w:after="60"/>
              <w:ind w:left="284" w:hanging="284"/>
              <w:jc w:val="both"/>
              <w:rPr>
                <w:rFonts w:ascii="Calibri" w:hAnsi="Calibri"/>
                <w:sz w:val="20"/>
              </w:rPr>
            </w:pPr>
          </w:p>
          <w:p w14:paraId="0F2AA631" w14:textId="77777777" w:rsidR="004A5EFE" w:rsidRPr="000E52A2" w:rsidRDefault="004A5EFE" w:rsidP="00E54D08">
            <w:pPr>
              <w:spacing w:after="60"/>
              <w:ind w:left="284" w:hanging="284"/>
              <w:jc w:val="both"/>
              <w:rPr>
                <w:rFonts w:ascii="Calibri" w:hAnsi="Calibri"/>
                <w:sz w:val="20"/>
              </w:rPr>
            </w:pPr>
          </w:p>
        </w:tc>
      </w:tr>
      <w:tr w:rsidR="00D46ED0" w:rsidRPr="004565C6" w14:paraId="647BA114" w14:textId="77777777" w:rsidTr="005B24CD">
        <w:tc>
          <w:tcPr>
            <w:tcW w:w="9894" w:type="dxa"/>
            <w:shd w:val="clear" w:color="auto" w:fill="B8CCE4"/>
          </w:tcPr>
          <w:p w14:paraId="2931544C" w14:textId="77777777" w:rsidR="00D46ED0" w:rsidRPr="000E52A2" w:rsidRDefault="00F558E8" w:rsidP="00E54D08">
            <w:pPr>
              <w:spacing w:before="60" w:after="60"/>
              <w:jc w:val="both"/>
              <w:rPr>
                <w:rFonts w:ascii="Calibri" w:hAnsi="Calibri"/>
                <w:sz w:val="20"/>
              </w:rPr>
            </w:pPr>
            <w:r w:rsidRPr="000E52A2">
              <w:rPr>
                <w:rFonts w:ascii="Calibri" w:hAnsi="Calibri"/>
                <w:sz w:val="20"/>
              </w:rPr>
              <w:t>WETENSCHAPPELIJKE PUBLICATIES EN MANIFESTATIES</w:t>
            </w:r>
          </w:p>
        </w:tc>
      </w:tr>
      <w:tr w:rsidR="00F558E8" w:rsidRPr="004565C6" w14:paraId="52FC5A08" w14:textId="77777777" w:rsidTr="005B24CD">
        <w:tc>
          <w:tcPr>
            <w:tcW w:w="9894" w:type="dxa"/>
          </w:tcPr>
          <w:p w14:paraId="75DF6251" w14:textId="77777777" w:rsidR="00F558E8" w:rsidRPr="000E52A2" w:rsidRDefault="00F558E8" w:rsidP="00F558E8">
            <w:pPr>
              <w:spacing w:before="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r>
            <w:r w:rsidR="00E637DB" w:rsidRPr="000E52A2">
              <w:rPr>
                <w:rFonts w:ascii="Calibri" w:hAnsi="Calibri"/>
                <w:b/>
                <w:sz w:val="20"/>
              </w:rPr>
              <w:t>e</w:t>
            </w:r>
            <w:r w:rsidRPr="000E52A2">
              <w:rPr>
                <w:rFonts w:ascii="Calibri" w:hAnsi="Calibri"/>
                <w:b/>
                <w:sz w:val="20"/>
              </w:rPr>
              <w:t>r werden nog geen wetenschappelijke publicaties</w:t>
            </w:r>
            <w:r w:rsidR="00E637DB" w:rsidRPr="000E52A2">
              <w:rPr>
                <w:rFonts w:ascii="Calibri" w:hAnsi="Calibri"/>
                <w:b/>
                <w:sz w:val="20"/>
              </w:rPr>
              <w:t xml:space="preserve"> ingediend of wetenschappelijke manifestaties bijgewoond in het kader van dit project</w:t>
            </w:r>
            <w:r w:rsidR="00275A1B" w:rsidRPr="000E52A2">
              <w:rPr>
                <w:rFonts w:ascii="Calibri" w:hAnsi="Calibri"/>
                <w:b/>
                <w:sz w:val="20"/>
              </w:rPr>
              <w:t>. De eerste publicatie wordt verwacht tegen xx/xx/xx en handelt over ………………………………….</w:t>
            </w:r>
            <w:r w:rsidRPr="000E52A2">
              <w:rPr>
                <w:rFonts w:ascii="Calibri" w:hAnsi="Calibri"/>
                <w:b/>
                <w:sz w:val="20"/>
              </w:rPr>
              <w:t xml:space="preserve"> </w:t>
            </w:r>
          </w:p>
          <w:p w14:paraId="15CBA667" w14:textId="77777777" w:rsidR="00F558E8" w:rsidRPr="000E52A2" w:rsidRDefault="00F558E8" w:rsidP="00F558E8">
            <w:pPr>
              <w:spacing w:after="60"/>
              <w:ind w:left="284" w:hanging="284"/>
              <w:jc w:val="both"/>
              <w:rPr>
                <w:rFonts w:ascii="Calibri" w:hAnsi="Calibri"/>
                <w:b/>
                <w:sz w:val="20"/>
              </w:rPr>
            </w:pPr>
            <w:r w:rsidRPr="000E52A2">
              <w:rPr>
                <w:rFonts w:ascii="Calibri" w:hAnsi="Calibri"/>
                <w:b/>
                <w:sz w:val="20"/>
              </w:rPr>
              <w:sym w:font="Symbol" w:char="F080"/>
            </w:r>
            <w:r w:rsidR="00E637DB" w:rsidRPr="000E52A2">
              <w:rPr>
                <w:rFonts w:ascii="Calibri" w:hAnsi="Calibri"/>
                <w:b/>
                <w:sz w:val="20"/>
              </w:rPr>
              <w:t xml:space="preserve"> </w:t>
            </w:r>
            <w:r w:rsidR="00E637DB" w:rsidRPr="000E52A2">
              <w:rPr>
                <w:rFonts w:ascii="Calibri" w:hAnsi="Calibri"/>
                <w:b/>
                <w:sz w:val="20"/>
              </w:rPr>
              <w:tab/>
              <w:t>er werden …….. (aantal) octrooiaanvragen ingediend</w:t>
            </w:r>
          </w:p>
          <w:p w14:paraId="40BB8354" w14:textId="77777777" w:rsidR="003F1631" w:rsidRPr="000E52A2" w:rsidRDefault="003F1631" w:rsidP="003F1631">
            <w:pPr>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onderstaande wetenschappelijke publicaties werden ingediend/gepubliceerd; de volgende wetenschappelijke manifestaties werden door de mandataris bijgewoond:</w:t>
            </w:r>
          </w:p>
          <w:p w14:paraId="74A9F30C" w14:textId="77777777" w:rsidR="00F558E8" w:rsidRPr="000E52A2" w:rsidRDefault="00F558E8" w:rsidP="00F558E8">
            <w:pPr>
              <w:jc w:val="both"/>
              <w:rPr>
                <w:rFonts w:ascii="Calibri" w:hAnsi="Calibri"/>
                <w:i/>
                <w:sz w:val="20"/>
              </w:rPr>
            </w:pPr>
          </w:p>
          <w:p w14:paraId="36DE02C7" w14:textId="77777777" w:rsidR="00F558E8" w:rsidRPr="000E52A2" w:rsidRDefault="00F558E8" w:rsidP="00F558E8">
            <w:pPr>
              <w:jc w:val="both"/>
              <w:rPr>
                <w:rFonts w:ascii="Calibri" w:hAnsi="Calibri"/>
                <w:i/>
                <w:sz w:val="20"/>
              </w:rPr>
            </w:pPr>
            <w:r w:rsidRPr="000E52A2">
              <w:rPr>
                <w:rFonts w:ascii="Calibri" w:hAnsi="Calibri"/>
                <w:i/>
                <w:sz w:val="20"/>
              </w:rPr>
              <w:t xml:space="preserve">Geef </w:t>
            </w:r>
            <w:r w:rsidR="00E637DB" w:rsidRPr="000E52A2">
              <w:rPr>
                <w:rFonts w:ascii="Calibri" w:hAnsi="Calibri"/>
                <w:i/>
                <w:sz w:val="20"/>
              </w:rPr>
              <w:t>hieronder de belangrijkste publicaties/oct</w:t>
            </w:r>
            <w:r w:rsidRPr="000E52A2">
              <w:rPr>
                <w:rFonts w:ascii="Calibri" w:hAnsi="Calibri"/>
                <w:i/>
                <w:sz w:val="20"/>
              </w:rPr>
              <w:t>r</w:t>
            </w:r>
            <w:r w:rsidR="00E637DB" w:rsidRPr="000E52A2">
              <w:rPr>
                <w:rFonts w:ascii="Calibri" w:hAnsi="Calibri"/>
                <w:i/>
                <w:sz w:val="20"/>
              </w:rPr>
              <w:t>ooiaanvragen waaraan de mandataris als (co-)auteur/ (mede)uitvinder een bijdrage geleverd heeft, en de wetenschappelijke manifestaties die bijgewoond werden door de mandataris.</w:t>
            </w:r>
          </w:p>
          <w:p w14:paraId="7E1D6A06" w14:textId="77777777" w:rsidR="00F558E8" w:rsidRPr="000E52A2" w:rsidRDefault="00F558E8" w:rsidP="00F558E8">
            <w:pPr>
              <w:spacing w:after="60"/>
              <w:ind w:left="284" w:hanging="284"/>
              <w:jc w:val="both"/>
              <w:rPr>
                <w:rFonts w:ascii="Calibri" w:hAnsi="Calibri"/>
                <w:sz w:val="20"/>
              </w:rPr>
            </w:pPr>
          </w:p>
          <w:p w14:paraId="4979714C" w14:textId="77777777" w:rsidR="00F558E8" w:rsidRPr="000E52A2" w:rsidRDefault="00F558E8" w:rsidP="00F558E8">
            <w:pPr>
              <w:spacing w:after="60"/>
              <w:ind w:left="284" w:hanging="284"/>
              <w:jc w:val="both"/>
              <w:rPr>
                <w:rFonts w:ascii="Calibri" w:hAnsi="Calibri"/>
                <w:sz w:val="20"/>
              </w:rPr>
            </w:pPr>
          </w:p>
        </w:tc>
      </w:tr>
      <w:tr w:rsidR="00D46ED0" w:rsidRPr="004565C6" w14:paraId="24E4F16D" w14:textId="77777777" w:rsidTr="005B24CD">
        <w:tc>
          <w:tcPr>
            <w:tcW w:w="9894" w:type="dxa"/>
            <w:tcBorders>
              <w:top w:val="single" w:sz="4" w:space="0" w:color="000000"/>
              <w:left w:val="single" w:sz="4" w:space="0" w:color="000000"/>
              <w:bottom w:val="single" w:sz="4" w:space="0" w:color="000000"/>
              <w:right w:val="single" w:sz="4" w:space="0" w:color="000000"/>
            </w:tcBorders>
            <w:shd w:val="clear" w:color="auto" w:fill="B8CCE4"/>
          </w:tcPr>
          <w:p w14:paraId="3616D48D" w14:textId="77777777" w:rsidR="00D46ED0" w:rsidRPr="000E52A2" w:rsidRDefault="00B507C8" w:rsidP="00B507C8">
            <w:pPr>
              <w:spacing w:before="60" w:after="60"/>
              <w:ind w:left="284" w:hanging="284"/>
              <w:jc w:val="both"/>
              <w:rPr>
                <w:rFonts w:ascii="Calibri" w:hAnsi="Calibri"/>
                <w:color w:val="FF0000"/>
                <w:sz w:val="20"/>
              </w:rPr>
            </w:pPr>
            <w:r w:rsidRPr="000E52A2">
              <w:rPr>
                <w:rFonts w:ascii="Calibri" w:hAnsi="Calibri"/>
                <w:sz w:val="20"/>
              </w:rPr>
              <w:t xml:space="preserve">VALORISATIE: </w:t>
            </w:r>
            <w:r w:rsidR="00C74A4E" w:rsidRPr="000E52A2">
              <w:rPr>
                <w:rFonts w:ascii="Calibri" w:hAnsi="Calibri"/>
                <w:sz w:val="20"/>
              </w:rPr>
              <w:t>GEWIJZIGDE EXTERNE OMSTANDIGHEDEN OF WIJ</w:t>
            </w:r>
            <w:r w:rsidRPr="000E52A2">
              <w:rPr>
                <w:rFonts w:ascii="Calibri" w:hAnsi="Calibri"/>
                <w:sz w:val="20"/>
              </w:rPr>
              <w:t xml:space="preserve">ZIGINGEN BIJ DE BEGUNSTIGDEN OF </w:t>
            </w:r>
            <w:r w:rsidR="00C74A4E" w:rsidRPr="000E52A2">
              <w:rPr>
                <w:rFonts w:ascii="Calibri" w:hAnsi="Calibri"/>
                <w:sz w:val="20"/>
              </w:rPr>
              <w:t>UITVOERDERS</w:t>
            </w:r>
            <w:r w:rsidRPr="000E52A2">
              <w:rPr>
                <w:rFonts w:ascii="Calibri" w:hAnsi="Calibri"/>
                <w:sz w:val="20"/>
              </w:rPr>
              <w:t xml:space="preserve"> </w:t>
            </w:r>
            <w:r w:rsidR="003F1631" w:rsidRPr="000E52A2">
              <w:rPr>
                <w:rFonts w:ascii="Calibri" w:hAnsi="Calibri"/>
                <w:color w:val="FF0000"/>
                <w:sz w:val="20"/>
              </w:rPr>
              <w:t>(max. 2 pagina’s)</w:t>
            </w:r>
          </w:p>
        </w:tc>
      </w:tr>
      <w:tr w:rsidR="00D46ED0" w:rsidRPr="004565C6" w14:paraId="2ABA7E48" w14:textId="77777777" w:rsidTr="005B24CD">
        <w:tc>
          <w:tcPr>
            <w:tcW w:w="9894" w:type="dxa"/>
            <w:tcBorders>
              <w:top w:val="single" w:sz="4" w:space="0" w:color="000000"/>
              <w:left w:val="single" w:sz="4" w:space="0" w:color="000000"/>
              <w:bottom w:val="single" w:sz="4" w:space="0" w:color="000000"/>
              <w:right w:val="single" w:sz="4" w:space="0" w:color="000000"/>
            </w:tcBorders>
          </w:tcPr>
          <w:p w14:paraId="7E0EB205" w14:textId="77777777" w:rsidR="00D46ED0" w:rsidRPr="000E52A2" w:rsidRDefault="00D46ED0" w:rsidP="00E54D08">
            <w:pPr>
              <w:spacing w:before="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er zijn geen relevante gewijzigde omstandigheden die de valorisatie sterk beïnvloeden</w:t>
            </w:r>
          </w:p>
          <w:p w14:paraId="14D05857" w14:textId="77777777" w:rsidR="00D46ED0" w:rsidRPr="000E52A2" w:rsidRDefault="00D46ED0" w:rsidP="00E54D08">
            <w:pPr>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er zijn wijzigingen bij de begunstigden of uitvoerders</w:t>
            </w:r>
            <w:r w:rsidR="00795D04" w:rsidRPr="000E52A2">
              <w:rPr>
                <w:rFonts w:ascii="Calibri" w:hAnsi="Calibri"/>
                <w:b/>
                <w:sz w:val="20"/>
              </w:rPr>
              <w:t>,</w:t>
            </w:r>
            <w:r w:rsidRPr="000E52A2">
              <w:rPr>
                <w:rFonts w:ascii="Calibri" w:hAnsi="Calibri"/>
                <w:b/>
                <w:sz w:val="20"/>
              </w:rPr>
              <w:t xml:space="preserve"> maar de valorisatie komt niet in het gedrang</w:t>
            </w:r>
          </w:p>
          <w:p w14:paraId="17D9B216" w14:textId="77777777" w:rsidR="00D46ED0" w:rsidRPr="000E52A2" w:rsidRDefault="00D46ED0" w:rsidP="00E54D08">
            <w:pPr>
              <w:spacing w:after="60"/>
              <w:ind w:left="284" w:hanging="284"/>
              <w:jc w:val="both"/>
              <w:rPr>
                <w:rFonts w:ascii="Calibri" w:hAnsi="Calibri"/>
                <w:b/>
                <w:sz w:val="20"/>
              </w:rPr>
            </w:pPr>
            <w:r w:rsidRPr="000E52A2">
              <w:rPr>
                <w:rFonts w:ascii="Calibri" w:hAnsi="Calibri"/>
                <w:b/>
                <w:sz w:val="20"/>
              </w:rPr>
              <w:sym w:font="Symbol" w:char="F080"/>
            </w:r>
            <w:r w:rsidRPr="000E52A2">
              <w:rPr>
                <w:rFonts w:ascii="Calibri" w:hAnsi="Calibri"/>
                <w:b/>
                <w:sz w:val="20"/>
              </w:rPr>
              <w:t xml:space="preserve"> </w:t>
            </w:r>
            <w:r w:rsidRPr="000E52A2">
              <w:rPr>
                <w:rFonts w:ascii="Calibri" w:hAnsi="Calibri"/>
                <w:b/>
                <w:sz w:val="20"/>
              </w:rPr>
              <w:tab/>
              <w:t>er zijn gewijzigde interne of externe omstandigheden die de valorisatie sterk beïnvloeden</w:t>
            </w:r>
          </w:p>
          <w:p w14:paraId="1591BD7A" w14:textId="77777777" w:rsidR="004A5EFE" w:rsidRPr="000E52A2" w:rsidRDefault="004A5EFE" w:rsidP="00E54D08">
            <w:pPr>
              <w:spacing w:after="60"/>
              <w:ind w:left="284" w:hanging="284"/>
              <w:jc w:val="both"/>
              <w:rPr>
                <w:rFonts w:ascii="Calibri" w:hAnsi="Calibri"/>
                <w:b/>
                <w:sz w:val="20"/>
              </w:rPr>
            </w:pPr>
          </w:p>
          <w:p w14:paraId="131EAFBD" w14:textId="77777777" w:rsidR="004A5EFE" w:rsidRPr="000E52A2" w:rsidRDefault="007C3911" w:rsidP="004A5EFE">
            <w:pPr>
              <w:jc w:val="both"/>
              <w:rPr>
                <w:rFonts w:ascii="Calibri" w:hAnsi="Calibri"/>
                <w:i/>
                <w:sz w:val="20"/>
              </w:rPr>
            </w:pPr>
            <w:r w:rsidRPr="000E52A2">
              <w:rPr>
                <w:rFonts w:ascii="Calibri" w:hAnsi="Calibri"/>
                <w:i/>
                <w:sz w:val="20"/>
              </w:rPr>
              <w:t>Kies de beste omschrijving van de valorisatievooruitzichten.</w:t>
            </w:r>
          </w:p>
          <w:p w14:paraId="1B48A4E7" w14:textId="77777777" w:rsidR="007C3911" w:rsidRPr="000E52A2" w:rsidRDefault="007C3911" w:rsidP="004A5EFE">
            <w:pPr>
              <w:jc w:val="both"/>
              <w:rPr>
                <w:rFonts w:ascii="Calibri" w:hAnsi="Calibri"/>
                <w:i/>
                <w:sz w:val="20"/>
              </w:rPr>
            </w:pPr>
          </w:p>
          <w:p w14:paraId="4CEAF115" w14:textId="77777777" w:rsidR="007C3911" w:rsidRPr="000E52A2" w:rsidRDefault="007C3911" w:rsidP="004A5EFE">
            <w:pPr>
              <w:jc w:val="both"/>
              <w:rPr>
                <w:rFonts w:ascii="Calibri" w:hAnsi="Calibri"/>
                <w:i/>
                <w:sz w:val="20"/>
              </w:rPr>
            </w:pPr>
            <w:r w:rsidRPr="000E52A2">
              <w:rPr>
                <w:rFonts w:ascii="Calibri" w:hAnsi="Calibri"/>
                <w:i/>
                <w:sz w:val="20"/>
              </w:rPr>
              <w:t>Geef in het bijzonder verdere toelichting als u de tweede of de derde optie heeft aangekruist.</w:t>
            </w:r>
            <w:r w:rsidR="00795D04" w:rsidRPr="000E52A2">
              <w:rPr>
                <w:rFonts w:ascii="Calibri" w:hAnsi="Calibri"/>
                <w:i/>
                <w:sz w:val="20"/>
              </w:rPr>
              <w:t xml:space="preserve"> L</w:t>
            </w:r>
            <w:r w:rsidRPr="000E52A2">
              <w:rPr>
                <w:rFonts w:ascii="Calibri" w:hAnsi="Calibri"/>
                <w:i/>
                <w:sz w:val="20"/>
              </w:rPr>
              <w:t>eg duidelijk de wijzigingen uit ten opzichte van de valorisatievooruitzichten bij de start van het project.</w:t>
            </w:r>
          </w:p>
          <w:p w14:paraId="6C2F9130" w14:textId="77777777" w:rsidR="004A5EFE" w:rsidRPr="000E52A2" w:rsidRDefault="004A5EFE" w:rsidP="004A5EFE">
            <w:pPr>
              <w:jc w:val="both"/>
              <w:rPr>
                <w:rFonts w:ascii="Calibri" w:hAnsi="Calibri"/>
                <w:i/>
                <w:sz w:val="20"/>
              </w:rPr>
            </w:pPr>
          </w:p>
          <w:p w14:paraId="77E1C11D" w14:textId="77777777" w:rsidR="002605CD" w:rsidRPr="000E52A2" w:rsidRDefault="002605CD">
            <w:pPr>
              <w:spacing w:after="60"/>
              <w:jc w:val="both"/>
              <w:rPr>
                <w:rFonts w:ascii="Calibri" w:hAnsi="Calibri"/>
                <w:b/>
                <w:bCs/>
                <w:sz w:val="20"/>
              </w:rPr>
            </w:pPr>
          </w:p>
        </w:tc>
      </w:tr>
      <w:tr w:rsidR="0092542C" w:rsidRPr="004565C6" w14:paraId="2F888EAD" w14:textId="77777777" w:rsidTr="005B24CD">
        <w:tc>
          <w:tcPr>
            <w:tcW w:w="9894" w:type="dxa"/>
            <w:shd w:val="clear" w:color="auto" w:fill="B8CCE4"/>
          </w:tcPr>
          <w:p w14:paraId="4F8B56AA" w14:textId="77777777" w:rsidR="0092542C" w:rsidRPr="000E52A2" w:rsidRDefault="00BC5556" w:rsidP="007C3911">
            <w:pPr>
              <w:spacing w:before="60" w:after="60"/>
              <w:jc w:val="both"/>
              <w:rPr>
                <w:rFonts w:ascii="Calibri" w:hAnsi="Calibri"/>
                <w:color w:val="FF0000"/>
                <w:sz w:val="20"/>
              </w:rPr>
            </w:pPr>
            <w:r w:rsidRPr="000E52A2">
              <w:rPr>
                <w:rFonts w:ascii="Calibri" w:hAnsi="Calibri"/>
                <w:sz w:val="20"/>
              </w:rPr>
              <w:br w:type="page"/>
              <w:t>TOELICHTINGEN M.B.T. HET VERDER VERLOOP VAN HET PROJECT</w:t>
            </w:r>
            <w:r w:rsidR="003F1631" w:rsidRPr="000E52A2">
              <w:rPr>
                <w:rFonts w:ascii="Calibri" w:hAnsi="Calibri"/>
                <w:sz w:val="20"/>
              </w:rPr>
              <w:t xml:space="preserve"> </w:t>
            </w:r>
            <w:r w:rsidR="003F1631" w:rsidRPr="000E52A2">
              <w:rPr>
                <w:rFonts w:ascii="Calibri" w:hAnsi="Calibri"/>
                <w:color w:val="FF0000"/>
                <w:sz w:val="20"/>
              </w:rPr>
              <w:t>(max. 1 pagina)</w:t>
            </w:r>
          </w:p>
        </w:tc>
      </w:tr>
      <w:tr w:rsidR="0092542C" w:rsidRPr="004565C6" w14:paraId="5D794ED4" w14:textId="77777777" w:rsidTr="005B24CD">
        <w:tc>
          <w:tcPr>
            <w:tcW w:w="9894" w:type="dxa"/>
          </w:tcPr>
          <w:p w14:paraId="24D6514D" w14:textId="77777777" w:rsidR="0092542C" w:rsidRPr="000E52A2" w:rsidRDefault="0092542C" w:rsidP="00FE5D68">
            <w:pPr>
              <w:jc w:val="both"/>
              <w:rPr>
                <w:rFonts w:ascii="Calibri" w:hAnsi="Calibri"/>
                <w:sz w:val="20"/>
              </w:rPr>
            </w:pPr>
          </w:p>
          <w:p w14:paraId="4CF9B144" w14:textId="77777777" w:rsidR="0092542C" w:rsidRPr="000E52A2" w:rsidRDefault="0092542C" w:rsidP="00FE5D68">
            <w:pPr>
              <w:jc w:val="both"/>
              <w:rPr>
                <w:rFonts w:ascii="Calibri" w:hAnsi="Calibri"/>
                <w:i/>
                <w:sz w:val="20"/>
              </w:rPr>
            </w:pPr>
            <w:r w:rsidRPr="000E52A2">
              <w:rPr>
                <w:rFonts w:ascii="Calibri" w:hAnsi="Calibri"/>
                <w:i/>
                <w:sz w:val="20"/>
              </w:rPr>
              <w:t xml:space="preserve">Behandel hier zo concreet mogelijk de eventuele gevolgen van de vorige punten op het verder verloop van het project, in het bijzonder op de verdere uitvoering van het werkprogramma en de inzet van middelen.  </w:t>
            </w:r>
          </w:p>
          <w:p w14:paraId="221263AF" w14:textId="77777777" w:rsidR="0092542C" w:rsidRPr="000E52A2" w:rsidRDefault="0092542C" w:rsidP="00FE5D68">
            <w:pPr>
              <w:jc w:val="both"/>
              <w:rPr>
                <w:rFonts w:ascii="Calibri" w:hAnsi="Calibri"/>
                <w:i/>
                <w:sz w:val="20"/>
              </w:rPr>
            </w:pPr>
          </w:p>
          <w:p w14:paraId="3686EC38" w14:textId="77777777" w:rsidR="0092542C" w:rsidRPr="000E52A2" w:rsidRDefault="0092542C" w:rsidP="00FE5D68">
            <w:pPr>
              <w:jc w:val="both"/>
              <w:rPr>
                <w:rFonts w:ascii="Calibri" w:hAnsi="Calibri"/>
                <w:b/>
                <w:sz w:val="20"/>
              </w:rPr>
            </w:pPr>
          </w:p>
          <w:p w14:paraId="7120EA4C" w14:textId="77777777" w:rsidR="0092542C" w:rsidRPr="000E52A2" w:rsidRDefault="0092542C" w:rsidP="00E54D08">
            <w:pPr>
              <w:jc w:val="both"/>
              <w:rPr>
                <w:rFonts w:ascii="Calibri" w:hAnsi="Calibri"/>
                <w:b/>
                <w:sz w:val="20"/>
              </w:rPr>
            </w:pPr>
          </w:p>
          <w:p w14:paraId="16C94A2A" w14:textId="77777777" w:rsidR="004565C6" w:rsidRPr="000E52A2" w:rsidRDefault="004565C6" w:rsidP="00E54D08">
            <w:pPr>
              <w:jc w:val="both"/>
              <w:rPr>
                <w:rFonts w:ascii="Calibri" w:hAnsi="Calibri"/>
                <w:b/>
                <w:sz w:val="20"/>
              </w:rPr>
            </w:pPr>
          </w:p>
          <w:p w14:paraId="432EFE1B" w14:textId="77777777" w:rsidR="004565C6" w:rsidRPr="000E52A2" w:rsidRDefault="004565C6" w:rsidP="00E54D08">
            <w:pPr>
              <w:jc w:val="both"/>
              <w:rPr>
                <w:rFonts w:ascii="Calibri" w:hAnsi="Calibri"/>
                <w:b/>
                <w:sz w:val="20"/>
              </w:rPr>
            </w:pPr>
          </w:p>
          <w:p w14:paraId="7CD72B45" w14:textId="77777777" w:rsidR="004565C6" w:rsidRPr="000E52A2" w:rsidRDefault="004565C6" w:rsidP="00E54D08">
            <w:pPr>
              <w:jc w:val="both"/>
              <w:rPr>
                <w:rFonts w:ascii="Calibri" w:hAnsi="Calibri"/>
                <w:b/>
                <w:sz w:val="20"/>
              </w:rPr>
            </w:pPr>
          </w:p>
          <w:p w14:paraId="65A3F19F" w14:textId="77777777" w:rsidR="004565C6" w:rsidRPr="000E52A2" w:rsidRDefault="004565C6" w:rsidP="00E54D08">
            <w:pPr>
              <w:jc w:val="both"/>
              <w:rPr>
                <w:rFonts w:ascii="Calibri" w:hAnsi="Calibri"/>
                <w:b/>
                <w:sz w:val="20"/>
              </w:rPr>
            </w:pPr>
          </w:p>
        </w:tc>
      </w:tr>
      <w:tr w:rsidR="0092542C" w:rsidRPr="004565C6" w14:paraId="4370F044" w14:textId="77777777" w:rsidTr="005B24CD">
        <w:tc>
          <w:tcPr>
            <w:tcW w:w="9894" w:type="dxa"/>
            <w:shd w:val="clear" w:color="auto" w:fill="B8CCE4"/>
          </w:tcPr>
          <w:p w14:paraId="11D214B4" w14:textId="77777777" w:rsidR="0092542C" w:rsidRPr="000E52A2" w:rsidRDefault="0092542C" w:rsidP="00E54D08">
            <w:pPr>
              <w:spacing w:before="60" w:after="60"/>
              <w:jc w:val="both"/>
              <w:rPr>
                <w:rFonts w:ascii="Calibri" w:hAnsi="Calibri"/>
                <w:sz w:val="20"/>
              </w:rPr>
            </w:pPr>
            <w:r w:rsidRPr="000E52A2">
              <w:rPr>
                <w:rFonts w:ascii="Calibri" w:hAnsi="Calibri"/>
                <w:sz w:val="20"/>
              </w:rPr>
              <w:br w:type="page"/>
            </w:r>
            <w:r w:rsidR="00BC5556" w:rsidRPr="000E52A2">
              <w:rPr>
                <w:rFonts w:ascii="Calibri" w:hAnsi="Calibri"/>
                <w:sz w:val="20"/>
              </w:rPr>
              <w:t xml:space="preserve">SPECIFIEKE TOELICHTING </w:t>
            </w:r>
            <w:r w:rsidR="0003055E" w:rsidRPr="000E52A2">
              <w:rPr>
                <w:rFonts w:ascii="Calibri" w:hAnsi="Calibri"/>
                <w:sz w:val="20"/>
              </w:rPr>
              <w:t>(indien van toepassing)</w:t>
            </w:r>
          </w:p>
        </w:tc>
      </w:tr>
      <w:tr w:rsidR="0092542C" w:rsidRPr="004565C6" w14:paraId="0F7FE348" w14:textId="77777777" w:rsidTr="005B24CD">
        <w:tc>
          <w:tcPr>
            <w:tcW w:w="9894" w:type="dxa"/>
          </w:tcPr>
          <w:p w14:paraId="5EBE475A" w14:textId="77777777" w:rsidR="0092542C" w:rsidRPr="000E52A2" w:rsidRDefault="0092542C" w:rsidP="00FE5D68">
            <w:pPr>
              <w:jc w:val="both"/>
              <w:rPr>
                <w:rFonts w:ascii="Calibri" w:hAnsi="Calibri"/>
                <w:sz w:val="20"/>
              </w:rPr>
            </w:pPr>
          </w:p>
          <w:p w14:paraId="44C4420E" w14:textId="77777777" w:rsidR="0092542C" w:rsidRPr="000E52A2" w:rsidRDefault="0092542C" w:rsidP="00FE5D68">
            <w:pPr>
              <w:jc w:val="both"/>
              <w:rPr>
                <w:rFonts w:ascii="Calibri" w:hAnsi="Calibri"/>
                <w:i/>
                <w:sz w:val="20"/>
              </w:rPr>
            </w:pPr>
            <w:r w:rsidRPr="000E52A2">
              <w:rPr>
                <w:rFonts w:ascii="Calibri" w:hAnsi="Calibri"/>
                <w:i/>
                <w:sz w:val="20"/>
              </w:rPr>
              <w:t>Indien dit verslag gekoppeld is aan een bijzondere voorwaarde en de invulling daarvan nog niet behandeld is hoger</w:t>
            </w:r>
            <w:r w:rsidR="003F1631" w:rsidRPr="000E52A2">
              <w:rPr>
                <w:rFonts w:ascii="Calibri" w:hAnsi="Calibri"/>
                <w:i/>
                <w:sz w:val="20"/>
              </w:rPr>
              <w:t xml:space="preserve"> (bijvoorbeeld een financiële voorwaarde)</w:t>
            </w:r>
            <w:r w:rsidRPr="000E52A2">
              <w:rPr>
                <w:rFonts w:ascii="Calibri" w:hAnsi="Calibri"/>
                <w:i/>
                <w:sz w:val="20"/>
              </w:rPr>
              <w:t>, geef hier dan de bijkomende informatie nodig om de invulling van die voorwaarde te evalueren.</w:t>
            </w:r>
          </w:p>
          <w:p w14:paraId="3826DE51" w14:textId="77777777" w:rsidR="0092542C" w:rsidRPr="000E52A2" w:rsidRDefault="0092542C" w:rsidP="00FE5D68">
            <w:pPr>
              <w:jc w:val="both"/>
              <w:rPr>
                <w:rFonts w:ascii="Calibri" w:hAnsi="Calibri"/>
                <w:i/>
                <w:sz w:val="20"/>
              </w:rPr>
            </w:pPr>
          </w:p>
          <w:p w14:paraId="3182B24F" w14:textId="77777777" w:rsidR="004565C6" w:rsidRDefault="004565C6" w:rsidP="00E54D08">
            <w:pPr>
              <w:jc w:val="both"/>
              <w:rPr>
                <w:rFonts w:ascii="Calibri" w:hAnsi="Calibri"/>
                <w:b/>
                <w:sz w:val="20"/>
              </w:rPr>
            </w:pPr>
          </w:p>
          <w:p w14:paraId="46E28195" w14:textId="77777777" w:rsidR="008755C5" w:rsidRDefault="008755C5" w:rsidP="00E54D08">
            <w:pPr>
              <w:jc w:val="both"/>
              <w:rPr>
                <w:rFonts w:ascii="Calibri" w:hAnsi="Calibri"/>
                <w:b/>
                <w:sz w:val="20"/>
              </w:rPr>
            </w:pPr>
          </w:p>
          <w:p w14:paraId="462B8AFD" w14:textId="7DFF5165" w:rsidR="008755C5" w:rsidRPr="000E52A2" w:rsidRDefault="008755C5" w:rsidP="00E54D08">
            <w:pPr>
              <w:jc w:val="both"/>
              <w:rPr>
                <w:rFonts w:ascii="Calibri" w:hAnsi="Calibri"/>
                <w:b/>
                <w:sz w:val="20"/>
              </w:rPr>
            </w:pPr>
          </w:p>
        </w:tc>
      </w:tr>
      <w:tr w:rsidR="0092542C" w:rsidRPr="004565C6" w14:paraId="610B0A3B" w14:textId="77777777" w:rsidTr="005B24CD">
        <w:tc>
          <w:tcPr>
            <w:tcW w:w="9894" w:type="dxa"/>
            <w:tcBorders>
              <w:top w:val="single" w:sz="4" w:space="0" w:color="000000"/>
              <w:left w:val="single" w:sz="4" w:space="0" w:color="000000"/>
              <w:bottom w:val="single" w:sz="4" w:space="0" w:color="000000"/>
              <w:right w:val="single" w:sz="4" w:space="0" w:color="000000"/>
            </w:tcBorders>
            <w:shd w:val="clear" w:color="auto" w:fill="B8CCE4"/>
          </w:tcPr>
          <w:p w14:paraId="383EECB1" w14:textId="77777777" w:rsidR="002605CD" w:rsidRPr="000E52A2" w:rsidRDefault="0092542C">
            <w:pPr>
              <w:spacing w:before="60" w:after="60"/>
              <w:jc w:val="both"/>
              <w:rPr>
                <w:rFonts w:ascii="Calibri" w:hAnsi="Calibri"/>
                <w:sz w:val="20"/>
              </w:rPr>
            </w:pPr>
            <w:r w:rsidRPr="000E52A2">
              <w:rPr>
                <w:rFonts w:ascii="Calibri" w:hAnsi="Calibri"/>
                <w:sz w:val="20"/>
              </w:rPr>
              <w:lastRenderedPageBreak/>
              <w:br w:type="page"/>
            </w:r>
            <w:r w:rsidR="00BC5556" w:rsidRPr="000E52A2">
              <w:rPr>
                <w:rFonts w:ascii="Calibri" w:hAnsi="Calibri"/>
                <w:sz w:val="20"/>
              </w:rPr>
              <w:t xml:space="preserve">BIJKOMENDE COMMENTAAR </w:t>
            </w:r>
            <w:r w:rsidR="00E201D7" w:rsidRPr="000E52A2">
              <w:rPr>
                <w:rFonts w:ascii="Calibri" w:hAnsi="Calibri"/>
                <w:sz w:val="20"/>
              </w:rPr>
              <w:t>(facultatief</w:t>
            </w:r>
            <w:r w:rsidR="003F1631" w:rsidRPr="000E52A2">
              <w:rPr>
                <w:rFonts w:ascii="Calibri" w:hAnsi="Calibri"/>
                <w:sz w:val="20"/>
              </w:rPr>
              <w:t xml:space="preserve">, </w:t>
            </w:r>
            <w:r w:rsidR="003F1631" w:rsidRPr="000E52A2">
              <w:rPr>
                <w:rFonts w:ascii="Calibri" w:hAnsi="Calibri"/>
                <w:color w:val="FF0000"/>
                <w:sz w:val="20"/>
              </w:rPr>
              <w:t>max. 1 pagina</w:t>
            </w:r>
            <w:r w:rsidR="00E201D7" w:rsidRPr="000E52A2">
              <w:rPr>
                <w:rFonts w:ascii="Calibri" w:hAnsi="Calibri"/>
                <w:sz w:val="20"/>
              </w:rPr>
              <w:t>)</w:t>
            </w:r>
          </w:p>
        </w:tc>
      </w:tr>
      <w:tr w:rsidR="0092542C" w:rsidRPr="004565C6" w14:paraId="07F9AD25" w14:textId="77777777" w:rsidTr="005B24CD">
        <w:tc>
          <w:tcPr>
            <w:tcW w:w="9894" w:type="dxa"/>
            <w:tcBorders>
              <w:top w:val="single" w:sz="4" w:space="0" w:color="000000"/>
              <w:left w:val="single" w:sz="4" w:space="0" w:color="000000"/>
              <w:bottom w:val="single" w:sz="4" w:space="0" w:color="000000"/>
              <w:right w:val="single" w:sz="4" w:space="0" w:color="000000"/>
            </w:tcBorders>
          </w:tcPr>
          <w:p w14:paraId="7F9461A8" w14:textId="77777777" w:rsidR="0092542C" w:rsidRPr="000E52A2" w:rsidRDefault="0092542C" w:rsidP="00FE5D68">
            <w:pPr>
              <w:jc w:val="both"/>
              <w:rPr>
                <w:rFonts w:ascii="Calibri" w:hAnsi="Calibri"/>
                <w:sz w:val="20"/>
              </w:rPr>
            </w:pPr>
          </w:p>
          <w:p w14:paraId="7A735D45" w14:textId="77777777" w:rsidR="0092542C" w:rsidRPr="000E52A2" w:rsidRDefault="00E201D7" w:rsidP="00FE5D68">
            <w:pPr>
              <w:jc w:val="both"/>
              <w:rPr>
                <w:rFonts w:ascii="Calibri" w:hAnsi="Calibri"/>
                <w:i/>
                <w:sz w:val="20"/>
              </w:rPr>
            </w:pPr>
            <w:r w:rsidRPr="000E52A2">
              <w:rPr>
                <w:rFonts w:ascii="Calibri" w:hAnsi="Calibri"/>
                <w:i/>
                <w:sz w:val="20"/>
              </w:rPr>
              <w:t>Geef hier, indien u dit nuttig vindt, commentaren die u elders niet in het formulier kon opnemen.</w:t>
            </w:r>
          </w:p>
          <w:p w14:paraId="36CE07FE" w14:textId="77777777" w:rsidR="004565C6" w:rsidRPr="000E52A2" w:rsidRDefault="004565C6" w:rsidP="00FE5D68">
            <w:pPr>
              <w:jc w:val="both"/>
              <w:rPr>
                <w:rFonts w:ascii="Calibri" w:hAnsi="Calibri"/>
                <w:i/>
                <w:sz w:val="20"/>
              </w:rPr>
            </w:pPr>
          </w:p>
          <w:p w14:paraId="191572B8" w14:textId="77777777" w:rsidR="004565C6" w:rsidRPr="000E52A2" w:rsidRDefault="004565C6" w:rsidP="00FE5D68">
            <w:pPr>
              <w:jc w:val="both"/>
              <w:rPr>
                <w:rFonts w:ascii="Calibri" w:hAnsi="Calibri"/>
                <w:i/>
                <w:sz w:val="20"/>
              </w:rPr>
            </w:pPr>
          </w:p>
          <w:p w14:paraId="66DEAF58" w14:textId="77777777" w:rsidR="0092542C" w:rsidRPr="000E52A2" w:rsidRDefault="0092542C" w:rsidP="00FE5D68">
            <w:pPr>
              <w:jc w:val="both"/>
              <w:rPr>
                <w:rFonts w:ascii="Calibri" w:hAnsi="Calibri"/>
                <w:sz w:val="20"/>
              </w:rPr>
            </w:pPr>
          </w:p>
        </w:tc>
      </w:tr>
    </w:tbl>
    <w:p w14:paraId="107426AE" w14:textId="77777777" w:rsidR="00C474A5" w:rsidRPr="000E52A2" w:rsidRDefault="00C474A5" w:rsidP="004565C6">
      <w:pPr>
        <w:pStyle w:val="Heading2"/>
        <w:rPr>
          <w:rFonts w:ascii="Calibri" w:hAnsi="Calibri"/>
        </w:rPr>
      </w:pPr>
    </w:p>
    <w:sectPr w:rsidR="00C474A5" w:rsidRPr="000E52A2" w:rsidSect="003B12BF">
      <w:footerReference w:type="default" r:id="rId11"/>
      <w:headerReference w:type="first" r:id="rId12"/>
      <w:footerReference w:type="first" r:id="rId13"/>
      <w:pgSz w:w="11906" w:h="16838" w:code="9"/>
      <w:pgMar w:top="851" w:right="1418" w:bottom="1418" w:left="1418" w:header="85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72CA0" w14:textId="77777777" w:rsidR="009A1E9C" w:rsidRDefault="009A1E9C" w:rsidP="00301DB7">
      <w:r>
        <w:separator/>
      </w:r>
    </w:p>
  </w:endnote>
  <w:endnote w:type="continuationSeparator" w:id="0">
    <w:p w14:paraId="4071AD22" w14:textId="77777777" w:rsidR="009A1E9C" w:rsidRDefault="009A1E9C" w:rsidP="003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C223" w14:textId="6146B415" w:rsidR="00922326" w:rsidRPr="000E52A2" w:rsidRDefault="008755C5" w:rsidP="008755C5">
    <w:pPr>
      <w:pStyle w:val="Footer"/>
      <w:jc w:val="center"/>
      <w:rPr>
        <w:rFonts w:ascii="Calibri" w:hAnsi="Calibri"/>
        <w:sz w:val="20"/>
      </w:rPr>
    </w:pPr>
    <w:r w:rsidRPr="00544599">
      <w:rPr>
        <w:sz w:val="16"/>
        <w:szCs w:val="16"/>
      </w:rPr>
      <w:fldChar w:fldCharType="begin"/>
    </w:r>
    <w:r w:rsidRPr="00544599">
      <w:rPr>
        <w:sz w:val="16"/>
        <w:szCs w:val="16"/>
      </w:rPr>
      <w:instrText xml:space="preserve"> PAGE   \* MERGEFORMAT </w:instrText>
    </w:r>
    <w:r w:rsidRPr="00544599">
      <w:rPr>
        <w:sz w:val="16"/>
        <w:szCs w:val="16"/>
      </w:rPr>
      <w:fldChar w:fldCharType="separate"/>
    </w:r>
    <w:r>
      <w:rPr>
        <w:sz w:val="16"/>
        <w:szCs w:val="16"/>
      </w:rPr>
      <w:t>1</w:t>
    </w:r>
    <w:r w:rsidRPr="00544599">
      <w:rPr>
        <w:noProof/>
        <w:sz w:val="16"/>
        <w:szCs w:val="16"/>
      </w:rPr>
      <w:fldChar w:fldCharType="end"/>
    </w:r>
    <w:r w:rsidRPr="00544599">
      <w:rPr>
        <w:noProof/>
        <w:sz w:val="16"/>
        <w:szCs w:val="16"/>
      </w:rPr>
      <w:t xml:space="preserve">   VLAIO </w:t>
    </w:r>
    <w:r>
      <w:rPr>
        <w:noProof/>
        <w:sz w:val="16"/>
        <w:szCs w:val="16"/>
      </w:rPr>
      <w:t>BM Tussentijdsverslag</w:t>
    </w:r>
    <w:r w:rsidRPr="00544599">
      <w:rPr>
        <w:noProof/>
        <w:sz w:val="16"/>
        <w:szCs w:val="16"/>
      </w:rPr>
      <w:t xml:space="preserve"> – versie januari 20</w:t>
    </w:r>
    <w:r>
      <w:rPr>
        <w:noProof/>
        <w:sz w:val="16"/>
        <w:szCs w:val="16"/>
      </w:rPr>
      <w:t>16</w:t>
    </w:r>
    <w:r w:rsidRPr="00544599">
      <w:rPr>
        <w:noProof/>
        <w:sz w:val="16"/>
        <w:szCs w:val="16"/>
      </w:rPr>
      <w:t xml:space="preserve"> - VERTROUWELIJK</w:t>
    </w:r>
  </w:p>
  <w:p w14:paraId="422387FD" w14:textId="77777777" w:rsidR="00275A1B" w:rsidRDefault="00275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DD30B" w14:textId="6C57A4AB" w:rsidR="008755C5" w:rsidRPr="00544599" w:rsidRDefault="008755C5" w:rsidP="008755C5">
    <w:pPr>
      <w:pStyle w:val="Footer"/>
      <w:rPr>
        <w:sz w:val="16"/>
        <w:szCs w:val="16"/>
      </w:rPr>
    </w:pPr>
    <w:r>
      <w:rPr>
        <w:noProof/>
      </w:rPr>
      <w:drawing>
        <wp:anchor distT="0" distB="0" distL="114300" distR="114300" simplePos="0" relativeHeight="251661824" behindDoc="0" locked="0" layoutInCell="1" allowOverlap="1" wp14:anchorId="554DD9BB" wp14:editId="3A6268B4">
          <wp:simplePos x="0" y="0"/>
          <wp:positionH relativeFrom="margin">
            <wp:posOffset>4627245</wp:posOffset>
          </wp:positionH>
          <wp:positionV relativeFrom="paragraph">
            <wp:posOffset>-105410</wp:posOffset>
          </wp:positionV>
          <wp:extent cx="1548130" cy="65151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599">
      <w:rPr>
        <w:sz w:val="16"/>
        <w:szCs w:val="16"/>
      </w:rPr>
      <w:fldChar w:fldCharType="begin"/>
    </w:r>
    <w:r w:rsidRPr="00544599">
      <w:rPr>
        <w:sz w:val="16"/>
        <w:szCs w:val="16"/>
      </w:rPr>
      <w:instrText xml:space="preserve"> PAGE   \* MERGEFORMAT </w:instrText>
    </w:r>
    <w:r w:rsidRPr="00544599">
      <w:rPr>
        <w:sz w:val="16"/>
        <w:szCs w:val="16"/>
      </w:rPr>
      <w:fldChar w:fldCharType="separate"/>
    </w:r>
    <w:r>
      <w:rPr>
        <w:sz w:val="16"/>
        <w:szCs w:val="16"/>
      </w:rPr>
      <w:t>1</w:t>
    </w:r>
    <w:r w:rsidRPr="00544599">
      <w:rPr>
        <w:noProof/>
        <w:sz w:val="16"/>
        <w:szCs w:val="16"/>
      </w:rPr>
      <w:fldChar w:fldCharType="end"/>
    </w:r>
    <w:r w:rsidRPr="00544599">
      <w:rPr>
        <w:noProof/>
        <w:sz w:val="16"/>
        <w:szCs w:val="16"/>
      </w:rPr>
      <w:t xml:space="preserve">   VLAIO </w:t>
    </w:r>
    <w:r>
      <w:rPr>
        <w:noProof/>
        <w:sz w:val="16"/>
        <w:szCs w:val="16"/>
      </w:rPr>
      <w:t xml:space="preserve">BM </w:t>
    </w:r>
    <w:r>
      <w:rPr>
        <w:noProof/>
        <w:sz w:val="16"/>
        <w:szCs w:val="16"/>
      </w:rPr>
      <w:t>Tussentijd</w:t>
    </w:r>
    <w:r>
      <w:rPr>
        <w:noProof/>
        <w:sz w:val="16"/>
        <w:szCs w:val="16"/>
      </w:rPr>
      <w:t>sverslag</w:t>
    </w:r>
    <w:r w:rsidRPr="00544599">
      <w:rPr>
        <w:noProof/>
        <w:sz w:val="16"/>
        <w:szCs w:val="16"/>
      </w:rPr>
      <w:t xml:space="preserve"> – versie januari 20</w:t>
    </w:r>
    <w:r>
      <w:rPr>
        <w:noProof/>
        <w:sz w:val="16"/>
        <w:szCs w:val="16"/>
      </w:rPr>
      <w:t>16</w:t>
    </w:r>
    <w:r w:rsidRPr="00544599">
      <w:rPr>
        <w:noProof/>
        <w:sz w:val="16"/>
        <w:szCs w:val="16"/>
      </w:rPr>
      <w:t xml:space="preserve"> - VERTROUWELIJK</w:t>
    </w:r>
  </w:p>
  <w:p w14:paraId="317F779A" w14:textId="18DE55CA" w:rsidR="00275A1B" w:rsidRDefault="0027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84FD9" w14:textId="77777777" w:rsidR="009A1E9C" w:rsidRDefault="009A1E9C" w:rsidP="00301DB7">
      <w:r>
        <w:separator/>
      </w:r>
    </w:p>
  </w:footnote>
  <w:footnote w:type="continuationSeparator" w:id="0">
    <w:p w14:paraId="59611E3F" w14:textId="77777777" w:rsidR="009A1E9C" w:rsidRDefault="009A1E9C" w:rsidP="0030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21C8" w14:textId="6EC054C6" w:rsidR="005B24CD" w:rsidRDefault="003B12BF" w:rsidP="003B12BF">
    <w:pPr>
      <w:pStyle w:val="Header"/>
      <w:ind w:left="142"/>
    </w:pPr>
    <w:r>
      <w:rPr>
        <w:noProof/>
      </w:rPr>
      <w:drawing>
        <wp:inline distT="0" distB="0" distL="0" distR="0" wp14:anchorId="692C03FF" wp14:editId="46EF8B50">
          <wp:extent cx="146939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6280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B7"/>
    <w:rsid w:val="0001081D"/>
    <w:rsid w:val="00021565"/>
    <w:rsid w:val="0003055E"/>
    <w:rsid w:val="000305A0"/>
    <w:rsid w:val="00053677"/>
    <w:rsid w:val="000542FC"/>
    <w:rsid w:val="00072D7E"/>
    <w:rsid w:val="00074CE0"/>
    <w:rsid w:val="00076666"/>
    <w:rsid w:val="00092013"/>
    <w:rsid w:val="00094DF0"/>
    <w:rsid w:val="000A7CD0"/>
    <w:rsid w:val="000B433A"/>
    <w:rsid w:val="000B6B49"/>
    <w:rsid w:val="000D0EEF"/>
    <w:rsid w:val="000E309F"/>
    <w:rsid w:val="000E344D"/>
    <w:rsid w:val="000E52A2"/>
    <w:rsid w:val="000F5B43"/>
    <w:rsid w:val="00110112"/>
    <w:rsid w:val="00110114"/>
    <w:rsid w:val="00122644"/>
    <w:rsid w:val="00130522"/>
    <w:rsid w:val="00135100"/>
    <w:rsid w:val="00152684"/>
    <w:rsid w:val="00155564"/>
    <w:rsid w:val="00180A65"/>
    <w:rsid w:val="001939C0"/>
    <w:rsid w:val="001A0CA2"/>
    <w:rsid w:val="001A47EE"/>
    <w:rsid w:val="001A7218"/>
    <w:rsid w:val="001B1C51"/>
    <w:rsid w:val="001B7B37"/>
    <w:rsid w:val="001D77D4"/>
    <w:rsid w:val="00206A0C"/>
    <w:rsid w:val="002116D9"/>
    <w:rsid w:val="0021312B"/>
    <w:rsid w:val="0021578B"/>
    <w:rsid w:val="00215B99"/>
    <w:rsid w:val="002170FA"/>
    <w:rsid w:val="00226AFE"/>
    <w:rsid w:val="0023080D"/>
    <w:rsid w:val="00243F74"/>
    <w:rsid w:val="00245003"/>
    <w:rsid w:val="00251067"/>
    <w:rsid w:val="002605CD"/>
    <w:rsid w:val="00275A1B"/>
    <w:rsid w:val="002B2068"/>
    <w:rsid w:val="002B5036"/>
    <w:rsid w:val="002C3D0E"/>
    <w:rsid w:val="002C5A4A"/>
    <w:rsid w:val="002C5CB3"/>
    <w:rsid w:val="002D7EE8"/>
    <w:rsid w:val="002E1AA8"/>
    <w:rsid w:val="002F0E6A"/>
    <w:rsid w:val="0030185B"/>
    <w:rsid w:val="00301DB7"/>
    <w:rsid w:val="00313F84"/>
    <w:rsid w:val="00326FA1"/>
    <w:rsid w:val="00330CAA"/>
    <w:rsid w:val="0037213D"/>
    <w:rsid w:val="003A3318"/>
    <w:rsid w:val="003B12BF"/>
    <w:rsid w:val="003C664E"/>
    <w:rsid w:val="003E60DC"/>
    <w:rsid w:val="003F1631"/>
    <w:rsid w:val="00411BBD"/>
    <w:rsid w:val="0043394A"/>
    <w:rsid w:val="004365D3"/>
    <w:rsid w:val="00443353"/>
    <w:rsid w:val="00444F16"/>
    <w:rsid w:val="00454583"/>
    <w:rsid w:val="004565C6"/>
    <w:rsid w:val="004722AA"/>
    <w:rsid w:val="0048070F"/>
    <w:rsid w:val="00487477"/>
    <w:rsid w:val="00494842"/>
    <w:rsid w:val="004A43EE"/>
    <w:rsid w:val="004A4C10"/>
    <w:rsid w:val="004A5EFE"/>
    <w:rsid w:val="004B1A0F"/>
    <w:rsid w:val="004C0238"/>
    <w:rsid w:val="004D377A"/>
    <w:rsid w:val="004F0E2A"/>
    <w:rsid w:val="00535675"/>
    <w:rsid w:val="00540E19"/>
    <w:rsid w:val="00541398"/>
    <w:rsid w:val="00551AD7"/>
    <w:rsid w:val="00551E25"/>
    <w:rsid w:val="0056000F"/>
    <w:rsid w:val="005646F9"/>
    <w:rsid w:val="00567A0C"/>
    <w:rsid w:val="00574442"/>
    <w:rsid w:val="00596571"/>
    <w:rsid w:val="00597DE2"/>
    <w:rsid w:val="005B24CD"/>
    <w:rsid w:val="005F0C49"/>
    <w:rsid w:val="005F477B"/>
    <w:rsid w:val="006032FD"/>
    <w:rsid w:val="0061665C"/>
    <w:rsid w:val="00634812"/>
    <w:rsid w:val="00635C98"/>
    <w:rsid w:val="006513C1"/>
    <w:rsid w:val="006514B7"/>
    <w:rsid w:val="00653788"/>
    <w:rsid w:val="00654477"/>
    <w:rsid w:val="00683F9E"/>
    <w:rsid w:val="006A2BCF"/>
    <w:rsid w:val="006B2B45"/>
    <w:rsid w:val="006C648D"/>
    <w:rsid w:val="006E024D"/>
    <w:rsid w:val="006E5A0C"/>
    <w:rsid w:val="006F7EC1"/>
    <w:rsid w:val="00701BDF"/>
    <w:rsid w:val="00707DA9"/>
    <w:rsid w:val="00710371"/>
    <w:rsid w:val="0071178B"/>
    <w:rsid w:val="00712652"/>
    <w:rsid w:val="007145DD"/>
    <w:rsid w:val="007159AA"/>
    <w:rsid w:val="00720EE3"/>
    <w:rsid w:val="007230B2"/>
    <w:rsid w:val="00727FFA"/>
    <w:rsid w:val="0075386E"/>
    <w:rsid w:val="00755133"/>
    <w:rsid w:val="00766380"/>
    <w:rsid w:val="0077277B"/>
    <w:rsid w:val="0079004B"/>
    <w:rsid w:val="00790E64"/>
    <w:rsid w:val="00794A4B"/>
    <w:rsid w:val="00795D04"/>
    <w:rsid w:val="00796099"/>
    <w:rsid w:val="007A43CD"/>
    <w:rsid w:val="007A6AE2"/>
    <w:rsid w:val="007A6D55"/>
    <w:rsid w:val="007B115F"/>
    <w:rsid w:val="007B7BA4"/>
    <w:rsid w:val="007C3911"/>
    <w:rsid w:val="007C58E7"/>
    <w:rsid w:val="007D64B3"/>
    <w:rsid w:val="007E2EB2"/>
    <w:rsid w:val="007F79B2"/>
    <w:rsid w:val="008036AB"/>
    <w:rsid w:val="00814BAE"/>
    <w:rsid w:val="00834B8C"/>
    <w:rsid w:val="00835429"/>
    <w:rsid w:val="00855C73"/>
    <w:rsid w:val="00870A2E"/>
    <w:rsid w:val="0087461D"/>
    <w:rsid w:val="008755C5"/>
    <w:rsid w:val="008B012E"/>
    <w:rsid w:val="008B01DF"/>
    <w:rsid w:val="008B5060"/>
    <w:rsid w:val="008C20CE"/>
    <w:rsid w:val="00915237"/>
    <w:rsid w:val="00922326"/>
    <w:rsid w:val="0092542C"/>
    <w:rsid w:val="00951D6C"/>
    <w:rsid w:val="00962C9A"/>
    <w:rsid w:val="00964492"/>
    <w:rsid w:val="009707D9"/>
    <w:rsid w:val="00996523"/>
    <w:rsid w:val="009A1E9C"/>
    <w:rsid w:val="009C3917"/>
    <w:rsid w:val="009C7B90"/>
    <w:rsid w:val="009D564F"/>
    <w:rsid w:val="009E3A20"/>
    <w:rsid w:val="009E7C3E"/>
    <w:rsid w:val="009F31BE"/>
    <w:rsid w:val="00A1609F"/>
    <w:rsid w:val="00A41D5E"/>
    <w:rsid w:val="00A53931"/>
    <w:rsid w:val="00A53EB8"/>
    <w:rsid w:val="00A57073"/>
    <w:rsid w:val="00A77006"/>
    <w:rsid w:val="00AA446B"/>
    <w:rsid w:val="00AC37C3"/>
    <w:rsid w:val="00AC7300"/>
    <w:rsid w:val="00AF4DCB"/>
    <w:rsid w:val="00B347CF"/>
    <w:rsid w:val="00B42888"/>
    <w:rsid w:val="00B46A05"/>
    <w:rsid w:val="00B507C8"/>
    <w:rsid w:val="00B65760"/>
    <w:rsid w:val="00B73F27"/>
    <w:rsid w:val="00B81677"/>
    <w:rsid w:val="00B94372"/>
    <w:rsid w:val="00BB26C2"/>
    <w:rsid w:val="00BB2A08"/>
    <w:rsid w:val="00BC5556"/>
    <w:rsid w:val="00BD5349"/>
    <w:rsid w:val="00BE43AC"/>
    <w:rsid w:val="00BF3971"/>
    <w:rsid w:val="00C076AE"/>
    <w:rsid w:val="00C14D6E"/>
    <w:rsid w:val="00C474A5"/>
    <w:rsid w:val="00C47F56"/>
    <w:rsid w:val="00C74A4E"/>
    <w:rsid w:val="00C866BE"/>
    <w:rsid w:val="00CB382F"/>
    <w:rsid w:val="00CD4576"/>
    <w:rsid w:val="00D02DA0"/>
    <w:rsid w:val="00D03DF5"/>
    <w:rsid w:val="00D1234C"/>
    <w:rsid w:val="00D1467B"/>
    <w:rsid w:val="00D46ED0"/>
    <w:rsid w:val="00D5425C"/>
    <w:rsid w:val="00D60A19"/>
    <w:rsid w:val="00D64002"/>
    <w:rsid w:val="00D7583C"/>
    <w:rsid w:val="00D82729"/>
    <w:rsid w:val="00DD3DED"/>
    <w:rsid w:val="00DE36A1"/>
    <w:rsid w:val="00DF443D"/>
    <w:rsid w:val="00DF5097"/>
    <w:rsid w:val="00E05840"/>
    <w:rsid w:val="00E14F45"/>
    <w:rsid w:val="00E17B27"/>
    <w:rsid w:val="00E17C74"/>
    <w:rsid w:val="00E201D7"/>
    <w:rsid w:val="00E2455B"/>
    <w:rsid w:val="00E25D28"/>
    <w:rsid w:val="00E3641A"/>
    <w:rsid w:val="00E402EA"/>
    <w:rsid w:val="00E42C42"/>
    <w:rsid w:val="00E54D08"/>
    <w:rsid w:val="00E637DB"/>
    <w:rsid w:val="00E80D97"/>
    <w:rsid w:val="00EA7128"/>
    <w:rsid w:val="00EB6380"/>
    <w:rsid w:val="00EC4379"/>
    <w:rsid w:val="00ED3F96"/>
    <w:rsid w:val="00ED7BCE"/>
    <w:rsid w:val="00F00FFD"/>
    <w:rsid w:val="00F178CF"/>
    <w:rsid w:val="00F17BA0"/>
    <w:rsid w:val="00F22033"/>
    <w:rsid w:val="00F27804"/>
    <w:rsid w:val="00F3481C"/>
    <w:rsid w:val="00F34919"/>
    <w:rsid w:val="00F548FD"/>
    <w:rsid w:val="00F558E8"/>
    <w:rsid w:val="00F65750"/>
    <w:rsid w:val="00F80B72"/>
    <w:rsid w:val="00F84872"/>
    <w:rsid w:val="00F942AA"/>
    <w:rsid w:val="00FA6C6A"/>
    <w:rsid w:val="00FD0E2B"/>
    <w:rsid w:val="00FD7217"/>
    <w:rsid w:val="00FE5A15"/>
    <w:rsid w:val="00FE5D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092654"/>
  <w15:docId w15:val="{03D254B3-4F6E-49ED-AA03-91B5C256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B7"/>
    <w:rPr>
      <w:rFonts w:ascii="Verdana" w:eastAsia="Times New Roman" w:hAnsi="Verdana"/>
      <w:sz w:val="18"/>
      <w:lang w:eastAsia="en-US"/>
    </w:rPr>
  </w:style>
  <w:style w:type="paragraph" w:styleId="Heading1">
    <w:name w:val="heading 1"/>
    <w:basedOn w:val="Normal"/>
    <w:next w:val="Normal"/>
    <w:link w:val="Heading1Char"/>
    <w:uiPriority w:val="9"/>
    <w:qFormat/>
    <w:rsid w:val="00855C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01DB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01DB7"/>
    <w:rPr>
      <w:color w:val="0000FF"/>
      <w:u w:val="single"/>
    </w:rPr>
  </w:style>
  <w:style w:type="paragraph" w:styleId="EndnoteText">
    <w:name w:val="endnote text"/>
    <w:basedOn w:val="Normal"/>
    <w:link w:val="EndnoteTextChar"/>
    <w:semiHidden/>
    <w:unhideWhenUsed/>
    <w:rsid w:val="00301DB7"/>
    <w:rPr>
      <w:sz w:val="20"/>
    </w:rPr>
  </w:style>
  <w:style w:type="character" w:customStyle="1" w:styleId="EndnoteTextChar">
    <w:name w:val="Endnote Text Char"/>
    <w:link w:val="EndnoteText"/>
    <w:semiHidden/>
    <w:rsid w:val="00301DB7"/>
    <w:rPr>
      <w:rFonts w:ascii="Verdana" w:eastAsia="Times New Roman" w:hAnsi="Verdana" w:cs="Times New Roman"/>
      <w:sz w:val="20"/>
      <w:szCs w:val="20"/>
    </w:rPr>
  </w:style>
  <w:style w:type="character" w:styleId="EndnoteReference">
    <w:name w:val="endnote reference"/>
    <w:semiHidden/>
    <w:unhideWhenUsed/>
    <w:rsid w:val="00301DB7"/>
    <w:rPr>
      <w:vertAlign w:val="superscript"/>
    </w:rPr>
  </w:style>
  <w:style w:type="paragraph" w:customStyle="1" w:styleId="hoofd1">
    <w:name w:val="hoofd1"/>
    <w:basedOn w:val="Heading2"/>
    <w:qFormat/>
    <w:rsid w:val="00301DB7"/>
    <w:pPr>
      <w:spacing w:before="360"/>
    </w:pPr>
    <w:rPr>
      <w:rFonts w:ascii="Frutiger 45 Light" w:hAnsi="Frutiger 45 Light"/>
      <w:bCs w:val="0"/>
      <w:color w:val="auto"/>
      <w:sz w:val="22"/>
      <w:szCs w:val="22"/>
    </w:rPr>
  </w:style>
  <w:style w:type="character" w:customStyle="1" w:styleId="Heading2Char">
    <w:name w:val="Heading 2 Char"/>
    <w:link w:val="Heading2"/>
    <w:uiPriority w:val="9"/>
    <w:rsid w:val="00301DB7"/>
    <w:rPr>
      <w:rFonts w:ascii="Cambria" w:eastAsia="Times New Roman" w:hAnsi="Cambria" w:cs="Times New Roman"/>
      <w:b/>
      <w:bCs/>
      <w:color w:val="4F81BD"/>
      <w:sz w:val="26"/>
      <w:szCs w:val="26"/>
    </w:rPr>
  </w:style>
  <w:style w:type="character" w:customStyle="1" w:styleId="Heading1Char">
    <w:name w:val="Heading 1 Char"/>
    <w:link w:val="Heading1"/>
    <w:uiPriority w:val="9"/>
    <w:rsid w:val="00855C73"/>
    <w:rPr>
      <w:rFonts w:ascii="Cambria" w:eastAsia="Times New Roman" w:hAnsi="Cambria" w:cs="Times New Roman"/>
      <w:b/>
      <w:bCs/>
      <w:kern w:val="32"/>
      <w:sz w:val="32"/>
      <w:szCs w:val="32"/>
      <w:lang w:eastAsia="en-US"/>
    </w:rPr>
  </w:style>
  <w:style w:type="table" w:styleId="TableGrid">
    <w:name w:val="Table Grid"/>
    <w:basedOn w:val="TableNormal"/>
    <w:uiPriority w:val="59"/>
    <w:rsid w:val="004A4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3080D"/>
    <w:rPr>
      <w:rFonts w:ascii="Tahoma" w:hAnsi="Tahoma" w:cs="Tahoma"/>
      <w:sz w:val="16"/>
      <w:szCs w:val="16"/>
    </w:rPr>
  </w:style>
  <w:style w:type="character" w:customStyle="1" w:styleId="BalloonTextChar">
    <w:name w:val="Balloon Text Char"/>
    <w:link w:val="BalloonText"/>
    <w:uiPriority w:val="99"/>
    <w:semiHidden/>
    <w:rsid w:val="0023080D"/>
    <w:rPr>
      <w:rFonts w:ascii="Tahoma" w:eastAsia="Times New Roman" w:hAnsi="Tahoma" w:cs="Tahoma"/>
      <w:sz w:val="16"/>
      <w:szCs w:val="16"/>
      <w:lang w:eastAsia="en-US"/>
    </w:rPr>
  </w:style>
  <w:style w:type="paragraph" w:styleId="Header">
    <w:name w:val="header"/>
    <w:basedOn w:val="Normal"/>
    <w:link w:val="HeaderChar"/>
    <w:unhideWhenUsed/>
    <w:rsid w:val="00A1609F"/>
    <w:pPr>
      <w:tabs>
        <w:tab w:val="center" w:pos="4513"/>
        <w:tab w:val="right" w:pos="9026"/>
      </w:tabs>
    </w:pPr>
  </w:style>
  <w:style w:type="character" w:customStyle="1" w:styleId="HeaderChar">
    <w:name w:val="Header Char"/>
    <w:link w:val="Header"/>
    <w:rsid w:val="00A1609F"/>
    <w:rPr>
      <w:rFonts w:ascii="Verdana" w:eastAsia="Times New Roman" w:hAnsi="Verdana"/>
      <w:sz w:val="18"/>
      <w:lang w:eastAsia="en-US"/>
    </w:rPr>
  </w:style>
  <w:style w:type="paragraph" w:styleId="Footer">
    <w:name w:val="footer"/>
    <w:basedOn w:val="Normal"/>
    <w:link w:val="FooterChar"/>
    <w:uiPriority w:val="99"/>
    <w:unhideWhenUsed/>
    <w:rsid w:val="00A1609F"/>
    <w:pPr>
      <w:tabs>
        <w:tab w:val="center" w:pos="4513"/>
        <w:tab w:val="right" w:pos="9026"/>
      </w:tabs>
    </w:pPr>
  </w:style>
  <w:style w:type="character" w:customStyle="1" w:styleId="FooterChar">
    <w:name w:val="Footer Char"/>
    <w:link w:val="Footer"/>
    <w:uiPriority w:val="99"/>
    <w:rsid w:val="00A1609F"/>
    <w:rPr>
      <w:rFonts w:ascii="Verdana" w:eastAsia="Times New Roman" w:hAnsi="Verdana"/>
      <w:sz w:val="18"/>
      <w:lang w:eastAsia="en-US"/>
    </w:rPr>
  </w:style>
  <w:style w:type="paragraph" w:customStyle="1" w:styleId="Adresafzender">
    <w:name w:val="Adres afzender"/>
    <w:basedOn w:val="Normal"/>
    <w:link w:val="AdresafzenderChar"/>
    <w:uiPriority w:val="5"/>
    <w:qFormat/>
    <w:rsid w:val="00E3641A"/>
    <w:pPr>
      <w:tabs>
        <w:tab w:val="center" w:pos="4320"/>
        <w:tab w:val="right" w:pos="8640"/>
      </w:tabs>
      <w:spacing w:line="270" w:lineRule="exact"/>
    </w:pPr>
    <w:rPr>
      <w:rFonts w:ascii="FlandersArtSans-Regular" w:eastAsia="Times" w:hAnsi="FlandersArtSans-Regular"/>
      <w:sz w:val="20"/>
      <w:szCs w:val="22"/>
      <w:lang w:eastAsia="nl-BE"/>
    </w:rPr>
  </w:style>
  <w:style w:type="character" w:customStyle="1" w:styleId="AdresafzenderChar">
    <w:name w:val="Adres afzender Char"/>
    <w:link w:val="Adresafzender"/>
    <w:uiPriority w:val="5"/>
    <w:rsid w:val="00E3641A"/>
    <w:rPr>
      <w:rFonts w:ascii="FlandersArtSans-Regular" w:eastAsia="Times" w:hAnsi="FlandersArtSans-Regula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A84FA07682808469B5E84C9D89CE4DF" ma:contentTypeVersion="1" ma:contentTypeDescription="Create a new document." ma:contentTypeScope="" ma:versionID="e9ca6b4e55cd311270c044ec900838c3">
  <xsd:schema xmlns:xsd="http://www.w3.org/2001/XMLSchema" xmlns:xs="http://www.w3.org/2001/XMLSchema" xmlns:p="http://schemas.microsoft.com/office/2006/metadata/properties" xmlns:ns2="17eb9f53-2f5d-40ac-887f-afbfe3c63ce4" xmlns:ns3="$ListId:ProcesDocumenten;" xmlns:ns4="http://schemas.microsoft.com/sharepoint/v4" xmlns:ns5="9b5b208f-ee00-4a39-94a0-428628cf84da" targetNamespace="http://schemas.microsoft.com/office/2006/metadata/properties" ma:root="true" ma:fieldsID="38bf28d5b29d91dd96d7a726d38df00e" ns2:_="" ns3:_="" ns4:_="" ns5:_="">
    <xsd:import namespace="17eb9f53-2f5d-40ac-887f-afbfe3c63ce4"/>
    <xsd:import namespace="$ListId:ProcesDocumenten;"/>
    <xsd:import namespace="http://schemas.microsoft.com/sharepoint/v4"/>
    <xsd:import namespace="9b5b208f-ee00-4a39-94a0-428628cf84da"/>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208f-ee00-4a39-94a0-428628cf84da"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 xsi:nil="true"/>
    <IconOverlay xmlns="http://schemas.microsoft.com/sharepoint/v4" xsi:nil="true"/>
    <Publiceerbaar xmlns="9b5b208f-ee00-4a39-94a0-428628cf84da">false</Publiceerbaar>
    <Procesdocument_x0020_soort xmlns="$ListId:ProcesDocumenten;">Taakgekoppeld</Procesdocument_x0020_soort>
    <Obsolete xmlns="$ListId:ProcesDocumenten;">false</Obsolete>
  </documentManagement>
</p:properties>
</file>

<file path=customXml/itemProps1.xml><?xml version="1.0" encoding="utf-8"?>
<ds:datastoreItem xmlns:ds="http://schemas.openxmlformats.org/officeDocument/2006/customXml" ds:itemID="{148A6A72-7C7F-452B-B9FE-307D486D963A}">
  <ds:schemaRefs>
    <ds:schemaRef ds:uri="http://schemas.microsoft.com/sharepoint/v3/contenttype/forms"/>
  </ds:schemaRefs>
</ds:datastoreItem>
</file>

<file path=customXml/itemProps2.xml><?xml version="1.0" encoding="utf-8"?>
<ds:datastoreItem xmlns:ds="http://schemas.openxmlformats.org/officeDocument/2006/customXml" ds:itemID="{0A4B7628-BED8-4541-A52D-453C30981CEC}">
  <ds:schemaRefs>
    <ds:schemaRef ds:uri="http://schemas.openxmlformats.org/officeDocument/2006/bibliography"/>
  </ds:schemaRefs>
</ds:datastoreItem>
</file>

<file path=customXml/itemProps3.xml><?xml version="1.0" encoding="utf-8"?>
<ds:datastoreItem xmlns:ds="http://schemas.openxmlformats.org/officeDocument/2006/customXml" ds:itemID="{659BB186-359A-40E5-8055-2BC68B73FC63}">
  <ds:schemaRefs>
    <ds:schemaRef ds:uri="http://schemas.microsoft.com/sharepoint/events"/>
  </ds:schemaRefs>
</ds:datastoreItem>
</file>

<file path=customXml/itemProps4.xml><?xml version="1.0" encoding="utf-8"?>
<ds:datastoreItem xmlns:ds="http://schemas.openxmlformats.org/officeDocument/2006/customXml" ds:itemID="{4A6108A4-C4C5-4302-88AF-CF9608F8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9b5b208f-ee00-4a39-94a0-428628cf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E78C04-A51C-4DDE-AAE9-387D6CE4D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746</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BAEKELAND Template tussentijds verslag</vt:lpstr>
    </vt:vector>
  </TitlesOfParts>
  <Company>IWT</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BAEKELAND Template tussentijds verslag</dc:title>
  <dc:subject/>
  <dc:creator>Leo Van de Loock</dc:creator>
  <cp:keywords/>
  <cp:lastModifiedBy>De Maeyer Annelies</cp:lastModifiedBy>
  <cp:revision>3</cp:revision>
  <cp:lastPrinted>2010-06-24T09:22:00Z</cp:lastPrinted>
  <dcterms:created xsi:type="dcterms:W3CDTF">2021-12-22T09:38:00Z</dcterms:created>
  <dcterms:modified xsi:type="dcterms:W3CDTF">2021-12-22T09:42:00Z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0x010100BA84FA07682808469B5E84C9D89CE4DF</vt:lpwstr>
  </property>
  <property fmtid="{D5CDD505-2E9C-101B-9397-08002B2CF9AE}" pid="3" name="_dlc_DocIdItemGuid">
    <vt:lpwstr>1189a8b6-10a2-4498-9bfc-64f7ff47b4b2</vt:lpwstr>
  </property>
  <property fmtid="{D5CDD505-2E9C-101B-9397-08002B2CF9AE}" pid="4" name="_dlc_DocId">
    <vt:lpwstr>5CDMNXUP6YJY-157-9</vt:lpwstr>
  </property>
  <property fmtid="{D5CDD505-2E9C-101B-9397-08002B2CF9AE}" pid="5" name="_dlc_DocIdUrl">
    <vt:lpwstr>http://intra.iwt.be/proces/baekelandim/_layouts/DocIdRedir.aspx?ID=5CDMNXUP6YJY-157-9, 5CDMNXUP6YJY-157-9</vt:lpwstr>
  </property>
</Properties>
</file>