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ED66" w14:textId="11BEAB86" w:rsidR="007918E4" w:rsidRPr="00F83240" w:rsidRDefault="00C764C5" w:rsidP="00E964BC">
      <w:pPr>
        <w:sectPr w:rsidR="007918E4" w:rsidRPr="00F83240" w:rsidSect="0089691E">
          <w:footerReference w:type="even" r:id="rId10"/>
          <w:footerReference w:type="first" r:id="rId11"/>
          <w:pgSz w:w="11900" w:h="16840"/>
          <w:pgMar w:top="2268" w:right="1134" w:bottom="1134" w:left="1134" w:header="708" w:footer="708" w:gutter="0"/>
          <w:cols w:space="284"/>
          <w:docGrid w:linePitch="360"/>
        </w:sectPr>
      </w:pPr>
      <w:r w:rsidRPr="00F83240">
        <w:rPr>
          <w:noProof/>
          <w:lang w:eastAsia="nl-BE"/>
        </w:rPr>
        <w:drawing>
          <wp:anchor distT="0" distB="0" distL="114300" distR="114300" simplePos="0" relativeHeight="251658242" behindDoc="1" locked="0" layoutInCell="1" allowOverlap="1" wp14:anchorId="23FAE8CE" wp14:editId="3B23E141">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2"/>
                    <a:stretch>
                      <a:fillRect/>
                    </a:stretch>
                  </pic:blipFill>
                  <pic:spPr>
                    <a:xfrm>
                      <a:off x="0" y="0"/>
                      <a:ext cx="7559040" cy="1068429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444C6">
        <w:rPr>
          <w:noProof/>
        </w:rPr>
        <mc:AlternateContent>
          <mc:Choice Requires="wps">
            <w:drawing>
              <wp:anchor distT="45720" distB="45720" distL="114300" distR="114300" simplePos="0" relativeHeight="251658241" behindDoc="0" locked="0" layoutInCell="1" allowOverlap="1" wp14:anchorId="304A4085" wp14:editId="54955DB3">
                <wp:simplePos x="0" y="0"/>
                <wp:positionH relativeFrom="column">
                  <wp:posOffset>334010</wp:posOffset>
                </wp:positionH>
                <wp:positionV relativeFrom="paragraph">
                  <wp:posOffset>5868670</wp:posOffset>
                </wp:positionV>
                <wp:extent cx="5867400" cy="1404620"/>
                <wp:effectExtent l="0" t="0" r="1905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737156BD" w14:textId="77777777" w:rsidR="00A444C6" w:rsidRDefault="00A444C6" w:rsidP="00A444C6">
                            <w:pPr>
                              <w:rPr>
                                <w:lang w:val="nl-BE"/>
                              </w:rPr>
                            </w:pPr>
                            <w:r>
                              <w:rPr>
                                <w:lang w:val="nl-BE"/>
                              </w:rPr>
                              <w:t>Hoofdaanvrager:</w:t>
                            </w:r>
                          </w:p>
                          <w:p w14:paraId="5E1978BC" w14:textId="77777777" w:rsidR="00A444C6" w:rsidRPr="00284227" w:rsidRDefault="00A444C6" w:rsidP="00A444C6">
                            <w:pPr>
                              <w:rPr>
                                <w:lang w:val="nl-BE"/>
                              </w:rPr>
                            </w:pPr>
                            <w:r>
                              <w:rPr>
                                <w:lang w:val="nl-BE"/>
                              </w:rPr>
                              <w:t>Projecttitel: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A4085" id="_x0000_t202" coordsize="21600,21600" o:spt="202" path="m,l,21600r21600,l21600,xe">
                <v:stroke joinstyle="miter"/>
                <v:path gradientshapeok="t" o:connecttype="rect"/>
              </v:shapetype>
              <v:shape id="Tekstvak 2" o:spid="_x0000_s1026" type="#_x0000_t202" style="position:absolute;left:0;text-align:left;margin-left:26.3pt;margin-top:462.1pt;width:46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dv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v15cFTmZ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">
                <v:textbox style="mso-fit-shape-to-text:t">
                  <w:txbxContent>
                    <w:p w14:paraId="737156BD" w14:textId="77777777" w:rsidR="00A444C6" w:rsidRDefault="00A444C6" w:rsidP="00A444C6">
                      <w:pPr>
                        <w:rPr>
                          <w:lang w:val="nl-BE"/>
                        </w:rPr>
                      </w:pPr>
                      <w:r>
                        <w:rPr>
                          <w:lang w:val="nl-BE"/>
                        </w:rPr>
                        <w:t>Hoofdaanvrager:</w:t>
                      </w:r>
                    </w:p>
                    <w:p w14:paraId="5E1978BC" w14:textId="77777777" w:rsidR="00A444C6" w:rsidRPr="00284227" w:rsidRDefault="00A444C6" w:rsidP="00A444C6">
                      <w:pPr>
                        <w:rPr>
                          <w:lang w:val="nl-BE"/>
                        </w:rPr>
                      </w:pPr>
                      <w:r>
                        <w:rPr>
                          <w:lang w:val="nl-BE"/>
                        </w:rPr>
                        <w:t>Projecttitel:</w:t>
                      </w:r>
                    </w:p>
                  </w:txbxContent>
                </v:textbox>
                <w10:wrap type="square"/>
              </v:shape>
            </w:pict>
          </mc:Fallback>
        </mc:AlternateContent>
      </w:r>
      <w:r w:rsidRPr="00F83240">
        <w:rPr>
          <w:noProof/>
          <w:lang w:eastAsia="nl-BE"/>
        </w:rPr>
        <mc:AlternateContent>
          <mc:Choice Requires="wps">
            <w:drawing>
              <wp:anchor distT="0" distB="0" distL="114300" distR="114300" simplePos="0" relativeHeight="251658240"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74A267B" w14:textId="77777777" w:rsidR="006A34A2" w:rsidRDefault="006A34A2" w:rsidP="006A34A2">
                            <w:pPr>
                              <w:pStyle w:val="Titel"/>
                            </w:pPr>
                            <w:r>
                              <w:t>Aanvraagformulier</w:t>
                            </w:r>
                          </w:p>
                          <w:p w14:paraId="28D8786A" w14:textId="1BE7CF86" w:rsidR="006A34A2" w:rsidRDefault="006A34A2" w:rsidP="00EF4BF7">
                            <w:pPr>
                              <w:pStyle w:val="Ondertitel"/>
                            </w:pPr>
                            <w:r>
                              <w:t xml:space="preserve">Oproep Circulaire </w:t>
                            </w:r>
                            <w:r w:rsidR="00EF4BF7">
                              <w:t>Ketensamenwerking</w:t>
                            </w:r>
                          </w:p>
                          <w:p w14:paraId="044B84B2" w14:textId="055C76E7" w:rsidR="009636F1" w:rsidRDefault="009636F1" w:rsidP="00EF4BF7">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D686D" id="Tekstvak 4" o:spid="_x0000_s1027" type="#_x0000_t202" alt="Titel: Titel van het document - Beschrijving: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" filled="f" stroked="f">
                <v:textbox>
                  <w:txbxContent>
                    <w:p w14:paraId="474A267B" w14:textId="77777777" w:rsidR="006A34A2" w:rsidRDefault="006A34A2" w:rsidP="006A34A2">
                      <w:pPr>
                        <w:pStyle w:val="Titel"/>
                      </w:pPr>
                      <w:r>
                        <w:t>Aanvraagformulier</w:t>
                      </w:r>
                    </w:p>
                    <w:p w14:paraId="28D8786A" w14:textId="1BE7CF86" w:rsidR="006A34A2" w:rsidRDefault="006A34A2" w:rsidP="00EF4BF7">
                      <w:pPr>
                        <w:pStyle w:val="Ondertitel"/>
                      </w:pPr>
                      <w:r>
                        <w:t xml:space="preserve">Oproep Circulaire </w:t>
                      </w:r>
                      <w:r w:rsidR="00EF4BF7">
                        <w:t>Ketensamenwerking</w:t>
                      </w:r>
                    </w:p>
                    <w:p w14:paraId="044B84B2" w14:textId="055C76E7" w:rsidR="009636F1" w:rsidRDefault="009636F1" w:rsidP="00EF4BF7">
                      <w:pPr>
                        <w:pStyle w:val="Ondertitel"/>
                      </w:pPr>
                    </w:p>
                  </w:txbxContent>
                </v:textbox>
                <w10:wrap type="square" anchory="page"/>
              </v:shape>
            </w:pict>
          </mc:Fallback>
        </mc:AlternateContent>
      </w:r>
    </w:p>
    <w:p w14:paraId="3A12F797" w14:textId="41FB8F3E" w:rsidR="004A0F95" w:rsidRPr="00F83240" w:rsidRDefault="00526576" w:rsidP="00E964BC">
      <w:pPr>
        <w:pStyle w:val="Kop1"/>
      </w:pPr>
      <w:r>
        <w:lastRenderedPageBreak/>
        <w:t>Aa</w:t>
      </w:r>
      <w:r w:rsidR="004A0F95">
        <w:t xml:space="preserve">nvraagformulier oproep Circulaire </w:t>
      </w:r>
      <w:r w:rsidR="00D2134D">
        <w:t>Ketensamenwerking</w:t>
      </w:r>
    </w:p>
    <w:p w14:paraId="04B13DF1" w14:textId="77777777" w:rsidR="004A0F95" w:rsidRPr="0073256F" w:rsidRDefault="004A0F95" w:rsidP="00E964BC">
      <w:pPr>
        <w:pStyle w:val="Kop2"/>
      </w:pPr>
      <w:r w:rsidRPr="0073256F">
        <w:t>Waarvoor dient dit formulier?</w:t>
      </w:r>
    </w:p>
    <w:p w14:paraId="1EA1F11D" w14:textId="5960565B" w:rsidR="004A0F95" w:rsidRDefault="004A0F95" w:rsidP="00E964BC">
      <w:r>
        <w:t xml:space="preserve">Met dit formulier kan je een subsidieaanvraag indienen voor een project in de oproep Circulaire </w:t>
      </w:r>
      <w:r w:rsidR="00D2134D">
        <w:t>Ketensamenwerking</w:t>
      </w:r>
      <w:r>
        <w:t xml:space="preserve">. De projectbegroting wordt opgesteld op basis van </w:t>
      </w:r>
      <w:r w:rsidR="00B21EBD">
        <w:t>de bijlage ‘Begroting’</w:t>
      </w:r>
      <w:r>
        <w:t xml:space="preserve"> (</w:t>
      </w:r>
      <w:r w:rsidR="6DCAF93E">
        <w:t>Excel</w:t>
      </w:r>
      <w:r>
        <w:t>)</w:t>
      </w:r>
      <w:r w:rsidR="004164FD">
        <w:t xml:space="preserve"> en</w:t>
      </w:r>
      <w:r>
        <w:t xml:space="preserve"> volgens de bijbehorende controlerichtlijnen. </w:t>
      </w:r>
    </w:p>
    <w:p w14:paraId="45AB9F9B" w14:textId="77777777" w:rsidR="004A0F95" w:rsidRPr="0073256F" w:rsidRDefault="004A0F95" w:rsidP="00E964BC">
      <w:r w:rsidRPr="0073256F">
        <w:t xml:space="preserve">Op basis van dit formulier worden de projectvoorstellen </w:t>
      </w:r>
      <w:r>
        <w:t>beoordeeld</w:t>
      </w:r>
      <w:r w:rsidRPr="0073256F">
        <w:t xml:space="preserve">. </w:t>
      </w:r>
      <w:r>
        <w:t xml:space="preserve">De beoordelingscriteria kan je vinden in de handleiding. </w:t>
      </w:r>
      <w:r w:rsidRPr="0073256F">
        <w:t xml:space="preserve">Als een subsidie wordt toegekend, wordt </w:t>
      </w:r>
      <w:r>
        <w:t xml:space="preserve">na afloop van het project </w:t>
      </w:r>
      <w:r w:rsidRPr="0073256F">
        <w:t>aan de hand van d</w:t>
      </w:r>
      <w:r>
        <w:t>eze</w:t>
      </w:r>
      <w:r w:rsidRPr="0073256F">
        <w:t xml:space="preserve"> </w:t>
      </w:r>
      <w:r>
        <w:t>aanvraag</w:t>
      </w:r>
      <w:r w:rsidRPr="0073256F">
        <w:t xml:space="preserve"> nagegaan of het project </w:t>
      </w:r>
      <w:r>
        <w:t>werd uitgevoerd zoals vooropgesteld.</w:t>
      </w:r>
    </w:p>
    <w:p w14:paraId="6416CE61" w14:textId="77777777" w:rsidR="004A0F95" w:rsidRDefault="004A0F95" w:rsidP="00E964BC">
      <w:pPr>
        <w:pStyle w:val="Kop2"/>
      </w:pPr>
      <w:r>
        <w:t>Verklaringen</w:t>
      </w:r>
    </w:p>
    <w:p w14:paraId="59F84D9B" w14:textId="77777777" w:rsidR="004A0F95" w:rsidRDefault="004A0F95" w:rsidP="00E964BC">
      <w:r>
        <w:t xml:space="preserve">In het document ‘Verklaringen’ zijn verschillende modellen van verklaringen opgenomen die gebruikt kunnen worden in het kader van de ontvankelijkheidsvereisten. </w:t>
      </w:r>
    </w:p>
    <w:p w14:paraId="3D26779F" w14:textId="77777777" w:rsidR="004A0F95" w:rsidRDefault="004A0F95" w:rsidP="00E964BC">
      <w:pPr>
        <w:pStyle w:val="Kop2"/>
      </w:pPr>
      <w:r w:rsidRPr="0073256F">
        <w:t>Wie kan een aanvraag indienen?</w:t>
      </w:r>
    </w:p>
    <w:p w14:paraId="58DB1DA9" w14:textId="77777777" w:rsidR="009A463D" w:rsidRDefault="004A0F95" w:rsidP="009A463D">
      <w:pPr>
        <w:spacing w:after="0"/>
      </w:pPr>
      <w:r>
        <w:t xml:space="preserve">De aanvraag wordt ingediend door een </w:t>
      </w:r>
      <w:r w:rsidR="00953C09">
        <w:t>samenwerkingsverband met minimaal 2 niet-verbonden kmo’s</w:t>
      </w:r>
      <w:r w:rsidR="00E964BC">
        <w:t xml:space="preserve"> (*)</w:t>
      </w:r>
      <w:r w:rsidR="008A6198">
        <w:t xml:space="preserve">. Daarnaast kan het </w:t>
      </w:r>
      <w:r>
        <w:t>partnerschap</w:t>
      </w:r>
      <w:r w:rsidR="008A6198">
        <w:t xml:space="preserve"> aangevuld worden met alle partners die nodig zijn om de keten ook na dit project te laten functioneren. </w:t>
      </w:r>
      <w:r>
        <w:t xml:space="preserve">In de handleiding worden de verschillende rollen </w:t>
      </w:r>
      <w:r w:rsidR="008A6198">
        <w:t xml:space="preserve">(aanvrager, partner en onderaannemer) </w:t>
      </w:r>
      <w:r>
        <w:t>toegelicht. De aanvraag wordt ingediend in naam van de aanvrager maar is afgestemd met de betrokken projectpartners, die elk hun eigen deelbegroting en goedkeuring moeten ingeven via de online indieningsmodule.</w:t>
      </w:r>
    </w:p>
    <w:p w14:paraId="5427D0DB" w14:textId="3B52217A" w:rsidR="00E964BC" w:rsidRPr="009A463D" w:rsidRDefault="00E964BC" w:rsidP="00E964BC">
      <w:pPr>
        <w:rPr>
          <w:rFonts w:asciiTheme="majorHAnsi" w:hAnsiTheme="majorHAnsi" w:cstheme="majorHAnsi"/>
          <w:i/>
          <w:iCs/>
          <w:sz w:val="20"/>
          <w:szCs w:val="20"/>
        </w:rPr>
      </w:pPr>
      <w:r>
        <w:br/>
      </w:r>
      <w:r w:rsidRPr="009A463D">
        <w:rPr>
          <w:rFonts w:asciiTheme="majorHAnsi" w:hAnsiTheme="majorHAnsi" w:cstheme="majorHAnsi"/>
          <w:i/>
          <w:iCs/>
          <w:sz w:val="20"/>
          <w:szCs w:val="20"/>
        </w:rPr>
        <w:t xml:space="preserve">(*) Verbonden ondernemingen zijn ondernemingen waartussen een deelnemingsrelatie – direct of via een andere onderneming – bestaat van meer dan 50% van het kapitaal of de stemrechten. Meer info: </w:t>
      </w:r>
      <w:hyperlink r:id="rId13" w:history="1">
        <w:r w:rsidRPr="009A463D">
          <w:rPr>
            <w:rStyle w:val="Hyperlink"/>
            <w:rFonts w:asciiTheme="majorHAnsi" w:hAnsiTheme="majorHAnsi" w:cstheme="majorHAnsi"/>
            <w:i/>
            <w:iCs/>
            <w:sz w:val="20"/>
            <w:szCs w:val="20"/>
            <w:shd w:val="clear" w:color="auto" w:fill="FFFFFF"/>
          </w:rPr>
          <w:t>'Wat zijn verbonden ondernemingen'</w:t>
        </w:r>
      </w:hyperlink>
      <w:r w:rsidRPr="009A463D">
        <w:rPr>
          <w:rFonts w:asciiTheme="majorHAnsi" w:hAnsiTheme="majorHAnsi" w:cstheme="majorHAnsi"/>
          <w:i/>
          <w:iCs/>
          <w:color w:val="000000"/>
          <w:sz w:val="20"/>
          <w:szCs w:val="20"/>
          <w:shd w:val="clear" w:color="auto" w:fill="FFFFFF"/>
        </w:rPr>
        <w:t xml:space="preserve"> </w:t>
      </w:r>
    </w:p>
    <w:p w14:paraId="17987722" w14:textId="77777777" w:rsidR="004A0F95" w:rsidRPr="0073256F" w:rsidRDefault="004A0F95" w:rsidP="00E964BC">
      <w:pPr>
        <w:pStyle w:val="Kop2"/>
      </w:pPr>
      <w:r>
        <w:t>Wanneer en hoe dien je</w:t>
      </w:r>
      <w:r w:rsidRPr="0073256F">
        <w:t xml:space="preserve"> de aanvraag in?</w:t>
      </w:r>
    </w:p>
    <w:p w14:paraId="4F1F18E2" w14:textId="5FA2514F" w:rsidR="004A0F95" w:rsidRPr="0073256F" w:rsidRDefault="004A0F95" w:rsidP="00E964BC">
      <w:r>
        <w:t xml:space="preserve">De aanvraag, </w:t>
      </w:r>
      <w:r w:rsidR="008A6198">
        <w:t>de begroting</w:t>
      </w:r>
      <w:r>
        <w:t xml:space="preserve"> en eventuele bijlagen moeten voor de start van het project en uiterlijk op </w:t>
      </w:r>
      <w:r w:rsidR="00E244A4">
        <w:t>13 juni 2024 om 14u</w:t>
      </w:r>
      <w:r>
        <w:t xml:space="preserve"> ingediend worden via het online indieningsplatform. De toegang naar dit platform is te vinden via de website van VLAIO</w:t>
      </w:r>
      <w:r w:rsidR="008A041E">
        <w:t xml:space="preserve"> (roze knop)</w:t>
      </w:r>
      <w:r>
        <w:t xml:space="preserve">. </w:t>
      </w:r>
    </w:p>
    <w:p w14:paraId="770A8584" w14:textId="02821738" w:rsidR="004A0F95" w:rsidRPr="00791263" w:rsidRDefault="004A0F95" w:rsidP="00E964BC">
      <w:pPr>
        <w:pStyle w:val="Kop2"/>
      </w:pPr>
      <w:r w:rsidRPr="00791263">
        <w:t xml:space="preserve">Waar </w:t>
      </w:r>
      <w:r>
        <w:t>is</w:t>
      </w:r>
      <w:r w:rsidRPr="00791263">
        <w:t xml:space="preserve"> meer informatie over </w:t>
      </w:r>
      <w:r>
        <w:t xml:space="preserve">de oproep Circulaire </w:t>
      </w:r>
      <w:r w:rsidR="008A041E">
        <w:t>Ketensamenwerking</w:t>
      </w:r>
      <w:r w:rsidR="000B3F51">
        <w:t xml:space="preserve"> te vind</w:t>
      </w:r>
      <w:r>
        <w:t>en</w:t>
      </w:r>
      <w:r w:rsidRPr="00791263">
        <w:t>?</w:t>
      </w:r>
    </w:p>
    <w:p w14:paraId="5F1ED63E" w14:textId="7F582983" w:rsidR="004A0F95" w:rsidRDefault="004A0F95" w:rsidP="00E964BC">
      <w:pPr>
        <w:spacing w:after="0" w:line="270" w:lineRule="exact"/>
        <w:rPr>
          <w:rFonts w:eastAsia="Calibri" w:cs="Calibri"/>
        </w:rPr>
      </w:pPr>
      <w:r>
        <w:t>De handleiding bij de oproep, alle sjablonen</w:t>
      </w:r>
      <w:r w:rsidR="015240CA">
        <w:t xml:space="preserve"> en</w:t>
      </w:r>
      <w:r>
        <w:t xml:space="preserve"> de controlerichtlijnen staan gepubliceerd op </w:t>
      </w:r>
      <w:r w:rsidR="545BB8BC">
        <w:t xml:space="preserve"> </w:t>
      </w:r>
      <w:hyperlink r:id="rId14" w:history="1">
        <w:r w:rsidR="000B3F51" w:rsidRPr="000B3F51">
          <w:rPr>
            <w:rStyle w:val="Hyperlink"/>
            <w:rFonts w:asciiTheme="majorHAnsi" w:eastAsia="Verdana" w:hAnsiTheme="majorHAnsi" w:cstheme="majorHAnsi"/>
            <w:lang w:val="nl-BE"/>
          </w:rPr>
          <w:t>www.vlaio.be/ketensamenwerking</w:t>
        </w:r>
      </w:hyperlink>
      <w:r w:rsidR="545BB8BC" w:rsidRPr="000B3F51">
        <w:rPr>
          <w:rFonts w:asciiTheme="majorHAnsi" w:eastAsia="Verdana" w:hAnsiTheme="majorHAnsi" w:cstheme="majorHAnsi"/>
          <w:color w:val="000000" w:themeColor="text1"/>
          <w:lang w:val="nl-BE"/>
        </w:rPr>
        <w:t>.</w:t>
      </w:r>
      <w:r w:rsidR="545BB8BC" w:rsidRPr="2647427F">
        <w:rPr>
          <w:rFonts w:ascii="Verdana" w:eastAsia="Verdana" w:hAnsi="Verdana" w:cs="Verdana"/>
          <w:color w:val="000000" w:themeColor="text1"/>
          <w:sz w:val="20"/>
          <w:szCs w:val="20"/>
          <w:lang w:val="nl-BE"/>
        </w:rPr>
        <w:t xml:space="preserve">  </w:t>
      </w:r>
      <w:r w:rsidR="545BB8BC" w:rsidRPr="2647427F">
        <w:rPr>
          <w:rFonts w:eastAsia="Calibri" w:cs="Calibri"/>
        </w:rPr>
        <w:t xml:space="preserve"> </w:t>
      </w:r>
    </w:p>
    <w:p w14:paraId="69B11CF9" w14:textId="71FC59F8" w:rsidR="004A0F95" w:rsidRDefault="004A0F95" w:rsidP="00E964BC"/>
    <w:p w14:paraId="4AB17EC2" w14:textId="027A37EB" w:rsidR="004A0F95" w:rsidRDefault="004A0F95" w:rsidP="00E964BC">
      <w:r>
        <w:t xml:space="preserve">Als je vragen hebt, kan je contact opnemen met </w:t>
      </w:r>
      <w:r w:rsidR="00977BF4">
        <w:t xml:space="preserve">VLAIO </w:t>
      </w:r>
      <w:r>
        <w:t xml:space="preserve">via </w:t>
      </w:r>
      <w:hyperlink r:id="rId15">
        <w:r w:rsidRPr="6EC57AC7">
          <w:rPr>
            <w:rStyle w:val="Hyperlink"/>
          </w:rPr>
          <w:t>circulair@vlaio.be</w:t>
        </w:r>
      </w:hyperlink>
      <w:r>
        <w:t xml:space="preserve">. </w:t>
      </w:r>
    </w:p>
    <w:p w14:paraId="1658AD73" w14:textId="77777777" w:rsidR="004A0F95" w:rsidRDefault="004A0F95" w:rsidP="00E964BC">
      <w:pPr>
        <w:spacing w:after="0" w:line="240" w:lineRule="auto"/>
      </w:pPr>
    </w:p>
    <w:p w14:paraId="6302C781" w14:textId="77777777" w:rsidR="004A0F95" w:rsidRDefault="004A0F95" w:rsidP="00E964BC">
      <w:pPr>
        <w:spacing w:after="0" w:line="240" w:lineRule="auto"/>
      </w:pPr>
    </w:p>
    <w:p w14:paraId="27FC91B2" w14:textId="77777777" w:rsidR="00526576" w:rsidRDefault="00526576" w:rsidP="00E964BC">
      <w:pPr>
        <w:spacing w:after="0" w:line="240" w:lineRule="auto"/>
        <w:rPr>
          <w:rFonts w:eastAsiaTheme="majorEastAsia" w:cstheme="majorBidi"/>
          <w:color w:val="002776"/>
          <w:sz w:val="36"/>
          <w:szCs w:val="36"/>
        </w:rPr>
      </w:pPr>
      <w:r>
        <w:br w:type="page"/>
      </w:r>
    </w:p>
    <w:p w14:paraId="7CAC7893" w14:textId="2E0F9CBC" w:rsidR="004A0F95" w:rsidRDefault="004A0F95" w:rsidP="00E964BC">
      <w:pPr>
        <w:pStyle w:val="Kop1"/>
      </w:pPr>
      <w:r>
        <w:lastRenderedPageBreak/>
        <w:t>Samenvatting van de aanvraag</w:t>
      </w:r>
    </w:p>
    <w:p w14:paraId="7F9AA200" w14:textId="4D2D82F7" w:rsidR="004A0F95" w:rsidRDefault="004A0F95" w:rsidP="00E964BC">
      <w:pPr>
        <w:spacing w:after="0" w:line="240" w:lineRule="auto"/>
        <w:rPr>
          <w:i/>
          <w:iCs/>
        </w:rPr>
      </w:pPr>
      <w:r w:rsidRPr="003C4838">
        <w:rPr>
          <w:i/>
          <w:iCs/>
        </w:rPr>
        <w:t xml:space="preserve">Geef hier een korte samenvatting van het project. </w:t>
      </w:r>
      <w:r w:rsidR="00123376" w:rsidRPr="00123376">
        <w:rPr>
          <w:rStyle w:val="eop"/>
          <w:rFonts w:asciiTheme="majorHAnsi" w:eastAsia="FlandersArtSans-Light" w:hAnsiTheme="majorHAnsi" w:cstheme="majorHAnsi"/>
          <w:i/>
          <w:iCs/>
        </w:rPr>
        <w:t xml:space="preserve">In deze oproep richten we ons naar partnerschappen </w:t>
      </w:r>
      <w:r w:rsidR="00F85F2A">
        <w:rPr>
          <w:rStyle w:val="eop"/>
          <w:rFonts w:asciiTheme="majorHAnsi" w:eastAsia="FlandersArtSans-Light" w:hAnsiTheme="majorHAnsi" w:cstheme="majorHAnsi"/>
          <w:i/>
          <w:iCs/>
        </w:rPr>
        <w:t xml:space="preserve">- </w:t>
      </w:r>
      <w:r w:rsidR="00123376" w:rsidRPr="00123376">
        <w:rPr>
          <w:rStyle w:val="eop"/>
          <w:rFonts w:asciiTheme="majorHAnsi" w:eastAsia="FlandersArtSans-Light" w:hAnsiTheme="majorHAnsi" w:cstheme="majorHAnsi"/>
          <w:i/>
          <w:iCs/>
        </w:rPr>
        <w:t>die hun samenwerking willen versterken om zo meer circulair te worden</w:t>
      </w:r>
      <w:r w:rsidR="00F85F2A">
        <w:rPr>
          <w:rStyle w:val="eop"/>
          <w:rFonts w:asciiTheme="majorHAnsi" w:eastAsia="FlandersArtSans-Light" w:hAnsiTheme="majorHAnsi" w:cstheme="majorHAnsi"/>
          <w:i/>
          <w:iCs/>
        </w:rPr>
        <w:t xml:space="preserve"> -</w:t>
      </w:r>
      <w:r w:rsidR="00123376" w:rsidRPr="00123376">
        <w:rPr>
          <w:rStyle w:val="eop"/>
          <w:rFonts w:asciiTheme="majorHAnsi" w:eastAsia="FlandersArtSans-Light" w:hAnsiTheme="majorHAnsi" w:cstheme="majorHAnsi"/>
          <w:i/>
          <w:iCs/>
        </w:rPr>
        <w:t xml:space="preserve"> en nieuwe partnerschappen </w:t>
      </w:r>
      <w:r w:rsidR="00F64A38">
        <w:rPr>
          <w:rStyle w:val="eop"/>
          <w:rFonts w:asciiTheme="majorHAnsi" w:eastAsia="FlandersArtSans-Light" w:hAnsiTheme="majorHAnsi" w:cstheme="majorHAnsi"/>
          <w:i/>
          <w:iCs/>
        </w:rPr>
        <w:t xml:space="preserve">- </w:t>
      </w:r>
      <w:r w:rsidR="00123376" w:rsidRPr="00123376">
        <w:rPr>
          <w:rStyle w:val="eop"/>
          <w:rFonts w:asciiTheme="majorHAnsi" w:eastAsia="FlandersArtSans-Light" w:hAnsiTheme="majorHAnsi" w:cstheme="majorHAnsi"/>
          <w:i/>
          <w:iCs/>
        </w:rPr>
        <w:t>die potentieel zien in het concreet opzetten van een</w:t>
      </w:r>
      <w:r w:rsidR="00BA1037">
        <w:rPr>
          <w:rStyle w:val="eop"/>
          <w:rFonts w:asciiTheme="majorHAnsi" w:eastAsia="FlandersArtSans-Light" w:hAnsiTheme="majorHAnsi" w:cstheme="majorHAnsi"/>
          <w:i/>
          <w:iCs/>
        </w:rPr>
        <w:t xml:space="preserve"> circulai</w:t>
      </w:r>
      <w:r w:rsidR="00A046B0">
        <w:rPr>
          <w:rStyle w:val="eop"/>
          <w:rFonts w:asciiTheme="majorHAnsi" w:eastAsia="FlandersArtSans-Light" w:hAnsiTheme="majorHAnsi" w:cstheme="majorHAnsi"/>
          <w:i/>
          <w:iCs/>
        </w:rPr>
        <w:t>r</w:t>
      </w:r>
      <w:r w:rsidR="00BA1037">
        <w:rPr>
          <w:rStyle w:val="eop"/>
          <w:rFonts w:asciiTheme="majorHAnsi" w:eastAsia="FlandersArtSans-Light" w:hAnsiTheme="majorHAnsi" w:cstheme="majorHAnsi"/>
          <w:i/>
          <w:iCs/>
        </w:rPr>
        <w:t>e</w:t>
      </w:r>
      <w:r w:rsidR="00123376" w:rsidRPr="00123376">
        <w:rPr>
          <w:rStyle w:val="eop"/>
          <w:rFonts w:asciiTheme="majorHAnsi" w:eastAsia="FlandersArtSans-Light" w:hAnsiTheme="majorHAnsi" w:cstheme="majorHAnsi"/>
          <w:i/>
          <w:iCs/>
        </w:rPr>
        <w:t xml:space="preserve"> samenwerking. We willen </w:t>
      </w:r>
      <w:r w:rsidR="00123376" w:rsidRPr="00123376">
        <w:rPr>
          <w:rStyle w:val="eop"/>
          <w:rFonts w:asciiTheme="majorHAnsi" w:hAnsiTheme="majorHAnsi" w:cstheme="majorHAnsi"/>
          <w:i/>
          <w:iCs/>
        </w:rPr>
        <w:t xml:space="preserve">partners de tijd geven om elkaars belangen te leren kennen en begrijpen, de nodige kennis te delen, en organisatorische, juridische of financiële drempels weg te werken. </w:t>
      </w:r>
      <w:r w:rsidR="00E964BC" w:rsidRPr="00F64A38">
        <w:rPr>
          <w:rStyle w:val="eop"/>
          <w:rFonts w:asciiTheme="majorHAnsi" w:hAnsiTheme="majorHAnsi" w:cstheme="majorHAnsi"/>
          <w:i/>
          <w:iCs/>
        </w:rPr>
        <w:t>Let op: het identificeren van belanghebbenden komt niet in aanmerking!</w:t>
      </w:r>
      <w:r w:rsidR="00E964BC">
        <w:rPr>
          <w:rStyle w:val="eop"/>
          <w:rFonts w:asciiTheme="majorHAnsi" w:hAnsiTheme="majorHAnsi" w:cstheme="majorHAnsi"/>
          <w:i/>
          <w:iCs/>
        </w:rPr>
        <w:t xml:space="preserve"> </w:t>
      </w:r>
      <w:r w:rsidR="00123376" w:rsidRPr="00123376">
        <w:rPr>
          <w:rStyle w:val="eop"/>
          <w:rFonts w:asciiTheme="majorHAnsi" w:hAnsiTheme="majorHAnsi" w:cstheme="majorHAnsi"/>
          <w:i/>
          <w:iCs/>
        </w:rPr>
        <w:t>Er wordt geen beperking opgelegd naar sectoren of thema’s.</w:t>
      </w:r>
      <w:r w:rsidR="00123376">
        <w:rPr>
          <w:i/>
          <w:iCs/>
        </w:rPr>
        <w:t xml:space="preserve"> </w:t>
      </w:r>
      <w:r w:rsidR="00E0077A">
        <w:rPr>
          <w:i/>
          <w:iCs/>
        </w:rPr>
        <w:t>Hoe er rekening mee dat deze samenvatting door VLAIO gepubliceerd kan worden</w:t>
      </w:r>
      <w:r w:rsidRPr="00405F98">
        <w:rPr>
          <w:i/>
          <w:iCs/>
        </w:rPr>
        <w:t xml:space="preserve"> (ca. 200 woorden).</w:t>
      </w:r>
    </w:p>
    <w:p w14:paraId="6A45CAEA" w14:textId="77777777" w:rsidR="004A0F95" w:rsidRDefault="004A0F95" w:rsidP="00E964BC">
      <w:pPr>
        <w:spacing w:after="0" w:line="240" w:lineRule="auto"/>
        <w:rPr>
          <w:i/>
          <w:iCs/>
        </w:rPr>
      </w:pPr>
    </w:p>
    <w:p w14:paraId="12866906" w14:textId="77777777" w:rsidR="004A0F95" w:rsidRPr="00405F98" w:rsidRDefault="004A0F95" w:rsidP="00E964BC">
      <w:pPr>
        <w:spacing w:after="0" w:line="240" w:lineRule="auto"/>
        <w:rPr>
          <w:i/>
          <w:iCs/>
        </w:rPr>
      </w:pPr>
    </w:p>
    <w:p w14:paraId="4977C1E1" w14:textId="4223E68C" w:rsidR="004A0F95" w:rsidRDefault="004A0F95" w:rsidP="00E964BC">
      <w:pPr>
        <w:pStyle w:val="Kop1"/>
      </w:pPr>
      <w:r>
        <w:t>Projectaanvraag</w:t>
      </w:r>
    </w:p>
    <w:p w14:paraId="12559F25" w14:textId="77777777" w:rsidR="004A0F95" w:rsidRDefault="004A0F95" w:rsidP="00E964BC">
      <w:pPr>
        <w:spacing w:after="0" w:line="240" w:lineRule="auto"/>
      </w:pPr>
    </w:p>
    <w:p w14:paraId="79C71013" w14:textId="7B3CF4A2" w:rsidR="004A0F95" w:rsidRDefault="004A0F95" w:rsidP="00E964BC">
      <w:pPr>
        <w:pBdr>
          <w:top w:val="single" w:sz="4" w:space="1" w:color="auto"/>
          <w:left w:val="single" w:sz="4" w:space="4" w:color="auto"/>
          <w:bottom w:val="single" w:sz="4" w:space="1" w:color="auto"/>
          <w:right w:val="single" w:sz="4" w:space="4" w:color="auto"/>
        </w:pBdr>
        <w:spacing w:after="0" w:line="240" w:lineRule="auto"/>
      </w:pPr>
      <w:r>
        <w:t xml:space="preserve">Algemene richtlijn bij de opmaak van dit aanvraagformulier: gebruik de handleiding waarin het doel, de focus, de criteria en de voorwaarden voor deze oproep zijn opgesomd en toegelicht. Via dit aanvraagformulier dien </w:t>
      </w:r>
      <w:r w:rsidR="00123691">
        <w:t>je</w:t>
      </w:r>
      <w:r>
        <w:t xml:space="preserve"> aan te geven dat </w:t>
      </w:r>
      <w:r w:rsidR="00123691">
        <w:t>je</w:t>
      </w:r>
      <w:r>
        <w:t xml:space="preserve"> dossier aan deze criteria beantwoordt. De verschillende onderdelen en vragen helpen </w:t>
      </w:r>
      <w:r w:rsidR="00123691">
        <w:t>je</w:t>
      </w:r>
      <w:r>
        <w:t xml:space="preserve"> hierbij.</w:t>
      </w:r>
    </w:p>
    <w:p w14:paraId="64C0AD99" w14:textId="1295B13C" w:rsidR="004A0F95" w:rsidRDefault="004A0F95" w:rsidP="00E964BC">
      <w:pPr>
        <w:pBdr>
          <w:top w:val="single" w:sz="4" w:space="1" w:color="auto"/>
          <w:left w:val="single" w:sz="4" w:space="4" w:color="auto"/>
          <w:bottom w:val="single" w:sz="4" w:space="1" w:color="auto"/>
          <w:right w:val="single" w:sz="4" w:space="4" w:color="auto"/>
        </w:pBdr>
        <w:spacing w:after="0" w:line="240" w:lineRule="auto"/>
      </w:pPr>
      <w:r>
        <w:t xml:space="preserve">Zorg in </w:t>
      </w:r>
      <w:r w:rsidR="00123691">
        <w:t>jouw</w:t>
      </w:r>
      <w:r>
        <w:t xml:space="preserve"> antwoord voor een duidelijke structuur en opbouw, vermeld vooral de relevante informatie, en verwijs indien nodig naar </w:t>
      </w:r>
      <w:r w:rsidRPr="00405F98">
        <w:t xml:space="preserve">bijlagen. Maak indien relevant gebruik van schema’s als dit bijdraagt tot de duidelijkheid van de aanvraag. </w:t>
      </w:r>
      <w:r>
        <w:t xml:space="preserve">De aanvraag bedraagt max. </w:t>
      </w:r>
      <w:r w:rsidR="00E964BC">
        <w:t>10</w:t>
      </w:r>
      <w:r>
        <w:t xml:space="preserve"> pagina’s.</w:t>
      </w:r>
    </w:p>
    <w:p w14:paraId="4ED0BACC" w14:textId="77777777" w:rsidR="004A0F95" w:rsidRDefault="004A0F95" w:rsidP="00E964BC">
      <w:pPr>
        <w:spacing w:after="0" w:line="240" w:lineRule="auto"/>
      </w:pPr>
    </w:p>
    <w:p w14:paraId="389AF362" w14:textId="77777777" w:rsidR="004A0F95" w:rsidRDefault="004A0F95" w:rsidP="00E964BC">
      <w:pPr>
        <w:spacing w:after="0" w:line="240" w:lineRule="auto"/>
      </w:pPr>
    </w:p>
    <w:p w14:paraId="2B77D730" w14:textId="77777777" w:rsidR="004A0F95" w:rsidRDefault="004A0F95" w:rsidP="00E964BC">
      <w:pPr>
        <w:pStyle w:val="Kop2"/>
      </w:pPr>
      <w:r>
        <w:t>Uitdaging</w:t>
      </w:r>
    </w:p>
    <w:p w14:paraId="73428572" w14:textId="2577FB91" w:rsidR="004A0F95" w:rsidRDefault="004A0F95" w:rsidP="00E964BC">
      <w:pPr>
        <w:rPr>
          <w:i/>
          <w:iCs/>
        </w:rPr>
      </w:pPr>
      <w:r w:rsidRPr="1A8BC68A">
        <w:rPr>
          <w:i/>
          <w:iCs/>
        </w:rPr>
        <w:t>Beschrijf de uitdaging of het knelpunt dat je binnen het project wil aanpakken. Beschrijf de huidige toestand en de beperkingen die er op heden zijn met betrekking tot een circulaire omslag</w:t>
      </w:r>
      <w:r w:rsidR="19DB764F" w:rsidRPr="1A8BC68A">
        <w:rPr>
          <w:i/>
          <w:iCs/>
        </w:rPr>
        <w:t xml:space="preserve">. </w:t>
      </w:r>
    </w:p>
    <w:p w14:paraId="69DADCC1" w14:textId="77777777" w:rsidR="004A0F95" w:rsidRDefault="004A0F95" w:rsidP="00E964BC">
      <w:pPr>
        <w:pStyle w:val="Kop2"/>
      </w:pPr>
    </w:p>
    <w:p w14:paraId="4490754F" w14:textId="77777777" w:rsidR="00BD3FB8" w:rsidRPr="00BD3FB8" w:rsidRDefault="00BD3FB8" w:rsidP="00E964BC"/>
    <w:p w14:paraId="0C53C80F" w14:textId="77777777" w:rsidR="004A0F95" w:rsidRDefault="004A0F95" w:rsidP="00E964BC">
      <w:pPr>
        <w:pStyle w:val="Kop2"/>
      </w:pPr>
      <w:r>
        <w:t>Complementariteit</w:t>
      </w:r>
    </w:p>
    <w:p w14:paraId="052EA92A" w14:textId="77777777" w:rsidR="004A0F95" w:rsidRPr="00F768AD" w:rsidRDefault="004A0F95" w:rsidP="00E964BC">
      <w:pPr>
        <w:rPr>
          <w:i/>
          <w:iCs/>
        </w:rPr>
      </w:pPr>
      <w:r>
        <w:rPr>
          <w:i/>
          <w:iCs/>
        </w:rPr>
        <w:t>Welke kennis en ervaring is al beschikbaar of welke andere projecten rond dit thema zijn lopende, en hoe zal het project hier complementair aan zijn?</w:t>
      </w:r>
      <w:r w:rsidRPr="00F768AD">
        <w:rPr>
          <w:i/>
          <w:iCs/>
        </w:rPr>
        <w:t xml:space="preserve"> </w:t>
      </w:r>
      <w:r>
        <w:rPr>
          <w:i/>
          <w:iCs/>
        </w:rPr>
        <w:t>Geef indien relevant aan hoe de afstemming zal gebeuren of bewaakt wordt zodat overlap vermeden wordt.</w:t>
      </w:r>
    </w:p>
    <w:p w14:paraId="6A1C6F32" w14:textId="77777777" w:rsidR="004A0F95" w:rsidRDefault="004A0F95" w:rsidP="00E964BC"/>
    <w:p w14:paraId="61432C9E" w14:textId="77777777" w:rsidR="00BD3FB8" w:rsidRPr="00F768AD" w:rsidRDefault="00BD3FB8" w:rsidP="00E964BC"/>
    <w:p w14:paraId="5FE2C12E" w14:textId="23C58143" w:rsidR="004A0F95" w:rsidRDefault="004A0F95" w:rsidP="00E964BC">
      <w:pPr>
        <w:pStyle w:val="Kop2"/>
      </w:pPr>
      <w:r>
        <w:t>Waardeketen</w:t>
      </w:r>
    </w:p>
    <w:p w14:paraId="1919F0C2" w14:textId="7E42EC58" w:rsidR="004A0F95" w:rsidRPr="009D61EA" w:rsidRDefault="004A0F95" w:rsidP="00E964BC">
      <w:pPr>
        <w:spacing w:after="0" w:line="240" w:lineRule="auto"/>
        <w:rPr>
          <w:i/>
          <w:iCs/>
        </w:rPr>
      </w:pPr>
      <w:r w:rsidRPr="009D61EA">
        <w:rPr>
          <w:i/>
          <w:iCs/>
        </w:rPr>
        <w:t>Omschrijf de waardeketen</w:t>
      </w:r>
      <w:r>
        <w:rPr>
          <w:i/>
          <w:iCs/>
        </w:rPr>
        <w:t>(s)</w:t>
      </w:r>
      <w:r w:rsidRPr="009D61EA">
        <w:rPr>
          <w:i/>
          <w:iCs/>
        </w:rPr>
        <w:t xml:space="preserve"> </w:t>
      </w:r>
      <w:r>
        <w:rPr>
          <w:i/>
          <w:iCs/>
        </w:rPr>
        <w:t>d</w:t>
      </w:r>
      <w:r w:rsidR="00A527D9">
        <w:rPr>
          <w:i/>
          <w:iCs/>
        </w:rPr>
        <w:t>ie</w:t>
      </w:r>
      <w:r w:rsidRPr="009D61EA">
        <w:rPr>
          <w:i/>
          <w:iCs/>
        </w:rPr>
        <w:t xml:space="preserve"> binnen Vlaanderen gelinkt is aan deze uitdaging en gebaat is bij de resultaten van het project. Omschrijf deze waardeketen zowel kwalitatief als kwantitatief (</w:t>
      </w:r>
      <w:r>
        <w:rPr>
          <w:i/>
          <w:iCs/>
        </w:rPr>
        <w:t>bv</w:t>
      </w:r>
      <w:r w:rsidRPr="00405F98">
        <w:rPr>
          <w:i/>
          <w:iCs/>
        </w:rPr>
        <w:t xml:space="preserve">. aantal ondernemingen/organisaties, tewerkstelling, aandeel binnen Vlaamse economie, </w:t>
      </w:r>
      <w:r w:rsidR="001578FE">
        <w:rPr>
          <w:i/>
          <w:iCs/>
        </w:rPr>
        <w:t>.</w:t>
      </w:r>
      <w:r w:rsidRPr="00405F98">
        <w:rPr>
          <w:i/>
          <w:iCs/>
        </w:rPr>
        <w:t>..).</w:t>
      </w:r>
      <w:r w:rsidRPr="009D61EA">
        <w:rPr>
          <w:i/>
          <w:iCs/>
        </w:rPr>
        <w:t xml:space="preserve"> </w:t>
      </w:r>
      <w:r w:rsidR="00BA1065">
        <w:rPr>
          <w:i/>
          <w:iCs/>
        </w:rPr>
        <w:t>Beschrijf ook hoe de verschillende schakels in de keten nu al dan niet samenwerken.</w:t>
      </w:r>
    </w:p>
    <w:p w14:paraId="1335FD4C" w14:textId="77777777" w:rsidR="004A0F95" w:rsidRDefault="004A0F95" w:rsidP="00E964BC">
      <w:pPr>
        <w:spacing w:after="0" w:line="240" w:lineRule="auto"/>
      </w:pPr>
    </w:p>
    <w:p w14:paraId="194316A4" w14:textId="77777777" w:rsidR="004A0F95" w:rsidRDefault="004A0F95" w:rsidP="00E964BC">
      <w:pPr>
        <w:pStyle w:val="Kop2"/>
      </w:pPr>
    </w:p>
    <w:p w14:paraId="2EFFF16B" w14:textId="77777777" w:rsidR="00BD3FB8" w:rsidRPr="00BD3FB8" w:rsidRDefault="00BD3FB8" w:rsidP="00E964BC"/>
    <w:p w14:paraId="3DC856BD" w14:textId="77777777" w:rsidR="004A0F95" w:rsidRDefault="004A0F95" w:rsidP="00E964BC">
      <w:pPr>
        <w:pStyle w:val="Kop2"/>
      </w:pPr>
      <w:r>
        <w:t>Beoogde resultaten</w:t>
      </w:r>
    </w:p>
    <w:p w14:paraId="49B45D3D" w14:textId="7D9AAC08" w:rsidR="004A0F95" w:rsidRPr="003C4838" w:rsidRDefault="004A0F95" w:rsidP="00E964BC">
      <w:pPr>
        <w:spacing w:after="0" w:line="240" w:lineRule="auto"/>
        <w:rPr>
          <w:i/>
          <w:iCs/>
        </w:rPr>
      </w:pPr>
      <w:r w:rsidRPr="003C4838">
        <w:rPr>
          <w:i/>
          <w:iCs/>
        </w:rPr>
        <w:t xml:space="preserve">Beschrijf </w:t>
      </w:r>
      <w:r>
        <w:rPr>
          <w:i/>
          <w:iCs/>
        </w:rPr>
        <w:t xml:space="preserve">tot welke concrete resultaten je binnen het project wil komen en welke veranderingen je </w:t>
      </w:r>
      <w:r w:rsidRPr="00405F98">
        <w:rPr>
          <w:i/>
          <w:iCs/>
        </w:rPr>
        <w:t>hierdoor wil bereiken</w:t>
      </w:r>
      <w:r>
        <w:rPr>
          <w:i/>
          <w:iCs/>
        </w:rPr>
        <w:t xml:space="preserve"> binnen de waardeketen, zowel binnen de projectperiode als op langere termijn. T</w:t>
      </w:r>
      <w:r w:rsidRPr="003C4838">
        <w:rPr>
          <w:i/>
          <w:iCs/>
        </w:rPr>
        <w:t>oon aan dat deze resultaten een oplossing bieden aan de omschreven uitdaging</w:t>
      </w:r>
      <w:r w:rsidR="00E964BC">
        <w:rPr>
          <w:i/>
          <w:iCs/>
        </w:rPr>
        <w:t xml:space="preserve"> en </w:t>
      </w:r>
      <w:r w:rsidR="00E964BC" w:rsidRPr="00EC00A1">
        <w:rPr>
          <w:i/>
          <w:iCs/>
        </w:rPr>
        <w:t>hoe hier na het project mee aan de slag wordt gegaan.</w:t>
      </w:r>
      <w:r w:rsidR="00E964BC">
        <w:rPr>
          <w:i/>
          <w:iCs/>
        </w:rPr>
        <w:t xml:space="preserve"> </w:t>
      </w:r>
    </w:p>
    <w:p w14:paraId="1DED74BB" w14:textId="77777777" w:rsidR="004A0F95" w:rsidRDefault="004A0F95" w:rsidP="00E964BC">
      <w:pPr>
        <w:pStyle w:val="Kop2"/>
      </w:pPr>
    </w:p>
    <w:p w14:paraId="648FDEC7" w14:textId="77777777" w:rsidR="00BD3FB8" w:rsidRDefault="00BD3FB8" w:rsidP="00E964BC">
      <w:pPr>
        <w:pStyle w:val="Kop2"/>
      </w:pPr>
    </w:p>
    <w:p w14:paraId="39A3DC36" w14:textId="77777777" w:rsidR="004A0F95" w:rsidRDefault="004A0F95" w:rsidP="00E964BC">
      <w:pPr>
        <w:pStyle w:val="Kop2"/>
      </w:pPr>
      <w:r>
        <w:t>Plan van aanpak</w:t>
      </w:r>
    </w:p>
    <w:p w14:paraId="6BE44B10" w14:textId="3E40C248" w:rsidR="004A0F95" w:rsidRDefault="004A0F95" w:rsidP="00E964BC">
      <w:pPr>
        <w:spacing w:after="0" w:line="240" w:lineRule="auto"/>
        <w:rPr>
          <w:i/>
          <w:iCs/>
        </w:rPr>
      </w:pPr>
      <w:r w:rsidRPr="009D61EA">
        <w:rPr>
          <w:i/>
          <w:iCs/>
        </w:rPr>
        <w:t>Beschrijf je plan van aanpak om de eerder vermelde resultaten te bereiken. Geef hierbij aan welke condities of tussenstappen minstens nodig zijn om de resultaten te bereiken.</w:t>
      </w:r>
      <w:r>
        <w:rPr>
          <w:i/>
          <w:iCs/>
        </w:rPr>
        <w:t xml:space="preserve"> Geef aan welke concrete acties en activiteiten minstens gaan uitgevoerd worden bij de start van het project om tot de nodige condities of tussenstappen te geraken. Vertaal deze stappen in een aanzet van werkpakketten (die tijdens de uitvoering nog bijgestuurd kunnen worden). </w:t>
      </w:r>
    </w:p>
    <w:p w14:paraId="30209368" w14:textId="77777777" w:rsidR="004A0F95" w:rsidRDefault="004A0F95" w:rsidP="00E964BC">
      <w:pPr>
        <w:pStyle w:val="Kop2"/>
      </w:pPr>
    </w:p>
    <w:p w14:paraId="1DF2A8A5" w14:textId="77777777" w:rsidR="00BD3FB8" w:rsidRDefault="00BD3FB8" w:rsidP="00E964BC">
      <w:pPr>
        <w:pStyle w:val="Kop2"/>
      </w:pPr>
    </w:p>
    <w:p w14:paraId="2A4B3E17" w14:textId="77777777" w:rsidR="6FF5E57B" w:rsidRDefault="6FF5E57B" w:rsidP="00E964BC">
      <w:pPr>
        <w:pStyle w:val="Kop2"/>
      </w:pPr>
      <w:r>
        <w:t>Fasering en tijdslijn</w:t>
      </w:r>
    </w:p>
    <w:p w14:paraId="4C29A70D" w14:textId="64421F2E" w:rsidR="6FF5E57B" w:rsidRDefault="6FF5E57B" w:rsidP="00E964BC">
      <w:pPr>
        <w:spacing w:after="0" w:line="240" w:lineRule="auto"/>
        <w:rPr>
          <w:i/>
          <w:iCs/>
        </w:rPr>
      </w:pPr>
      <w:r w:rsidRPr="2647427F">
        <w:rPr>
          <w:i/>
          <w:iCs/>
        </w:rPr>
        <w:t>Geef een tijdslijn en fasering van het project. Hou hierbij rekening dat het project maximaal 24 maanden kan duren.</w:t>
      </w:r>
    </w:p>
    <w:p w14:paraId="6CC3DA84" w14:textId="77777777" w:rsidR="004A0F95" w:rsidRDefault="004A0F95" w:rsidP="00E964BC">
      <w:pPr>
        <w:pStyle w:val="Kop2"/>
      </w:pPr>
    </w:p>
    <w:p w14:paraId="3A25D031" w14:textId="77777777" w:rsidR="00184B14" w:rsidRDefault="00184B14" w:rsidP="00E964BC">
      <w:pPr>
        <w:pStyle w:val="Kop2"/>
      </w:pPr>
    </w:p>
    <w:p w14:paraId="30A2DCB6" w14:textId="77777777" w:rsidR="004A0F95" w:rsidRDefault="004A0F95" w:rsidP="00E964BC">
      <w:pPr>
        <w:pStyle w:val="Kop2"/>
      </w:pPr>
      <w:r>
        <w:t>Projectarchitectuur</w:t>
      </w:r>
    </w:p>
    <w:p w14:paraId="72F9F52D" w14:textId="604A39E6" w:rsidR="004A0F95" w:rsidRPr="00A05F86" w:rsidRDefault="004A0F95" w:rsidP="00E964BC">
      <w:pPr>
        <w:spacing w:after="0" w:line="240" w:lineRule="auto"/>
        <w:rPr>
          <w:i/>
          <w:iCs/>
        </w:rPr>
      </w:pPr>
      <w:r w:rsidRPr="00610312">
        <w:rPr>
          <w:i/>
          <w:iCs/>
        </w:rPr>
        <w:t>Beschrijf de pro</w:t>
      </w:r>
      <w:r>
        <w:rPr>
          <w:i/>
          <w:iCs/>
        </w:rPr>
        <w:t>ject</w:t>
      </w:r>
      <w:r w:rsidRPr="00610312">
        <w:rPr>
          <w:i/>
          <w:iCs/>
        </w:rPr>
        <w:t>architect</w:t>
      </w:r>
      <w:r>
        <w:rPr>
          <w:i/>
          <w:iCs/>
        </w:rPr>
        <w:t>uur</w:t>
      </w:r>
      <w:r w:rsidRPr="00610312">
        <w:rPr>
          <w:i/>
          <w:iCs/>
        </w:rPr>
        <w:t xml:space="preserve">. </w:t>
      </w:r>
      <w:r>
        <w:rPr>
          <w:i/>
          <w:iCs/>
        </w:rPr>
        <w:t xml:space="preserve">Geef aan wie op welke manier, op welke moment en op welke manier wordt betrokken. Geef aan welke rol elke groep heeft (klankbord, beslissingen nemen, …). Toon aan op welke manier </w:t>
      </w:r>
      <w:r w:rsidR="001D4122">
        <w:rPr>
          <w:i/>
          <w:iCs/>
        </w:rPr>
        <w:t xml:space="preserve">het </w:t>
      </w:r>
      <w:r>
        <w:rPr>
          <w:i/>
          <w:iCs/>
        </w:rPr>
        <w:t xml:space="preserve">volledige </w:t>
      </w:r>
      <w:r w:rsidR="00E2230D">
        <w:rPr>
          <w:i/>
          <w:iCs/>
        </w:rPr>
        <w:t>waardeketen</w:t>
      </w:r>
      <w:r w:rsidR="001D4122">
        <w:rPr>
          <w:i/>
          <w:iCs/>
        </w:rPr>
        <w:t xml:space="preserve"> </w:t>
      </w:r>
      <w:r>
        <w:rPr>
          <w:i/>
          <w:iCs/>
        </w:rPr>
        <w:t>betrokken wordt in het project met het oog op het creëren van voldoende draagvlak.</w:t>
      </w:r>
    </w:p>
    <w:p w14:paraId="7A3FAEFD" w14:textId="77777777" w:rsidR="004A0F95" w:rsidRDefault="004A0F95" w:rsidP="00E964BC">
      <w:pPr>
        <w:pStyle w:val="Kop2"/>
      </w:pPr>
    </w:p>
    <w:p w14:paraId="0A8AB7DA" w14:textId="77777777" w:rsidR="00BD3FB8" w:rsidRPr="00BD3FB8" w:rsidRDefault="00BD3FB8" w:rsidP="00E964BC"/>
    <w:p w14:paraId="7829129F" w14:textId="77777777" w:rsidR="004A0F95" w:rsidRDefault="004A0F95" w:rsidP="00E964BC">
      <w:pPr>
        <w:pStyle w:val="Kop2"/>
      </w:pPr>
      <w:r>
        <w:t xml:space="preserve">Monitoring </w:t>
      </w:r>
    </w:p>
    <w:p w14:paraId="5ABC618F" w14:textId="77777777" w:rsidR="004A0F95" w:rsidRDefault="004A0F95" w:rsidP="00E964BC">
      <w:pPr>
        <w:spacing w:after="0" w:line="240" w:lineRule="auto"/>
        <w:rPr>
          <w:i/>
          <w:iCs/>
        </w:rPr>
      </w:pPr>
      <w:r w:rsidRPr="00336460">
        <w:rPr>
          <w:i/>
          <w:iCs/>
        </w:rPr>
        <w:t xml:space="preserve">Geef </w:t>
      </w:r>
      <w:r>
        <w:rPr>
          <w:i/>
          <w:iCs/>
        </w:rPr>
        <w:t xml:space="preserve">op aan de hand van welke </w:t>
      </w:r>
      <w:r w:rsidRPr="00336460">
        <w:rPr>
          <w:i/>
          <w:iCs/>
        </w:rPr>
        <w:t xml:space="preserve">indicatoren </w:t>
      </w:r>
      <w:r>
        <w:rPr>
          <w:i/>
          <w:iCs/>
        </w:rPr>
        <w:t xml:space="preserve">je </w:t>
      </w:r>
      <w:r w:rsidRPr="00336460">
        <w:rPr>
          <w:i/>
          <w:iCs/>
        </w:rPr>
        <w:t xml:space="preserve">de voortgang van het project </w:t>
      </w:r>
      <w:r>
        <w:rPr>
          <w:i/>
          <w:iCs/>
        </w:rPr>
        <w:t xml:space="preserve">minstens in de eerste fase </w:t>
      </w:r>
      <w:r w:rsidRPr="00336460">
        <w:rPr>
          <w:i/>
          <w:iCs/>
        </w:rPr>
        <w:t xml:space="preserve">zal </w:t>
      </w:r>
      <w:r>
        <w:rPr>
          <w:i/>
          <w:iCs/>
        </w:rPr>
        <w:t>opvolgen</w:t>
      </w:r>
      <w:r w:rsidRPr="00336460">
        <w:rPr>
          <w:i/>
          <w:iCs/>
        </w:rPr>
        <w:t xml:space="preserve">. </w:t>
      </w:r>
      <w:r>
        <w:rPr>
          <w:i/>
          <w:iCs/>
        </w:rPr>
        <w:t xml:space="preserve">Geef aan op welke manier je in de verdere fases indicatoren zal bepalen (na eventuele bijsturing van het project) om de beoogde resultaten te bereiken. </w:t>
      </w:r>
    </w:p>
    <w:p w14:paraId="4099696E" w14:textId="77777777" w:rsidR="004A0F95" w:rsidRPr="00184B14" w:rsidRDefault="004A0F95" w:rsidP="00E964BC">
      <w:pPr>
        <w:pStyle w:val="Kop2"/>
      </w:pPr>
    </w:p>
    <w:p w14:paraId="3E106A8C" w14:textId="77777777" w:rsidR="00184B14" w:rsidRDefault="00184B14" w:rsidP="00E964BC">
      <w:pPr>
        <w:pStyle w:val="Kop2"/>
      </w:pPr>
    </w:p>
    <w:p w14:paraId="21C01844" w14:textId="1D64FA01" w:rsidR="004A0F95" w:rsidRDefault="7227E8F6" w:rsidP="00E964BC">
      <w:pPr>
        <w:pStyle w:val="Kop2"/>
      </w:pPr>
      <w:r>
        <w:t>Consortium</w:t>
      </w:r>
    </w:p>
    <w:p w14:paraId="162E2FB1" w14:textId="65AB267D" w:rsidR="004A0F95" w:rsidRPr="00293DC9" w:rsidRDefault="004A0F95" w:rsidP="00E964BC">
      <w:pPr>
        <w:spacing w:after="0" w:line="240" w:lineRule="auto"/>
        <w:rPr>
          <w:i/>
          <w:iCs/>
        </w:rPr>
      </w:pPr>
      <w:r w:rsidRPr="2647427F">
        <w:rPr>
          <w:i/>
          <w:iCs/>
        </w:rPr>
        <w:t xml:space="preserve">Geef aan wie de </w:t>
      </w:r>
      <w:r w:rsidR="00F7051A">
        <w:rPr>
          <w:i/>
          <w:iCs/>
        </w:rPr>
        <w:t xml:space="preserve">aanvrager en de </w:t>
      </w:r>
      <w:r w:rsidRPr="2647427F">
        <w:rPr>
          <w:i/>
          <w:iCs/>
        </w:rPr>
        <w:t xml:space="preserve">projectpartners zijn die het project zullen uitvoeren. Omschrijf hun belang en impact binnen de waardeketen. Beschrijf welke kennis en expertise elke partner </w:t>
      </w:r>
      <w:r w:rsidR="00DE682E">
        <w:rPr>
          <w:i/>
          <w:iCs/>
        </w:rPr>
        <w:t xml:space="preserve">(incl. aanvrager) </w:t>
      </w:r>
      <w:r w:rsidRPr="2647427F">
        <w:rPr>
          <w:i/>
          <w:iCs/>
        </w:rPr>
        <w:t xml:space="preserve">inbrengt in functie van de beoogde resultaten. Geef aan hoe de verschillende </w:t>
      </w:r>
      <w:r w:rsidR="00BA238E">
        <w:rPr>
          <w:i/>
          <w:iCs/>
        </w:rPr>
        <w:t>leden van het consortium</w:t>
      </w:r>
      <w:r w:rsidRPr="2647427F">
        <w:rPr>
          <w:i/>
          <w:iCs/>
        </w:rPr>
        <w:t xml:space="preserve"> elkaar aanvullen </w:t>
      </w:r>
      <w:proofErr w:type="spellStart"/>
      <w:r w:rsidRPr="2647427F">
        <w:rPr>
          <w:i/>
          <w:iCs/>
        </w:rPr>
        <w:t>i.k.v</w:t>
      </w:r>
      <w:proofErr w:type="spellEnd"/>
      <w:r w:rsidRPr="2647427F">
        <w:rPr>
          <w:i/>
          <w:iCs/>
        </w:rPr>
        <w:t xml:space="preserve">. </w:t>
      </w:r>
      <w:proofErr w:type="spellStart"/>
      <w:r w:rsidRPr="2647427F">
        <w:rPr>
          <w:i/>
          <w:iCs/>
        </w:rPr>
        <w:t>transdisciplinariteit</w:t>
      </w:r>
      <w:proofErr w:type="spellEnd"/>
      <w:r w:rsidRPr="2647427F">
        <w:rPr>
          <w:i/>
          <w:iCs/>
        </w:rPr>
        <w:t xml:space="preserve">. Zijn er nog hiaten die door </w:t>
      </w:r>
      <w:r w:rsidR="004B2BA9">
        <w:rPr>
          <w:i/>
          <w:iCs/>
        </w:rPr>
        <w:t>het consortium</w:t>
      </w:r>
      <w:r w:rsidRPr="2647427F">
        <w:rPr>
          <w:i/>
          <w:iCs/>
        </w:rPr>
        <w:t xml:space="preserve"> niet worden ingevuld?</w:t>
      </w:r>
      <w:r w:rsidR="068D0E3C" w:rsidRPr="2647427F">
        <w:rPr>
          <w:i/>
          <w:iCs/>
        </w:rPr>
        <w:t xml:space="preserve"> </w:t>
      </w:r>
      <w:r w:rsidRPr="2647427F">
        <w:rPr>
          <w:i/>
          <w:iCs/>
        </w:rPr>
        <w:t xml:space="preserve">Toon aan dat de </w:t>
      </w:r>
      <w:r w:rsidR="007F7DE9">
        <w:rPr>
          <w:i/>
          <w:iCs/>
        </w:rPr>
        <w:t>leden van het consortium</w:t>
      </w:r>
      <w:r w:rsidRPr="2647427F">
        <w:rPr>
          <w:i/>
          <w:iCs/>
        </w:rPr>
        <w:t xml:space="preserve"> over de nodige capaciteit beschikken om het project binnen de vooropgestelde timing uit te voeren. </w:t>
      </w:r>
      <w:r w:rsidR="00E26FF2">
        <w:rPr>
          <w:i/>
          <w:iCs/>
        </w:rPr>
        <w:t>Hou er rekening mee dat</w:t>
      </w:r>
      <w:r w:rsidR="00176B84">
        <w:rPr>
          <w:i/>
          <w:iCs/>
        </w:rPr>
        <w:t xml:space="preserve"> het consortium uit minstens </w:t>
      </w:r>
      <w:r w:rsidR="00E26FF2">
        <w:rPr>
          <w:i/>
          <w:iCs/>
        </w:rPr>
        <w:t>2 niet-verbonden kmo</w:t>
      </w:r>
      <w:r w:rsidR="00BD3FB8">
        <w:rPr>
          <w:i/>
          <w:iCs/>
        </w:rPr>
        <w:t>’</w:t>
      </w:r>
      <w:r w:rsidR="00E26FF2">
        <w:rPr>
          <w:i/>
          <w:iCs/>
        </w:rPr>
        <w:t>s</w:t>
      </w:r>
      <w:r w:rsidR="00BD3FB8">
        <w:rPr>
          <w:i/>
          <w:iCs/>
        </w:rPr>
        <w:t xml:space="preserve"> </w:t>
      </w:r>
      <w:r w:rsidR="00691A48">
        <w:rPr>
          <w:i/>
          <w:iCs/>
        </w:rPr>
        <w:t>bestaat</w:t>
      </w:r>
      <w:r w:rsidR="00BD3FB8">
        <w:rPr>
          <w:i/>
          <w:iCs/>
        </w:rPr>
        <w:t>.</w:t>
      </w:r>
    </w:p>
    <w:p w14:paraId="5E2407FB" w14:textId="3F3EE5B7" w:rsidR="004A0F95" w:rsidRDefault="004A0F95" w:rsidP="00E964BC">
      <w:pPr>
        <w:pStyle w:val="Kop2"/>
      </w:pPr>
      <w:r>
        <w:t xml:space="preserve"> </w:t>
      </w:r>
    </w:p>
    <w:p w14:paraId="224AE549" w14:textId="77777777" w:rsidR="004A0F95" w:rsidRPr="00184B14" w:rsidRDefault="004A0F95" w:rsidP="00E964BC">
      <w:pPr>
        <w:pStyle w:val="Kop2"/>
      </w:pPr>
    </w:p>
    <w:p w14:paraId="5993D4D2" w14:textId="32E57CD2" w:rsidR="55998500" w:rsidRDefault="55998500" w:rsidP="00E964BC">
      <w:pPr>
        <w:pStyle w:val="Kop2"/>
        <w:rPr>
          <w:rFonts w:ascii="Calibri" w:eastAsia="Calibri" w:hAnsi="Calibri" w:cs="Calibri"/>
          <w:sz w:val="22"/>
          <w:szCs w:val="22"/>
          <w:lang w:val="nl-BE"/>
        </w:rPr>
      </w:pPr>
      <w:r w:rsidRPr="2647427F">
        <w:rPr>
          <w:rFonts w:ascii="Calibri" w:eastAsia="Calibri" w:hAnsi="Calibri" w:cs="Calibri"/>
          <w:bCs w:val="0"/>
        </w:rPr>
        <w:t>Eigendoms- en gebruiksrecht</w:t>
      </w:r>
    </w:p>
    <w:p w14:paraId="1F186921" w14:textId="3215D636" w:rsidR="55998500" w:rsidRDefault="55998500" w:rsidP="00E964BC">
      <w:pPr>
        <w:spacing w:after="0" w:line="240" w:lineRule="auto"/>
        <w:rPr>
          <w:i/>
          <w:iCs/>
          <w:lang w:val="nl-BE"/>
        </w:rPr>
      </w:pPr>
      <w:r w:rsidRPr="2647427F">
        <w:rPr>
          <w:i/>
          <w:iCs/>
          <w:lang w:val="nl-BE"/>
        </w:rPr>
        <w:t xml:space="preserve">Geef aan hoe je omgaat met kennis </w:t>
      </w:r>
      <w:r w:rsidR="37A95D94" w:rsidRPr="2647427F">
        <w:rPr>
          <w:i/>
          <w:iCs/>
          <w:lang w:val="nl-BE"/>
        </w:rPr>
        <w:t xml:space="preserve">die je opbouwt </w:t>
      </w:r>
      <w:r w:rsidRPr="2647427F">
        <w:rPr>
          <w:i/>
          <w:iCs/>
          <w:lang w:val="nl-BE"/>
        </w:rPr>
        <w:t xml:space="preserve">in je project en houd hierbij zeker rekening met de regels die gelden afhankelijk van </w:t>
      </w:r>
      <w:r w:rsidR="01A442A0" w:rsidRPr="2647427F">
        <w:rPr>
          <w:i/>
          <w:iCs/>
          <w:lang w:val="nl-BE"/>
        </w:rPr>
        <w:t>de types partners die je in je consortium betrekt</w:t>
      </w:r>
      <w:r w:rsidR="753F6F97" w:rsidRPr="2647427F">
        <w:rPr>
          <w:i/>
          <w:iCs/>
          <w:lang w:val="nl-BE"/>
        </w:rPr>
        <w:t xml:space="preserve">, alsook met het verlenen van gebruiksrecht aan VLAIO. </w:t>
      </w:r>
    </w:p>
    <w:p w14:paraId="5009A68D" w14:textId="29414A74" w:rsidR="2647427F" w:rsidRPr="00C204CE" w:rsidRDefault="2647427F" w:rsidP="00E964BC">
      <w:pPr>
        <w:pStyle w:val="Kop2"/>
      </w:pPr>
    </w:p>
    <w:p w14:paraId="757814FD" w14:textId="7F75DF00" w:rsidR="2647427F" w:rsidRPr="00C204CE" w:rsidRDefault="2647427F" w:rsidP="00E964BC">
      <w:pPr>
        <w:pStyle w:val="Kop2"/>
      </w:pPr>
    </w:p>
    <w:p w14:paraId="2E4AF90A" w14:textId="56534864" w:rsidR="004A0F95" w:rsidRDefault="096DD8E5" w:rsidP="00E964BC">
      <w:pPr>
        <w:pStyle w:val="Kop2"/>
      </w:pPr>
      <w:r>
        <w:t>K</w:t>
      </w:r>
      <w:r w:rsidR="004A0F95">
        <w:t>ennis</w:t>
      </w:r>
      <w:r w:rsidR="38B4B615">
        <w:t>deling</w:t>
      </w:r>
    </w:p>
    <w:p w14:paraId="689A4E1C" w14:textId="4D499A04" w:rsidR="004A0F95" w:rsidRDefault="6C3E5456" w:rsidP="00E964BC">
      <w:pPr>
        <w:pStyle w:val="Kop2"/>
        <w:rPr>
          <w:i/>
          <w:iCs/>
          <w:sz w:val="22"/>
          <w:szCs w:val="22"/>
        </w:rPr>
      </w:pPr>
      <w:r w:rsidRPr="2647427F">
        <w:rPr>
          <w:i/>
          <w:iCs/>
          <w:sz w:val="22"/>
          <w:szCs w:val="22"/>
        </w:rPr>
        <w:t xml:space="preserve">Geef aan op welke wijze de leerlessen, aanpak en resultaten uit het project maximaal zullen worden gedeeld. Welke mijlpalen en </w:t>
      </w:r>
      <w:proofErr w:type="spellStart"/>
      <w:r w:rsidRPr="2647427F">
        <w:rPr>
          <w:i/>
          <w:iCs/>
          <w:sz w:val="22"/>
          <w:szCs w:val="22"/>
        </w:rPr>
        <w:t>KPI’s</w:t>
      </w:r>
      <w:proofErr w:type="spellEnd"/>
      <w:r w:rsidRPr="2647427F">
        <w:rPr>
          <w:i/>
          <w:iCs/>
          <w:sz w:val="22"/>
          <w:szCs w:val="22"/>
        </w:rPr>
        <w:t xml:space="preserve"> ga je hieraan koppelen? </w:t>
      </w:r>
      <w:r w:rsidR="756250B5" w:rsidRPr="2647427F">
        <w:rPr>
          <w:i/>
          <w:iCs/>
          <w:sz w:val="22"/>
          <w:szCs w:val="22"/>
        </w:rPr>
        <w:t xml:space="preserve">Besteed zeker voldoende aandacht aan hoe je zal voldoen aan de verplichtingen omtrent kennisdeling. </w:t>
      </w:r>
      <w:r w:rsidR="00E964BC" w:rsidRPr="008A2070">
        <w:rPr>
          <w:i/>
          <w:iCs/>
          <w:sz w:val="22"/>
          <w:szCs w:val="22"/>
        </w:rPr>
        <w:t xml:space="preserve">Zie hiervoor </w:t>
      </w:r>
      <w:r w:rsidR="008A2070" w:rsidRPr="008A2070">
        <w:rPr>
          <w:i/>
          <w:iCs/>
          <w:sz w:val="22"/>
          <w:szCs w:val="22"/>
        </w:rPr>
        <w:t>blz.</w:t>
      </w:r>
      <w:r w:rsidR="00E964BC" w:rsidRPr="008A2070">
        <w:rPr>
          <w:i/>
          <w:iCs/>
          <w:sz w:val="22"/>
          <w:szCs w:val="22"/>
        </w:rPr>
        <w:t xml:space="preserve"> 7 ‘Kennisdeling en </w:t>
      </w:r>
      <w:r w:rsidR="008A2070" w:rsidRPr="008A2070">
        <w:rPr>
          <w:i/>
          <w:iCs/>
          <w:sz w:val="22"/>
          <w:szCs w:val="22"/>
        </w:rPr>
        <w:t>communicatie</w:t>
      </w:r>
      <w:r w:rsidR="00E964BC" w:rsidRPr="008A2070">
        <w:rPr>
          <w:i/>
          <w:iCs/>
          <w:sz w:val="22"/>
          <w:szCs w:val="22"/>
        </w:rPr>
        <w:t>’ van de handleiding.</w:t>
      </w:r>
      <w:r w:rsidR="00E964BC">
        <w:rPr>
          <w:i/>
          <w:iCs/>
          <w:sz w:val="22"/>
          <w:szCs w:val="22"/>
        </w:rPr>
        <w:t xml:space="preserve"> </w:t>
      </w:r>
    </w:p>
    <w:p w14:paraId="5045DB35" w14:textId="0DA548D5" w:rsidR="2647427F" w:rsidRDefault="2647427F" w:rsidP="00E964BC">
      <w:pPr>
        <w:pStyle w:val="Kop2"/>
      </w:pPr>
    </w:p>
    <w:p w14:paraId="65350EFB" w14:textId="77777777" w:rsidR="00C204CE" w:rsidRDefault="00C204CE" w:rsidP="00E964BC">
      <w:pPr>
        <w:pStyle w:val="Kop2"/>
      </w:pPr>
    </w:p>
    <w:p w14:paraId="27DF200D" w14:textId="36F16ABC" w:rsidR="045A783D" w:rsidRDefault="045A783D" w:rsidP="00E964BC">
      <w:pPr>
        <w:pStyle w:val="Kop2"/>
      </w:pPr>
      <w:r>
        <w:t>Communicatie</w:t>
      </w:r>
    </w:p>
    <w:p w14:paraId="72E9B720" w14:textId="77777777" w:rsidR="045A783D" w:rsidRDefault="045A783D" w:rsidP="00E964BC">
      <w:pPr>
        <w:spacing w:after="0" w:line="240" w:lineRule="auto"/>
        <w:rPr>
          <w:i/>
          <w:iCs/>
        </w:rPr>
      </w:pPr>
      <w:r w:rsidRPr="2647427F">
        <w:rPr>
          <w:i/>
          <w:iCs/>
        </w:rPr>
        <w:t xml:space="preserve">Geef aan op welke momenten en op welke wijze over de (tussentijdse) resultaten zal gecommuniceerd worden. Besteed hierbij aandacht aan de verschillende doelen van communicatie (informeren, sensibiliseren, activeren, …), de boogde doelgroep van de communicatie en de keuze en het bereik van de beschikbare communicatiekanalen. Besteed hierbij ook aandacht aan een voldoende brede en transparante communicatie over de bereikte resultaten, met het oog op doorwerking (zie ook volgende vraag). </w:t>
      </w:r>
    </w:p>
    <w:p w14:paraId="49F9ED55" w14:textId="770D7FC6" w:rsidR="001949CB" w:rsidRDefault="045A783D" w:rsidP="00E964BC">
      <w:pPr>
        <w:spacing w:after="0" w:line="240" w:lineRule="auto"/>
        <w:rPr>
          <w:i/>
          <w:iCs/>
        </w:rPr>
      </w:pPr>
      <w:r w:rsidRPr="1434AF9E">
        <w:rPr>
          <w:i/>
          <w:iCs/>
        </w:rPr>
        <w:t xml:space="preserve">Het gaat hier over initiatieven die aanvullend zijn op de activiteiten </w:t>
      </w:r>
      <w:r w:rsidR="00C74E4C">
        <w:rPr>
          <w:i/>
          <w:iCs/>
        </w:rPr>
        <w:t>en communicatie initiatieven van</w:t>
      </w:r>
      <w:r w:rsidRPr="1434AF9E">
        <w:rPr>
          <w:i/>
          <w:iCs/>
        </w:rPr>
        <w:t xml:space="preserve"> VLAIO.</w:t>
      </w:r>
    </w:p>
    <w:p w14:paraId="5339A956" w14:textId="77777777" w:rsidR="00E964BC" w:rsidRDefault="00E964BC" w:rsidP="00E964BC">
      <w:pPr>
        <w:spacing w:after="0" w:line="240" w:lineRule="auto"/>
        <w:rPr>
          <w:i/>
          <w:iCs/>
        </w:rPr>
      </w:pPr>
    </w:p>
    <w:p w14:paraId="4A3CA65D" w14:textId="77777777" w:rsidR="00E964BC" w:rsidRPr="00E964BC" w:rsidRDefault="00E964BC" w:rsidP="00E964BC">
      <w:pPr>
        <w:spacing w:after="0" w:line="240" w:lineRule="auto"/>
        <w:rPr>
          <w:i/>
          <w:iCs/>
        </w:rPr>
      </w:pPr>
    </w:p>
    <w:p w14:paraId="02B3745F" w14:textId="53A8B63A" w:rsidR="004A0F95" w:rsidRDefault="6C3E5456" w:rsidP="00E964BC">
      <w:pPr>
        <w:pStyle w:val="Kop2"/>
      </w:pPr>
      <w:r>
        <w:t>Hefboomeffect en d</w:t>
      </w:r>
      <w:r w:rsidR="004A0F95">
        <w:t>oorwerking</w:t>
      </w:r>
    </w:p>
    <w:p w14:paraId="62AC5630" w14:textId="63CA5E13" w:rsidR="004A0F95" w:rsidRDefault="004A0F95" w:rsidP="00E964BC">
      <w:pPr>
        <w:rPr>
          <w:i/>
          <w:iCs/>
          <w:u w:val="single"/>
          <w:lang w:val="nl-BE"/>
        </w:rPr>
      </w:pPr>
      <w:r w:rsidRPr="1434AF9E">
        <w:rPr>
          <w:i/>
          <w:iCs/>
        </w:rPr>
        <w:t>Vermoedelijk is dit project maar een start richting een grotere</w:t>
      </w:r>
      <w:r w:rsidR="00E964BC">
        <w:rPr>
          <w:i/>
          <w:iCs/>
        </w:rPr>
        <w:t xml:space="preserve"> </w:t>
      </w:r>
      <w:r w:rsidR="00E964BC" w:rsidRPr="00FF4FE1">
        <w:rPr>
          <w:i/>
          <w:iCs/>
        </w:rPr>
        <w:t>verandering</w:t>
      </w:r>
      <w:r w:rsidRPr="1434AF9E">
        <w:rPr>
          <w:i/>
          <w:iCs/>
        </w:rPr>
        <w:t xml:space="preserve"> die nog langere tijd zal doorgaan. Beschrijf op welke manier je ervoor zal zorgen dat de ingezette trans</w:t>
      </w:r>
      <w:r w:rsidR="005E7A85">
        <w:rPr>
          <w:i/>
          <w:iCs/>
        </w:rPr>
        <w:t>formatie</w:t>
      </w:r>
      <w:r w:rsidR="002E0956">
        <w:rPr>
          <w:i/>
          <w:iCs/>
        </w:rPr>
        <w:t xml:space="preserve"> (</w:t>
      </w:r>
      <w:r w:rsidR="0002646B" w:rsidRPr="1434AF9E">
        <w:rPr>
          <w:i/>
          <w:iCs/>
        </w:rPr>
        <w:t xml:space="preserve">nl. het </w:t>
      </w:r>
      <w:r w:rsidR="0038194E" w:rsidRPr="1434AF9E">
        <w:rPr>
          <w:i/>
          <w:iCs/>
        </w:rPr>
        <w:t xml:space="preserve">uitvoeren van </w:t>
      </w:r>
      <w:r w:rsidR="0038194E" w:rsidRPr="1434AF9E">
        <w:rPr>
          <w:i/>
          <w:iCs/>
        </w:rPr>
        <w:lastRenderedPageBreak/>
        <w:t xml:space="preserve">gezamenlijke activiteiten die direct of indirect leiden tot minder verbruik van (nieuwe) grondstoffen en </w:t>
      </w:r>
      <w:r w:rsidR="004138C4" w:rsidRPr="1434AF9E">
        <w:rPr>
          <w:i/>
          <w:iCs/>
        </w:rPr>
        <w:t>tot het voorkomen van afval,</w:t>
      </w:r>
      <w:r w:rsidR="00E964BC">
        <w:rPr>
          <w:i/>
          <w:iCs/>
        </w:rPr>
        <w:t xml:space="preserve"> </w:t>
      </w:r>
      <w:r w:rsidR="00E964BC" w:rsidRPr="008344F0">
        <w:rPr>
          <w:i/>
          <w:iCs/>
        </w:rPr>
        <w:t>met reductie van materiaalvoetafdruk en broeikasgasuitstoot als gevolg</w:t>
      </w:r>
      <w:r w:rsidR="002E0956">
        <w:rPr>
          <w:i/>
          <w:iCs/>
        </w:rPr>
        <w:t>)</w:t>
      </w:r>
      <w:r w:rsidR="00E964BC">
        <w:rPr>
          <w:i/>
          <w:iCs/>
        </w:rPr>
        <w:t xml:space="preserve"> </w:t>
      </w:r>
      <w:r w:rsidRPr="1434AF9E">
        <w:rPr>
          <w:i/>
          <w:iCs/>
        </w:rPr>
        <w:t xml:space="preserve"> zich op eigen beweging zal kunnen verderzetten na afloop van het project. </w:t>
      </w:r>
      <w:r w:rsidR="31DEA0A5" w:rsidRPr="1434AF9E">
        <w:rPr>
          <w:i/>
          <w:iCs/>
          <w:u w:val="single"/>
          <w:lang w:val="nl-BE"/>
        </w:rPr>
        <w:t>Motiveer hoe het project</w:t>
      </w:r>
      <w:r w:rsidR="00D40A85" w:rsidRPr="1434AF9E">
        <w:rPr>
          <w:i/>
          <w:iCs/>
          <w:u w:val="single"/>
          <w:lang w:val="nl-BE"/>
        </w:rPr>
        <w:t xml:space="preserve"> ruimte heeft gecreëerd bij kmo’s om concrete langdurige ketens</w:t>
      </w:r>
      <w:r w:rsidR="00CA32AE" w:rsidRPr="1434AF9E">
        <w:rPr>
          <w:i/>
          <w:iCs/>
          <w:u w:val="single"/>
          <w:lang w:val="nl-BE"/>
        </w:rPr>
        <w:t>amenwerking rond circulaire oplossingen op te zetten en hoe de focus ligt op implementatie binnen de bedrijven.</w:t>
      </w:r>
    </w:p>
    <w:p w14:paraId="1CA90F72" w14:textId="77777777" w:rsidR="004A0F95" w:rsidRDefault="004A0F95" w:rsidP="00E964BC">
      <w:pPr>
        <w:pStyle w:val="Kop2"/>
      </w:pPr>
    </w:p>
    <w:p w14:paraId="60E5AEEE" w14:textId="77777777" w:rsidR="002B6112" w:rsidRDefault="002B6112" w:rsidP="00E964BC">
      <w:pPr>
        <w:pStyle w:val="Kop2"/>
      </w:pPr>
    </w:p>
    <w:p w14:paraId="0F233010" w14:textId="22B8DB02" w:rsidR="004A0F95" w:rsidRDefault="004A0F95" w:rsidP="00E964BC">
      <w:pPr>
        <w:pStyle w:val="Kop2"/>
        <w:spacing w:after="0" w:line="240" w:lineRule="auto"/>
      </w:pPr>
      <w:r>
        <w:t>Begroting</w:t>
      </w:r>
    </w:p>
    <w:p w14:paraId="53F79055" w14:textId="6ED49CD7" w:rsidR="004A0F95" w:rsidRPr="008A0338" w:rsidRDefault="004A0F95" w:rsidP="00E964BC">
      <w:pPr>
        <w:spacing w:after="0" w:line="240" w:lineRule="auto"/>
        <w:rPr>
          <w:i/>
          <w:iCs/>
        </w:rPr>
      </w:pPr>
      <w:r w:rsidRPr="6EC57AC7">
        <w:rPr>
          <w:i/>
          <w:iCs/>
        </w:rPr>
        <w:t xml:space="preserve">Vul de projectbegroting in </w:t>
      </w:r>
      <w:proofErr w:type="spellStart"/>
      <w:r w:rsidRPr="6EC57AC7">
        <w:rPr>
          <w:i/>
          <w:iCs/>
        </w:rPr>
        <w:t>in</w:t>
      </w:r>
      <w:proofErr w:type="spellEnd"/>
      <w:r w:rsidRPr="6EC57AC7">
        <w:rPr>
          <w:i/>
          <w:iCs/>
        </w:rPr>
        <w:t xml:space="preserve"> het </w:t>
      </w:r>
      <w:r w:rsidR="008344F0" w:rsidRPr="6EC57AC7">
        <w:rPr>
          <w:i/>
          <w:iCs/>
        </w:rPr>
        <w:t>Excel</w:t>
      </w:r>
      <w:r w:rsidRPr="6EC57AC7">
        <w:rPr>
          <w:i/>
          <w:iCs/>
        </w:rPr>
        <w:t xml:space="preserve">-document </w:t>
      </w:r>
      <w:r w:rsidR="00754A81">
        <w:rPr>
          <w:i/>
          <w:iCs/>
        </w:rPr>
        <w:t>‘P</w:t>
      </w:r>
      <w:r w:rsidRPr="6EC57AC7">
        <w:rPr>
          <w:i/>
          <w:iCs/>
        </w:rPr>
        <w:t>rojectbegroting</w:t>
      </w:r>
      <w:r w:rsidR="00754A81">
        <w:rPr>
          <w:i/>
          <w:iCs/>
        </w:rPr>
        <w:t>’</w:t>
      </w:r>
      <w:r w:rsidRPr="6EC57AC7">
        <w:rPr>
          <w:i/>
          <w:iCs/>
        </w:rPr>
        <w:t xml:space="preserve">. Gebruik daarbij de </w:t>
      </w:r>
      <w:r w:rsidR="00754A81">
        <w:rPr>
          <w:i/>
          <w:iCs/>
        </w:rPr>
        <w:t>C</w:t>
      </w:r>
      <w:r w:rsidRPr="6EC57AC7">
        <w:rPr>
          <w:i/>
          <w:iCs/>
        </w:rPr>
        <w:t>ontrolerichtlijnen. Geef hieronder aan hoe de eigen inbreng van min. 20% zal gefinancierd worden (bv. eigen inzet personeel, inbreng in natura, sponsoring, projectgebonden inkomsten, …).</w:t>
      </w:r>
    </w:p>
    <w:p w14:paraId="5B68E166" w14:textId="77777777" w:rsidR="004A0F95" w:rsidRDefault="004A0F95" w:rsidP="00E964BC">
      <w:pPr>
        <w:spacing w:after="0" w:line="240" w:lineRule="auto"/>
      </w:pPr>
    </w:p>
    <w:p w14:paraId="619BDBB2" w14:textId="77777777" w:rsidR="004A0F95" w:rsidRPr="005B187C" w:rsidRDefault="004A0F95" w:rsidP="00E964BC"/>
    <w:p w14:paraId="77CC12D8" w14:textId="77777777" w:rsidR="0019462C" w:rsidRPr="00F83240" w:rsidRDefault="0019462C" w:rsidP="00E964BC"/>
    <w:p w14:paraId="6AFBD7A9" w14:textId="77777777" w:rsidR="0019462C" w:rsidRPr="00F83240" w:rsidRDefault="0019462C" w:rsidP="00E964BC">
      <w:pPr>
        <w:spacing w:after="0" w:line="240" w:lineRule="auto"/>
      </w:pPr>
    </w:p>
    <w:p w14:paraId="5A8D5D83" w14:textId="77777777" w:rsidR="009636F1" w:rsidRPr="00F83240" w:rsidRDefault="009636F1" w:rsidP="00E964BC">
      <w:pPr>
        <w:sectPr w:rsidR="009636F1" w:rsidRPr="00F83240" w:rsidSect="0089691E">
          <w:headerReference w:type="even" r:id="rId16"/>
          <w:footerReference w:type="even" r:id="rId17"/>
          <w:footerReference w:type="default" r:id="rId18"/>
          <w:footerReference w:type="first" r:id="rId19"/>
          <w:pgSz w:w="11900" w:h="16840"/>
          <w:pgMar w:top="2268" w:right="1134" w:bottom="1134" w:left="1134" w:header="708" w:footer="708" w:gutter="0"/>
          <w:pgNumType w:start="2"/>
          <w:cols w:space="284"/>
          <w:docGrid w:linePitch="360"/>
        </w:sectPr>
      </w:pPr>
    </w:p>
    <w:p w14:paraId="7C4952D0" w14:textId="77777777" w:rsidR="000107F1" w:rsidRPr="00F83240" w:rsidRDefault="00BC175D" w:rsidP="00E964BC">
      <w:r w:rsidRPr="00F83240">
        <w:rPr>
          <w:noProof/>
          <w:lang w:eastAsia="nl-BE"/>
        </w:rPr>
        <w:lastRenderedPageBreak/>
        <w:drawing>
          <wp:anchor distT="0" distB="0" distL="114300" distR="114300" simplePos="0" relativeHeight="251658243" behindDoc="1" locked="0" layoutInCell="1" allowOverlap="1" wp14:anchorId="7F85A505" wp14:editId="21AA8E36">
            <wp:simplePos x="0" y="0"/>
            <wp:positionH relativeFrom="page">
              <wp:posOffset>0</wp:posOffset>
            </wp:positionH>
            <wp:positionV relativeFrom="page">
              <wp:posOffset>4047</wp:posOffset>
            </wp:positionV>
            <wp:extent cx="7559040" cy="1068429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0"/>
                    <a:stretch>
                      <a:fillRect/>
                    </a:stretch>
                  </pic:blipFill>
                  <pic:spPr>
                    <a:xfrm>
                      <a:off x="0" y="0"/>
                      <a:ext cx="7559040" cy="1068429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89691E">
      <w:headerReference w:type="even" r:id="rId21"/>
      <w:footerReference w:type="even" r:id="rId22"/>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A279" w14:textId="77777777" w:rsidR="0089691E" w:rsidRDefault="0089691E" w:rsidP="007918E4">
      <w:pPr>
        <w:spacing w:after="0" w:line="240" w:lineRule="auto"/>
      </w:pPr>
      <w:r>
        <w:separator/>
      </w:r>
    </w:p>
  </w:endnote>
  <w:endnote w:type="continuationSeparator" w:id="0">
    <w:p w14:paraId="4095FAA3" w14:textId="77777777" w:rsidR="0089691E" w:rsidRDefault="0089691E" w:rsidP="007918E4">
      <w:pPr>
        <w:spacing w:after="0" w:line="240" w:lineRule="auto"/>
      </w:pPr>
      <w:r>
        <w:continuationSeparator/>
      </w:r>
    </w:p>
  </w:endnote>
  <w:endnote w:type="continuationNotice" w:id="1">
    <w:p w14:paraId="7648D650" w14:textId="77777777" w:rsidR="0089691E" w:rsidRDefault="00896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005" w14:textId="1E1B66EB"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Pr>
        <w:sz w:val="20"/>
        <w:szCs w:val="20"/>
      </w:rPr>
      <w:t xml:space="preserve"> </w:t>
    </w:r>
    <w:r w:rsidR="00A15785">
      <w:rPr>
        <w:sz w:val="20"/>
        <w:szCs w:val="20"/>
      </w:rPr>
      <w:t>Aanvraagformulier Circulaire Ketensamenwerking</w:t>
    </w:r>
    <w:r>
      <w:rPr>
        <w:sz w:val="20"/>
        <w:szCs w:val="20"/>
      </w:rPr>
      <w:tab/>
    </w:r>
    <w:r>
      <w:rPr>
        <w:sz w:val="20"/>
        <w:szCs w:val="20"/>
      </w:rPr>
      <w:tab/>
    </w:r>
    <w:r w:rsidR="00FD1066">
      <w:rPr>
        <w:sz w:val="20"/>
        <w:szCs w:val="20"/>
      </w:rPr>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1E0" w14:textId="2D5AB6C8" w:rsidR="00F6742A" w:rsidRPr="00F6742A" w:rsidRDefault="00391E40" w:rsidP="00F6742A">
    <w:pPr>
      <w:pStyle w:val="Voettekst"/>
      <w:ind w:right="360" w:firstLine="360"/>
      <w:jc w:val="right"/>
      <w:rPr>
        <w:sz w:val="20"/>
        <w:szCs w:val="20"/>
      </w:rPr>
    </w:pPr>
    <w:r>
      <w:rPr>
        <w:sz w:val="20"/>
        <w:szCs w:val="20"/>
      </w:rPr>
      <w:t>VLAIO</w:t>
    </w:r>
    <w:r w:rsidR="00F6742A">
      <w:rPr>
        <w:sz w:val="20"/>
        <w:szCs w:val="20"/>
      </w:rPr>
      <w:tab/>
    </w:r>
    <w:r w:rsidR="00F6742A">
      <w:rPr>
        <w:sz w:val="20"/>
        <w:szCs w:val="20"/>
      </w:rPr>
      <w:tab/>
    </w:r>
    <w:r w:rsidR="00A15785">
      <w:rPr>
        <w:sz w:val="20"/>
        <w:szCs w:val="20"/>
      </w:rPr>
      <w:t>Aanvraagformulier Circulaire Ketensamenwerking</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3B86" w14:textId="77777777" w:rsidR="0089691E" w:rsidRDefault="0089691E" w:rsidP="007918E4">
      <w:pPr>
        <w:spacing w:after="0" w:line="240" w:lineRule="auto"/>
      </w:pPr>
      <w:r>
        <w:separator/>
      </w:r>
    </w:p>
  </w:footnote>
  <w:footnote w:type="continuationSeparator" w:id="0">
    <w:p w14:paraId="51ABC96F" w14:textId="77777777" w:rsidR="0089691E" w:rsidRDefault="0089691E" w:rsidP="007918E4">
      <w:pPr>
        <w:spacing w:after="0" w:line="240" w:lineRule="auto"/>
      </w:pPr>
      <w:r>
        <w:continuationSeparator/>
      </w:r>
    </w:p>
  </w:footnote>
  <w:footnote w:type="continuationNotice" w:id="1">
    <w:p w14:paraId="414B84DA" w14:textId="77777777" w:rsidR="0089691E" w:rsidRDefault="00896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092" w14:textId="77777777" w:rsidR="00F6742A" w:rsidRDefault="00F67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2646B"/>
    <w:rsid w:val="000479F5"/>
    <w:rsid w:val="00062966"/>
    <w:rsid w:val="000734F0"/>
    <w:rsid w:val="000B3F51"/>
    <w:rsid w:val="000C16E8"/>
    <w:rsid w:val="000C4886"/>
    <w:rsid w:val="000E2CD6"/>
    <w:rsid w:val="00112AF2"/>
    <w:rsid w:val="00123376"/>
    <w:rsid w:val="00123691"/>
    <w:rsid w:val="00143183"/>
    <w:rsid w:val="00151180"/>
    <w:rsid w:val="00154AC6"/>
    <w:rsid w:val="001578FE"/>
    <w:rsid w:val="00176B84"/>
    <w:rsid w:val="00184B14"/>
    <w:rsid w:val="0019462C"/>
    <w:rsid w:val="001949CB"/>
    <w:rsid w:val="001D4122"/>
    <w:rsid w:val="001E2B0D"/>
    <w:rsid w:val="00226474"/>
    <w:rsid w:val="00237E65"/>
    <w:rsid w:val="00254D45"/>
    <w:rsid w:val="002816FA"/>
    <w:rsid w:val="002925F3"/>
    <w:rsid w:val="002B6112"/>
    <w:rsid w:val="002C51D2"/>
    <w:rsid w:val="002E0956"/>
    <w:rsid w:val="002E772F"/>
    <w:rsid w:val="00316185"/>
    <w:rsid w:val="00323D1D"/>
    <w:rsid w:val="00327A32"/>
    <w:rsid w:val="00345F82"/>
    <w:rsid w:val="003567D7"/>
    <w:rsid w:val="003750BA"/>
    <w:rsid w:val="0038194E"/>
    <w:rsid w:val="00387665"/>
    <w:rsid w:val="00391E40"/>
    <w:rsid w:val="003A1680"/>
    <w:rsid w:val="003D67A0"/>
    <w:rsid w:val="004138C4"/>
    <w:rsid w:val="004164FD"/>
    <w:rsid w:val="00445A7B"/>
    <w:rsid w:val="004845B4"/>
    <w:rsid w:val="004A0F95"/>
    <w:rsid w:val="004B2BA9"/>
    <w:rsid w:val="004C0CA1"/>
    <w:rsid w:val="004F022C"/>
    <w:rsid w:val="00502E3E"/>
    <w:rsid w:val="00526576"/>
    <w:rsid w:val="00542774"/>
    <w:rsid w:val="005443CD"/>
    <w:rsid w:val="005663D2"/>
    <w:rsid w:val="005E7A85"/>
    <w:rsid w:val="00610A79"/>
    <w:rsid w:val="00677517"/>
    <w:rsid w:val="00691A48"/>
    <w:rsid w:val="006A34A2"/>
    <w:rsid w:val="006B1CD0"/>
    <w:rsid w:val="006B5E38"/>
    <w:rsid w:val="006D02B3"/>
    <w:rsid w:val="006E4CD5"/>
    <w:rsid w:val="007226A7"/>
    <w:rsid w:val="00724B17"/>
    <w:rsid w:val="007461FC"/>
    <w:rsid w:val="00754A81"/>
    <w:rsid w:val="007918E4"/>
    <w:rsid w:val="007969F4"/>
    <w:rsid w:val="00796B47"/>
    <w:rsid w:val="007D5B0D"/>
    <w:rsid w:val="007F7DE9"/>
    <w:rsid w:val="008344F0"/>
    <w:rsid w:val="0089691E"/>
    <w:rsid w:val="008A041E"/>
    <w:rsid w:val="008A2070"/>
    <w:rsid w:val="008A6198"/>
    <w:rsid w:val="00901CA7"/>
    <w:rsid w:val="009262EA"/>
    <w:rsid w:val="00953C09"/>
    <w:rsid w:val="009636F1"/>
    <w:rsid w:val="00977BF4"/>
    <w:rsid w:val="009A463D"/>
    <w:rsid w:val="009E1ABF"/>
    <w:rsid w:val="00A046B0"/>
    <w:rsid w:val="00A15785"/>
    <w:rsid w:val="00A22290"/>
    <w:rsid w:val="00A444C6"/>
    <w:rsid w:val="00A527D9"/>
    <w:rsid w:val="00A64133"/>
    <w:rsid w:val="00A746F0"/>
    <w:rsid w:val="00A828F0"/>
    <w:rsid w:val="00A856E8"/>
    <w:rsid w:val="00A950D7"/>
    <w:rsid w:val="00AB39BA"/>
    <w:rsid w:val="00AD3501"/>
    <w:rsid w:val="00B21EBD"/>
    <w:rsid w:val="00BA1037"/>
    <w:rsid w:val="00BA1065"/>
    <w:rsid w:val="00BA11D9"/>
    <w:rsid w:val="00BA238E"/>
    <w:rsid w:val="00BA6C82"/>
    <w:rsid w:val="00BC175D"/>
    <w:rsid w:val="00BC4DD3"/>
    <w:rsid w:val="00BD3FB8"/>
    <w:rsid w:val="00C204CE"/>
    <w:rsid w:val="00C27D41"/>
    <w:rsid w:val="00C74E4C"/>
    <w:rsid w:val="00C764C5"/>
    <w:rsid w:val="00CA32AE"/>
    <w:rsid w:val="00CB1DA5"/>
    <w:rsid w:val="00CD4C73"/>
    <w:rsid w:val="00D2134D"/>
    <w:rsid w:val="00D237C3"/>
    <w:rsid w:val="00D40A85"/>
    <w:rsid w:val="00DE682E"/>
    <w:rsid w:val="00DF0F8F"/>
    <w:rsid w:val="00E0077A"/>
    <w:rsid w:val="00E2230D"/>
    <w:rsid w:val="00E244A4"/>
    <w:rsid w:val="00E26FF2"/>
    <w:rsid w:val="00E54935"/>
    <w:rsid w:val="00E81A3D"/>
    <w:rsid w:val="00E964BC"/>
    <w:rsid w:val="00EC00A1"/>
    <w:rsid w:val="00EF4BF7"/>
    <w:rsid w:val="00F02658"/>
    <w:rsid w:val="00F15381"/>
    <w:rsid w:val="00F64A38"/>
    <w:rsid w:val="00F6742A"/>
    <w:rsid w:val="00F7051A"/>
    <w:rsid w:val="00F83240"/>
    <w:rsid w:val="00F85F2A"/>
    <w:rsid w:val="00F93529"/>
    <w:rsid w:val="00F97822"/>
    <w:rsid w:val="00F97F30"/>
    <w:rsid w:val="00FB3334"/>
    <w:rsid w:val="00FD1066"/>
    <w:rsid w:val="00FE0959"/>
    <w:rsid w:val="00FE48C1"/>
    <w:rsid w:val="00FF4FE1"/>
    <w:rsid w:val="015240CA"/>
    <w:rsid w:val="01A442A0"/>
    <w:rsid w:val="03D9AF57"/>
    <w:rsid w:val="045A783D"/>
    <w:rsid w:val="068D0E3C"/>
    <w:rsid w:val="06E62FC7"/>
    <w:rsid w:val="096DD8E5"/>
    <w:rsid w:val="09A38C2D"/>
    <w:rsid w:val="0B60EA2D"/>
    <w:rsid w:val="0D55714B"/>
    <w:rsid w:val="0EF2D99B"/>
    <w:rsid w:val="10EA0269"/>
    <w:rsid w:val="1270104B"/>
    <w:rsid w:val="12D8DD62"/>
    <w:rsid w:val="13C4B2CF"/>
    <w:rsid w:val="1434AF9E"/>
    <w:rsid w:val="19DB764F"/>
    <w:rsid w:val="1A8BC68A"/>
    <w:rsid w:val="1D8C35A6"/>
    <w:rsid w:val="1DB15794"/>
    <w:rsid w:val="1DB74A9A"/>
    <w:rsid w:val="23C0B45F"/>
    <w:rsid w:val="23C99BC2"/>
    <w:rsid w:val="2647427F"/>
    <w:rsid w:val="272C5CD6"/>
    <w:rsid w:val="28063A4E"/>
    <w:rsid w:val="29A20AAF"/>
    <w:rsid w:val="2B6F6C19"/>
    <w:rsid w:val="2C1875A6"/>
    <w:rsid w:val="31DEA0A5"/>
    <w:rsid w:val="350E2F9F"/>
    <w:rsid w:val="37A95D94"/>
    <w:rsid w:val="389D94CB"/>
    <w:rsid w:val="38B4B615"/>
    <w:rsid w:val="3C4FD179"/>
    <w:rsid w:val="3CDE9464"/>
    <w:rsid w:val="3D5CBCC9"/>
    <w:rsid w:val="3E7A64C5"/>
    <w:rsid w:val="4C23023F"/>
    <w:rsid w:val="4E79547A"/>
    <w:rsid w:val="50463E6B"/>
    <w:rsid w:val="50FCF475"/>
    <w:rsid w:val="545BB8BC"/>
    <w:rsid w:val="55998500"/>
    <w:rsid w:val="568A5F9D"/>
    <w:rsid w:val="5EB399EF"/>
    <w:rsid w:val="5EDC9F5F"/>
    <w:rsid w:val="5F170E7A"/>
    <w:rsid w:val="62DDC71E"/>
    <w:rsid w:val="64988011"/>
    <w:rsid w:val="6514B7DB"/>
    <w:rsid w:val="6C3E5456"/>
    <w:rsid w:val="6C79AF72"/>
    <w:rsid w:val="6DCAF93E"/>
    <w:rsid w:val="6E8524D6"/>
    <w:rsid w:val="6EC57AC7"/>
    <w:rsid w:val="6FF5E57B"/>
    <w:rsid w:val="7106E0EF"/>
    <w:rsid w:val="7227E8F6"/>
    <w:rsid w:val="753F6F97"/>
    <w:rsid w:val="756250B5"/>
    <w:rsid w:val="792D1228"/>
    <w:rsid w:val="7E8E6E7F"/>
    <w:rsid w:val="7EF4463E"/>
    <w:rsid w:val="7F9C53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363FB664-5847-4FB2-B2AF-146DC94F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EF4BF7"/>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EF4BF7"/>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unhideWhenUsed/>
    <w:rsid w:val="004A0F95"/>
    <w:rPr>
      <w:color w:val="0000FF"/>
      <w:u w:val="single"/>
    </w:rPr>
  </w:style>
  <w:style w:type="character" w:styleId="Onopgelostemelding">
    <w:name w:val="Unresolved Mention"/>
    <w:basedOn w:val="Standaardalinea-lettertype"/>
    <w:uiPriority w:val="99"/>
    <w:unhideWhenUsed/>
    <w:rsid w:val="000B3F51"/>
    <w:rPr>
      <w:color w:val="605E5C"/>
      <w:shd w:val="clear" w:color="auto" w:fill="E1DFDD"/>
    </w:rPr>
  </w:style>
  <w:style w:type="character" w:customStyle="1" w:styleId="eop">
    <w:name w:val="eop"/>
    <w:basedOn w:val="Standaardalinea-lettertype"/>
    <w:rsid w:val="00123376"/>
  </w:style>
  <w:style w:type="character" w:styleId="Verwijzingopmerking">
    <w:name w:val="annotation reference"/>
    <w:basedOn w:val="Standaardalinea-lettertype"/>
    <w:uiPriority w:val="99"/>
    <w:semiHidden/>
    <w:unhideWhenUsed/>
    <w:rsid w:val="00542774"/>
    <w:rPr>
      <w:sz w:val="16"/>
      <w:szCs w:val="16"/>
    </w:rPr>
  </w:style>
  <w:style w:type="paragraph" w:styleId="Tekstopmerking">
    <w:name w:val="annotation text"/>
    <w:basedOn w:val="Standaard"/>
    <w:link w:val="TekstopmerkingChar"/>
    <w:uiPriority w:val="99"/>
    <w:unhideWhenUsed/>
    <w:rsid w:val="00542774"/>
    <w:pPr>
      <w:spacing w:line="240" w:lineRule="auto"/>
    </w:pPr>
    <w:rPr>
      <w:sz w:val="20"/>
      <w:szCs w:val="20"/>
    </w:rPr>
  </w:style>
  <w:style w:type="character" w:customStyle="1" w:styleId="TekstopmerkingChar">
    <w:name w:val="Tekst opmerking Char"/>
    <w:basedOn w:val="Standaardalinea-lettertype"/>
    <w:link w:val="Tekstopmerking"/>
    <w:uiPriority w:val="99"/>
    <w:rsid w:val="00542774"/>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542774"/>
    <w:rPr>
      <w:b/>
      <w:bCs/>
    </w:rPr>
  </w:style>
  <w:style w:type="character" w:customStyle="1" w:styleId="OnderwerpvanopmerkingChar">
    <w:name w:val="Onderwerp van opmerking Char"/>
    <w:basedOn w:val="TekstopmerkingChar"/>
    <w:link w:val="Onderwerpvanopmerking"/>
    <w:uiPriority w:val="99"/>
    <w:semiHidden/>
    <w:rsid w:val="00542774"/>
    <w:rPr>
      <w:rFonts w:ascii="Calibri" w:hAnsi="Calibri"/>
      <w:b/>
      <w:bCs/>
      <w:sz w:val="20"/>
      <w:szCs w:val="20"/>
    </w:rPr>
  </w:style>
  <w:style w:type="character" w:styleId="Vermelding">
    <w:name w:val="Mention"/>
    <w:basedOn w:val="Standaardalinea-lettertype"/>
    <w:uiPriority w:val="99"/>
    <w:unhideWhenUsed/>
    <w:rsid w:val="005427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laio.be/media/75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irculair@vlaio.b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vlaio.be/ketensamenwerking" TargetMode="External"/><Relationship Id="rId22" Type="http://schemas.openxmlformats.org/officeDocument/2006/relationships/footer" Target="footer6.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
        <AccountId xsi:nil="true"/>
        <AccountType/>
      </UserInfo>
    </Dossierbehandelaar>
    <lafdc95836964fc5a82eb2c6e5f9045c xmlns="7be28e6d-f5fb-4588-8b94-cf05c481824e">
      <Terms xmlns="http://schemas.microsoft.com/office/infopath/2007/PartnerControls"/>
    </lafdc95836964fc5a82eb2c6e5f9045c>
    <TaxCatchAll xmlns="9a9ec0f0-7796-43d0-ac1f-4c8c46ee0bd1" xsi:nil="true"/>
    <lcf76f155ced4ddcb4097134ff3c332f xmlns="ec2496bc-6f9e-4484-bf75-8b735f0b08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customXml/itemProps2.xml><?xml version="1.0" encoding="utf-8"?>
<ds:datastoreItem xmlns:ds="http://schemas.openxmlformats.org/officeDocument/2006/customXml" ds:itemID="{5895F75E-5E87-439F-A77A-DE0632580606}">
  <ds:schemaRefs>
    <ds:schemaRef ds:uri="http://schemas.microsoft.com/sharepoint/v3/contenttype/forms"/>
  </ds:schemaRefs>
</ds:datastoreItem>
</file>

<file path=customXml/itemProps3.xml><?xml version="1.0" encoding="utf-8"?>
<ds:datastoreItem xmlns:ds="http://schemas.openxmlformats.org/officeDocument/2006/customXml" ds:itemID="{8C3153BD-8CA3-45CD-BF43-3265F711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82FCC-8421-44CA-95A8-07ABEC8AD3A6}">
  <ds:schemaRefs>
    <ds:schemaRef ds:uri="http://schemas.microsoft.com/office/2006/metadata/properties"/>
    <ds:schemaRef ds:uri="http://schemas.microsoft.com/office/infopath/2007/PartnerControls"/>
    <ds:schemaRef ds:uri="7be28e6d-f5fb-4588-8b94-cf05c481824e"/>
    <ds:schemaRef ds:uri="http://schemas.microsoft.com/sharepoint/v3"/>
    <ds:schemaRef ds:uri="ec2496bc-6f9e-4484-bf75-8b735f0b0828"/>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1387</Words>
  <Characters>7634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Sjabloon brochure</vt:lpstr>
    </vt:vector>
  </TitlesOfParts>
  <Manager/>
  <Company/>
  <LinksUpToDate>false</LinksUpToDate>
  <CharactersWithSpaces>9003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Dooms Evy</cp:lastModifiedBy>
  <cp:revision>21</cp:revision>
  <cp:lastPrinted>2015-01-16T18:11:00Z</cp:lastPrinted>
  <dcterms:created xsi:type="dcterms:W3CDTF">2024-02-29T12:26:00Z</dcterms:created>
  <dcterms:modified xsi:type="dcterms:W3CDTF">2024-03-01T12:55:00Z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WerkingMM">
    <vt:lpwstr/>
  </property>
  <property fmtid="{D5CDD505-2E9C-101B-9397-08002B2CF9AE}" pid="4" name="ContentTypeId">
    <vt:lpwstr>0x010100506D2AE2EA574B40956B44826D451C45</vt:lpwstr>
  </property>
</Properties>
</file>