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ma14="http://schemas.microsoft.com/office/mac/drawingml/2011/main" xmlns:a14="http://schemas.microsoft.com/office/drawing/2010/main" mc:Ignorable="w14 w15 w16se w16cid w16 w16cex w16sdtdh wp14">
  <w:body>
    <w:p w:rsidR="00314F39" w:rsidP="00314F39" w:rsidRDefault="00084998" w14:paraId="6D6E2D0F" w14:textId="618CFC57">
      <w:r w:rsidRPr="005B187C">
        <w:rPr>
          <w:noProof/>
          <w:lang w:eastAsia="nl-BE"/>
        </w:rPr>
        <w:drawing>
          <wp:anchor distT="0" distB="0" distL="114300" distR="114300" simplePos="0" relativeHeight="251658240" behindDoc="1" locked="0" layoutInCell="1" allowOverlap="1" wp14:anchorId="78B98791" wp14:editId="1D2CF1AB">
            <wp:simplePos x="0" y="0"/>
            <wp:positionH relativeFrom="page">
              <wp:align>left</wp:align>
            </wp:positionH>
            <wp:positionV relativeFrom="page">
              <wp:align>top</wp:align>
            </wp:positionV>
            <wp:extent cx="7559040" cy="10684290"/>
            <wp:effectExtent l="0" t="0" r="3810" b="317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1"/>
                    <a:stretch>
                      <a:fillRect/>
                    </a:stretch>
                  </pic:blipFill>
                  <pic:spPr>
                    <a:xfrm>
                      <a:off x="0" y="0"/>
                      <a:ext cx="7559040" cy="1068429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arto="http://schemas.microsoft.com/office/word/2006/arto"/>
                      </a:ext>
                    </a:extLst>
                  </pic:spPr>
                </pic:pic>
              </a:graphicData>
            </a:graphic>
            <wp14:sizeRelH relativeFrom="margin">
              <wp14:pctWidth>0</wp14:pctWidth>
            </wp14:sizeRelH>
            <wp14:sizeRelV relativeFrom="margin">
              <wp14:pctHeight>0</wp14:pctHeight>
            </wp14:sizeRelV>
          </wp:anchor>
        </w:drawing>
      </w:r>
    </w:p>
    <w:p w:rsidR="00357873" w:rsidP="00357873" w:rsidRDefault="00357873" w14:paraId="62BF1462" w14:textId="5F48E7A1">
      <w:pPr>
        <w:spacing w:after="0" w:line="240" w:lineRule="auto"/>
      </w:pPr>
    </w:p>
    <w:p w:rsidR="00357873" w:rsidP="00357873" w:rsidRDefault="00357873" w14:paraId="12A65E0D" w14:textId="77777777">
      <w:pPr>
        <w:spacing w:after="0" w:line="240" w:lineRule="auto"/>
      </w:pPr>
    </w:p>
    <w:p w:rsidR="00357873" w:rsidP="00357873" w:rsidRDefault="00357873" w14:paraId="36109233" w14:textId="77777777">
      <w:pPr>
        <w:spacing w:after="0" w:line="240" w:lineRule="auto"/>
      </w:pPr>
    </w:p>
    <w:p w:rsidR="00357873" w:rsidP="00357873" w:rsidRDefault="00357873" w14:paraId="18FC1099" w14:textId="1B22A841">
      <w:pPr>
        <w:spacing w:after="0" w:line="240" w:lineRule="auto"/>
      </w:pPr>
    </w:p>
    <w:p w:rsidR="00357873" w:rsidP="00357873" w:rsidRDefault="00357873" w14:paraId="6A427438" w14:textId="398DC746">
      <w:pPr>
        <w:spacing w:after="0" w:line="240" w:lineRule="auto"/>
      </w:pPr>
    </w:p>
    <w:p w:rsidR="00357873" w:rsidP="00357873" w:rsidRDefault="00357873" w14:paraId="23DEAA97" w14:textId="2135A63B">
      <w:pPr>
        <w:spacing w:after="0" w:line="240" w:lineRule="auto"/>
      </w:pPr>
    </w:p>
    <w:p w:rsidR="00357873" w:rsidP="00357873" w:rsidRDefault="00357873" w14:paraId="1DDB5195" w14:textId="22FC780A">
      <w:pPr>
        <w:spacing w:after="0" w:line="240" w:lineRule="auto"/>
      </w:pPr>
    </w:p>
    <w:p w:rsidR="00357873" w:rsidP="00357873" w:rsidRDefault="00357873" w14:paraId="74ECEFB8" w14:textId="58DA99D7">
      <w:pPr>
        <w:spacing w:after="0" w:line="240" w:lineRule="auto"/>
      </w:pPr>
    </w:p>
    <w:p w:rsidR="00357873" w:rsidP="00357873" w:rsidRDefault="00357873" w14:paraId="08CB520A" w14:textId="0AEB033A">
      <w:pPr>
        <w:spacing w:after="0" w:line="240" w:lineRule="auto"/>
      </w:pPr>
    </w:p>
    <w:p w:rsidR="00357873" w:rsidP="00357873" w:rsidRDefault="00357873" w14:paraId="3D323EBF" w14:textId="3B28F39A">
      <w:pPr>
        <w:spacing w:after="0" w:line="240" w:lineRule="auto"/>
      </w:pPr>
    </w:p>
    <w:p w:rsidR="00357873" w:rsidP="00357873" w:rsidRDefault="00357873" w14:paraId="08F3131F" w14:textId="1D654F08">
      <w:pPr>
        <w:spacing w:after="0" w:line="240" w:lineRule="auto"/>
      </w:pPr>
    </w:p>
    <w:p w:rsidR="00357873" w:rsidP="00357873" w:rsidRDefault="00357873" w14:paraId="73F1A45F" w14:textId="05108F45">
      <w:pPr>
        <w:spacing w:after="0" w:line="240" w:lineRule="auto"/>
      </w:pPr>
    </w:p>
    <w:p w:rsidR="00A10D12" w:rsidP="00357873" w:rsidRDefault="00A10D12" w14:paraId="6B5C7E73" w14:textId="4B1FCA02">
      <w:pPr>
        <w:spacing w:after="0" w:line="240" w:lineRule="auto"/>
      </w:pPr>
    </w:p>
    <w:p w:rsidR="00A10D12" w:rsidP="00357873" w:rsidRDefault="00A10D12" w14:paraId="07ABF67C" w14:textId="40915998">
      <w:pPr>
        <w:spacing w:after="0" w:line="240" w:lineRule="auto"/>
      </w:pPr>
    </w:p>
    <w:p w:rsidRPr="009E1008" w:rsidR="00BC1DE5" w:rsidDel="00F20C22" w:rsidP="00BC1DE5" w:rsidRDefault="00655B12" w14:paraId="3346C3E4" w14:textId="4B765DA5">
      <w:r>
        <w:rPr>
          <w:noProof/>
          <w:lang w:eastAsia="nl-BE"/>
        </w:rPr>
        <mc:AlternateContent>
          <mc:Choice Requires="wps">
            <w:drawing>
              <wp:anchor distT="0" distB="0" distL="114300" distR="114300" simplePos="0" relativeHeight="251658241" behindDoc="0" locked="0" layoutInCell="1" allowOverlap="1" wp14:anchorId="3E180AF3" wp14:editId="16F352D1">
                <wp:simplePos x="0" y="0"/>
                <wp:positionH relativeFrom="page">
                  <wp:align>right</wp:align>
                </wp:positionH>
                <wp:positionV relativeFrom="margin">
                  <wp:align>center</wp:align>
                </wp:positionV>
                <wp:extent cx="4271645" cy="2347595"/>
                <wp:effectExtent l="0" t="0" r="0" b="0"/>
                <wp:wrapSquare wrapText="bothSides"/>
                <wp:docPr id="4" name="Tekstvak 4"/>
                <wp:cNvGraphicFramePr/>
                <a:graphic xmlns:a="http://schemas.openxmlformats.org/drawingml/2006/main">
                  <a:graphicData uri="http://schemas.microsoft.com/office/word/2010/wordprocessingShape">
                    <wps:wsp>
                      <wps:cNvSpPr txBox="1"/>
                      <wps:spPr>
                        <a:xfrm>
                          <a:off x="0" y="0"/>
                          <a:ext cx="4271645" cy="234759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rsidR="00655B12" w:rsidP="00655B12" w:rsidRDefault="00655B12" w14:paraId="58C237AA" w14:textId="77777777">
                            <w:pPr>
                              <w:pStyle w:val="Title"/>
                              <w:jc w:val="right"/>
                            </w:pPr>
                            <w:proofErr w:type="spellStart"/>
                            <w:r>
                              <w:t>Schaalklaar</w:t>
                            </w:r>
                            <w:proofErr w:type="spellEnd"/>
                          </w:p>
                          <w:p w:rsidR="00655B12" w:rsidP="00655B12" w:rsidRDefault="006A7819" w14:paraId="2DDE4814" w14:textId="6FA9DB2E">
                            <w:pPr>
                              <w:pStyle w:val="Subtitle"/>
                              <w:jc w:val="right"/>
                            </w:pPr>
                            <w:r>
                              <w:t>Projectbeschrijving</w:t>
                            </w:r>
                          </w:p>
                          <w:p w:rsidRPr="0020532E" w:rsidR="00655B12" w:rsidP="00655B12" w:rsidRDefault="00655B12" w14:paraId="43800081" w14:textId="77777777">
                            <w:pPr>
                              <w:pStyle w:val="Subtitle"/>
                              <w:jc w:val="right"/>
                              <w:rPr>
                                <w:color w:val="auto"/>
                              </w:rPr>
                            </w:pPr>
                            <w:r w:rsidRPr="0020532E">
                              <w:rPr>
                                <w:color w:val="auto"/>
                              </w:rPr>
                              <w:t>Versie: Maart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09EA0E1">
              <v:shapetype id="_x0000_t202" coordsize="21600,21600" o:spt="202" path="m,l,21600r21600,l21600,xe" w14:anchorId="3E180AF3">
                <v:stroke joinstyle="miter"/>
                <v:path gradientshapeok="t" o:connecttype="rect"/>
              </v:shapetype>
              <v:shape id="Tekstvak 4" style="position:absolute;margin-left:285.15pt;margin-top:0;width:336.35pt;height:184.85pt;z-index:251658241;visibility:visible;mso-wrap-style:square;mso-width-percent:0;mso-height-percent:0;mso-wrap-distance-left:9pt;mso-wrap-distance-top:0;mso-wrap-distance-right:9pt;mso-wrap-distance-bottom:0;mso-position-horizontal:right;mso-position-horizontal-relative:page;mso-position-vertical:center;mso-position-vertical-relative:margin;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">
                <v:textbox>
                  <w:txbxContent>
                    <w:p w:rsidR="00655B12" w:rsidP="00655B12" w:rsidRDefault="00655B12" w14:paraId="319694B4" w14:textId="77777777">
                      <w:pPr>
                        <w:pStyle w:val="Title"/>
                        <w:jc w:val="right"/>
                      </w:pPr>
                      <w:proofErr w:type="spellStart"/>
                      <w:r>
                        <w:t>Schaalklaar</w:t>
                      </w:r>
                      <w:proofErr w:type="spellEnd"/>
                    </w:p>
                    <w:p w:rsidR="00655B12" w:rsidP="00655B12" w:rsidRDefault="006A7819" w14:paraId="2D08FF74" w14:textId="6FA9DB2E">
                      <w:pPr>
                        <w:pStyle w:val="Subtitle"/>
                        <w:jc w:val="right"/>
                      </w:pPr>
                      <w:r>
                        <w:t>Projectbeschrijving</w:t>
                      </w:r>
                    </w:p>
                    <w:p w:rsidRPr="0020532E" w:rsidR="00655B12" w:rsidP="00655B12" w:rsidRDefault="00655B12" w14:paraId="22CD26CA" w14:textId="77777777">
                      <w:pPr>
                        <w:pStyle w:val="Subtitle"/>
                        <w:jc w:val="right"/>
                        <w:rPr>
                          <w:color w:val="auto"/>
                        </w:rPr>
                      </w:pPr>
                      <w:r w:rsidRPr="0020532E">
                        <w:rPr>
                          <w:color w:val="auto"/>
                        </w:rPr>
                        <w:t>Versie: Maart 2024</w:t>
                      </w:r>
                    </w:p>
                  </w:txbxContent>
                </v:textbox>
                <w10:wrap type="square" anchorx="page" anchory="margin"/>
              </v:shape>
            </w:pict>
          </mc:Fallback>
        </mc:AlternateContent>
      </w:r>
      <w:r w:rsidR="00BC1DE5">
        <w:br w:type="page"/>
      </w:r>
    </w:p>
    <w:p w:rsidR="002A5888" w:rsidP="002A5888" w:rsidRDefault="002A5888" w14:paraId="37633FFA" w14:textId="449A4579">
      <w:pPr>
        <w:pStyle w:val="Heading1"/>
        <w:rPr>
          <w:lang w:val="nl-NL" w:eastAsia="nl-NL"/>
        </w:rPr>
      </w:pPr>
      <w:r>
        <w:rPr>
          <w:lang w:val="nl-NL" w:eastAsia="nl-NL"/>
        </w:rPr>
        <w:t>Algemene inlichting</w:t>
      </w:r>
      <w:r w:rsidR="007B5862">
        <w:rPr>
          <w:lang w:val="nl-NL" w:eastAsia="nl-NL"/>
        </w:rPr>
        <w:t>en</w:t>
      </w:r>
    </w:p>
    <w:p w:rsidRPr="0052384D" w:rsidR="0052384D" w:rsidP="0052384D" w:rsidRDefault="0052384D" w14:paraId="597809F9" w14:textId="77777777">
      <w:pPr>
        <w:rPr>
          <w:lang w:val="nl-NL" w:eastAsia="nl-NL"/>
        </w:rPr>
      </w:pPr>
    </w:p>
    <w:p w:rsidR="00795A40" w:rsidP="00795A40" w:rsidRDefault="00795A40" w14:paraId="53C8D9D2" w14:textId="10B26F64">
      <w:pPr>
        <w:pBdr>
          <w:top w:val="single" w:color="auto" w:sz="4" w:space="1"/>
          <w:left w:val="single" w:color="auto" w:sz="4" w:space="4"/>
          <w:bottom w:val="single" w:color="auto" w:sz="4" w:space="1"/>
          <w:right w:val="single" w:color="auto" w:sz="4" w:space="4"/>
        </w:pBdr>
        <w:spacing w:after="0"/>
        <w:jc w:val="both"/>
        <w:rPr>
          <w:rFonts w:asciiTheme="majorHAnsi" w:hAnsiTheme="majorHAnsi"/>
          <w:i/>
          <w:sz w:val="18"/>
          <w:szCs w:val="18"/>
        </w:rPr>
      </w:pPr>
      <w:r w:rsidRPr="007633D8">
        <w:rPr>
          <w:rFonts w:asciiTheme="majorHAnsi" w:hAnsiTheme="majorHAnsi"/>
          <w:i/>
          <w:sz w:val="18"/>
          <w:szCs w:val="18"/>
        </w:rPr>
        <w:t xml:space="preserve">Deze template wordt ingevuld door de aanvragende onderneming. Op basis van deze </w:t>
      </w:r>
      <w:r w:rsidR="000A13B4">
        <w:rPr>
          <w:rFonts w:asciiTheme="majorHAnsi" w:hAnsiTheme="majorHAnsi"/>
          <w:i/>
          <w:sz w:val="18"/>
          <w:szCs w:val="18"/>
        </w:rPr>
        <w:t>projectbeschrijving</w:t>
      </w:r>
      <w:r w:rsidRPr="007633D8">
        <w:rPr>
          <w:rFonts w:asciiTheme="majorHAnsi" w:hAnsiTheme="majorHAnsi"/>
          <w:i/>
          <w:sz w:val="18"/>
          <w:szCs w:val="18"/>
        </w:rPr>
        <w:t xml:space="preserve"> zal </w:t>
      </w:r>
      <w:r w:rsidR="000A13B4">
        <w:rPr>
          <w:rFonts w:asciiTheme="majorHAnsi" w:hAnsiTheme="majorHAnsi"/>
          <w:i/>
          <w:sz w:val="18"/>
          <w:szCs w:val="18"/>
        </w:rPr>
        <w:t xml:space="preserve">door </w:t>
      </w:r>
      <w:r w:rsidRPr="007633D8">
        <w:rPr>
          <w:rFonts w:asciiTheme="majorHAnsi" w:hAnsiTheme="majorHAnsi"/>
          <w:i/>
          <w:sz w:val="18"/>
          <w:szCs w:val="18"/>
        </w:rPr>
        <w:t xml:space="preserve">VLAIO </w:t>
      </w:r>
      <w:r w:rsidR="000A13B4">
        <w:rPr>
          <w:rFonts w:asciiTheme="majorHAnsi" w:hAnsiTheme="majorHAnsi"/>
          <w:i/>
          <w:sz w:val="18"/>
          <w:szCs w:val="18"/>
        </w:rPr>
        <w:t>het project worden beoordeeld</w:t>
      </w:r>
      <w:r w:rsidRPr="007633D8">
        <w:rPr>
          <w:rFonts w:asciiTheme="majorHAnsi" w:hAnsiTheme="majorHAnsi"/>
          <w:i/>
          <w:sz w:val="18"/>
          <w:szCs w:val="18"/>
        </w:rPr>
        <w:t>.</w:t>
      </w:r>
    </w:p>
    <w:p w:rsidR="00CA6868" w:rsidP="00795A40" w:rsidRDefault="00CA6868" w14:paraId="5EF9321E" w14:textId="77777777">
      <w:pPr>
        <w:pBdr>
          <w:top w:val="single" w:color="auto" w:sz="4" w:space="1"/>
          <w:left w:val="single" w:color="auto" w:sz="4" w:space="4"/>
          <w:bottom w:val="single" w:color="auto" w:sz="4" w:space="1"/>
          <w:right w:val="single" w:color="auto" w:sz="4" w:space="4"/>
        </w:pBdr>
        <w:spacing w:after="0"/>
        <w:jc w:val="both"/>
        <w:rPr>
          <w:rFonts w:asciiTheme="majorHAnsi" w:hAnsiTheme="majorHAnsi"/>
          <w:i/>
          <w:sz w:val="18"/>
          <w:szCs w:val="18"/>
        </w:rPr>
      </w:pPr>
    </w:p>
    <w:p w:rsidRPr="00CA6868" w:rsidR="00CA6868" w:rsidP="00CA6868" w:rsidRDefault="00CA6868" w14:paraId="25E92439" w14:textId="60F6C61E">
      <w:pPr>
        <w:pBdr>
          <w:top w:val="single" w:color="auto" w:sz="4" w:space="1"/>
          <w:left w:val="single" w:color="auto" w:sz="4" w:space="4"/>
          <w:bottom w:val="single" w:color="auto" w:sz="4" w:space="1"/>
          <w:right w:val="single" w:color="auto" w:sz="4" w:space="4"/>
        </w:pBdr>
        <w:spacing w:after="0"/>
        <w:jc w:val="both"/>
        <w:rPr>
          <w:rFonts w:asciiTheme="majorHAnsi" w:hAnsiTheme="majorHAnsi"/>
          <w:i/>
          <w:sz w:val="18"/>
          <w:szCs w:val="18"/>
        </w:rPr>
      </w:pPr>
      <w:r w:rsidRPr="00CA6868">
        <w:rPr>
          <w:rFonts w:asciiTheme="majorHAnsi" w:hAnsiTheme="majorHAnsi"/>
          <w:i/>
          <w:sz w:val="18"/>
          <w:szCs w:val="18"/>
        </w:rPr>
        <w:t xml:space="preserve">Maximaal 10 tekstpagina's toegestaan voor de volgende onderwerpen. Je mag bijlagen toevoegen na de 10 pagina's voor meer details, link deze dan naar de gespecificeerde inhoud/onderwerp in de hoofdtekst. </w:t>
      </w:r>
    </w:p>
    <w:p w:rsidRPr="00CA6868" w:rsidR="00CA6868" w:rsidP="00CA6868" w:rsidRDefault="00CA6868" w14:paraId="7C1F7180" w14:textId="77777777">
      <w:pPr>
        <w:pBdr>
          <w:top w:val="single" w:color="auto" w:sz="4" w:space="1"/>
          <w:left w:val="single" w:color="auto" w:sz="4" w:space="4"/>
          <w:bottom w:val="single" w:color="auto" w:sz="4" w:space="1"/>
          <w:right w:val="single" w:color="auto" w:sz="4" w:space="4"/>
        </w:pBdr>
        <w:spacing w:after="0"/>
        <w:jc w:val="both"/>
        <w:rPr>
          <w:rFonts w:asciiTheme="majorHAnsi" w:hAnsiTheme="majorHAnsi"/>
          <w:i/>
          <w:sz w:val="18"/>
          <w:szCs w:val="18"/>
        </w:rPr>
      </w:pPr>
    </w:p>
    <w:p w:rsidR="00CA6868" w:rsidP="00CA6868" w:rsidRDefault="00CA6868" w14:paraId="5D99B883" w14:textId="5D5230B0">
      <w:pPr>
        <w:pBdr>
          <w:top w:val="single" w:color="auto" w:sz="4" w:space="1"/>
          <w:left w:val="single" w:color="auto" w:sz="4" w:space="4"/>
          <w:bottom w:val="single" w:color="auto" w:sz="4" w:space="1"/>
          <w:right w:val="single" w:color="auto" w:sz="4" w:space="4"/>
        </w:pBdr>
        <w:spacing w:after="0"/>
        <w:jc w:val="both"/>
        <w:rPr>
          <w:rFonts w:asciiTheme="majorHAnsi" w:hAnsiTheme="majorHAnsi"/>
          <w:i/>
          <w:sz w:val="18"/>
          <w:szCs w:val="18"/>
        </w:rPr>
      </w:pPr>
      <w:r w:rsidRPr="00CA6868">
        <w:rPr>
          <w:rFonts w:asciiTheme="majorHAnsi" w:hAnsiTheme="majorHAnsi"/>
          <w:i/>
          <w:sz w:val="18"/>
          <w:szCs w:val="18"/>
        </w:rPr>
        <w:t>De vragen helpen je bij het opbouwen van inhoud en werken als een checklist voor relevante onderwerpen, maar je hoeft je niet alleen tot deze te beperken. Controleer of je inhoud/rechtvaardiging kan geven op onderstaande vragen, maar schrijf GEEN directe antwoorden uit in de vorm van een opsomming. Pas rubrieken aan als dat nodig is.</w:t>
      </w:r>
    </w:p>
    <w:p w:rsidR="00795A40" w:rsidP="00795A40" w:rsidRDefault="00795A40" w14:paraId="5B593D4E" w14:textId="77777777">
      <w:pPr>
        <w:pBdr>
          <w:top w:val="single" w:color="auto" w:sz="4" w:space="1"/>
          <w:left w:val="single" w:color="auto" w:sz="4" w:space="4"/>
          <w:bottom w:val="single" w:color="auto" w:sz="4" w:space="1"/>
          <w:right w:val="single" w:color="auto" w:sz="4" w:space="4"/>
        </w:pBdr>
        <w:spacing w:after="0"/>
        <w:jc w:val="both"/>
        <w:rPr>
          <w:rFonts w:asciiTheme="majorHAnsi" w:hAnsiTheme="majorHAnsi"/>
          <w:i/>
          <w:sz w:val="18"/>
          <w:szCs w:val="18"/>
        </w:rPr>
      </w:pPr>
    </w:p>
    <w:p w:rsidRPr="00D812B5" w:rsidR="00BA3718" w:rsidP="00D812B5" w:rsidRDefault="00795A40" w14:paraId="42789593" w14:textId="4B334E3A">
      <w:pPr>
        <w:pBdr>
          <w:top w:val="single" w:color="auto" w:sz="4" w:space="1"/>
          <w:left w:val="single" w:color="auto" w:sz="4" w:space="4"/>
          <w:bottom w:val="single" w:color="auto" w:sz="4" w:space="1"/>
          <w:right w:val="single" w:color="auto" w:sz="4" w:space="4"/>
        </w:pBdr>
        <w:spacing w:after="0"/>
        <w:jc w:val="both"/>
        <w:rPr>
          <w:rFonts w:asciiTheme="majorHAnsi" w:hAnsiTheme="majorHAnsi"/>
          <w:i/>
          <w:sz w:val="18"/>
          <w:szCs w:val="18"/>
        </w:rPr>
      </w:pPr>
      <w:r>
        <w:rPr>
          <w:rFonts w:asciiTheme="majorHAnsi" w:hAnsiTheme="majorHAnsi"/>
          <w:i/>
          <w:sz w:val="18"/>
          <w:szCs w:val="18"/>
        </w:rPr>
        <w:t>De begeleidende vragen</w:t>
      </w:r>
      <w:r w:rsidR="0052384D">
        <w:rPr>
          <w:rFonts w:asciiTheme="majorHAnsi" w:hAnsiTheme="majorHAnsi"/>
          <w:i/>
          <w:sz w:val="18"/>
          <w:szCs w:val="18"/>
        </w:rPr>
        <w:t xml:space="preserve"> (inclusief deze kader)</w:t>
      </w:r>
      <w:r>
        <w:rPr>
          <w:rFonts w:asciiTheme="majorHAnsi" w:hAnsiTheme="majorHAnsi"/>
          <w:i/>
          <w:sz w:val="18"/>
          <w:szCs w:val="18"/>
        </w:rPr>
        <w:t xml:space="preserve"> in cursief mogen worden verwijderd.</w:t>
      </w:r>
    </w:p>
    <w:p w:rsidRPr="0052384D" w:rsidR="0052384D" w:rsidP="00D812B5" w:rsidRDefault="0052384D" w14:paraId="6A88F86A" w14:textId="39F6AE97">
      <w:pPr>
        <w:pStyle w:val="Heading1"/>
        <w:rPr>
          <w:lang w:val="nl-NL" w:eastAsia="nl-NL"/>
        </w:rPr>
      </w:pPr>
      <w:r w:rsidRPr="3C337BCF">
        <w:rPr>
          <w:lang w:val="nl-NL" w:eastAsia="nl-NL"/>
        </w:rPr>
        <w:t xml:space="preserve">Beschrijving van de onderneming en het groeitraject </w:t>
      </w:r>
    </w:p>
    <w:p w:rsidRPr="0052384D" w:rsidR="00BA3718" w:rsidP="00BA3718" w:rsidRDefault="0052384D" w14:paraId="421FC18C" w14:textId="2C4EEA8D">
      <w:pPr>
        <w:pStyle w:val="Heading2"/>
        <w:numPr>
          <w:ilvl w:val="1"/>
          <w:numId w:val="0"/>
        </w:numPr>
      </w:pPr>
      <w:r w:rsidRPr="0052384D">
        <w:t>Beknopte samenvatting</w:t>
      </w:r>
      <w:r w:rsidRPr="0052384D" w:rsidR="00BA3718">
        <w:t xml:space="preserve"> (max. </w:t>
      </w:r>
      <w:r w:rsidRPr="0052384D">
        <w:t>0.5</w:t>
      </w:r>
      <w:r w:rsidRPr="0052384D" w:rsidR="00BA3718">
        <w:t xml:space="preserve"> </w:t>
      </w:r>
      <w:r w:rsidRPr="0052384D">
        <w:t>bladzijden</w:t>
      </w:r>
      <w:r w:rsidRPr="0052384D" w:rsidR="00BA3718">
        <w:t>)</w:t>
      </w:r>
    </w:p>
    <w:p w:rsidR="0052384D" w:rsidP="0052384D" w:rsidRDefault="0052384D" w14:paraId="39BCD958" w14:textId="77777777">
      <w:pPr>
        <w:spacing w:after="0" w:line="240" w:lineRule="auto"/>
        <w:ind w:left="-20" w:right="-20"/>
        <w:rPr>
          <w:rFonts w:ascii="Calibri" w:hAnsi="Calibri" w:eastAsia="Calibri" w:cs="Calibri"/>
          <w:color w:val="000000" w:themeColor="text1"/>
          <w:lang w:val="nl-NL"/>
        </w:rPr>
      </w:pPr>
    </w:p>
    <w:p w:rsidRPr="0052384D" w:rsidR="0052384D" w:rsidP="0052384D" w:rsidRDefault="00D812B5" w14:paraId="50D554BC" w14:textId="7BA61DEF">
      <w:pPr>
        <w:spacing w:after="0" w:line="240" w:lineRule="auto"/>
        <w:ind w:left="-20" w:right="-20"/>
        <w:rPr>
          <w:rFonts w:ascii="Calibri" w:hAnsi="Calibri" w:eastAsia="Calibri" w:cs="Calibri"/>
          <w:i/>
          <w:iCs/>
          <w:color w:val="000000" w:themeColor="text1"/>
          <w:lang w:val="nl-NL"/>
        </w:rPr>
      </w:pPr>
      <w:r>
        <w:rPr>
          <w:rFonts w:ascii="Calibri" w:hAnsi="Calibri" w:eastAsia="Calibri" w:cs="Calibri"/>
          <w:i/>
          <w:iCs/>
          <w:color w:val="000000" w:themeColor="text1"/>
          <w:lang w:val="nl-NL"/>
        </w:rPr>
        <w:t>Geef</w:t>
      </w:r>
      <w:r w:rsidRPr="0052384D" w:rsidR="0052384D">
        <w:rPr>
          <w:rFonts w:ascii="Calibri" w:hAnsi="Calibri" w:eastAsia="Calibri" w:cs="Calibri"/>
          <w:i/>
          <w:iCs/>
          <w:color w:val="000000" w:themeColor="text1"/>
          <w:lang w:val="nl-NL"/>
        </w:rPr>
        <w:t xml:space="preserve"> een korte samenvatting van je bedrijf en de wijze waarop je jouw bedrijf </w:t>
      </w:r>
      <w:proofErr w:type="spellStart"/>
      <w:r w:rsidRPr="0052384D" w:rsidR="0052384D">
        <w:rPr>
          <w:rFonts w:ascii="Calibri" w:hAnsi="Calibri" w:eastAsia="Calibri" w:cs="Calibri"/>
          <w:i/>
          <w:iCs/>
          <w:color w:val="000000" w:themeColor="text1"/>
          <w:lang w:val="nl-NL"/>
        </w:rPr>
        <w:t>schaalklaar</w:t>
      </w:r>
      <w:proofErr w:type="spellEnd"/>
      <w:r w:rsidRPr="0052384D" w:rsidR="0052384D">
        <w:rPr>
          <w:rFonts w:ascii="Calibri" w:hAnsi="Calibri" w:eastAsia="Calibri" w:cs="Calibri"/>
          <w:i/>
          <w:iCs/>
          <w:color w:val="000000" w:themeColor="text1"/>
          <w:lang w:val="nl-NL"/>
        </w:rPr>
        <w:t xml:space="preserve"> wilt </w:t>
      </w:r>
      <w:r>
        <w:rPr>
          <w:rFonts w:ascii="Calibri" w:hAnsi="Calibri" w:eastAsia="Calibri" w:cs="Calibri"/>
          <w:i/>
          <w:iCs/>
          <w:color w:val="000000" w:themeColor="text1"/>
          <w:lang w:val="nl-NL"/>
        </w:rPr>
        <w:t>maken</w:t>
      </w:r>
      <w:r w:rsidRPr="0052384D" w:rsidR="0052384D">
        <w:rPr>
          <w:rFonts w:ascii="Calibri" w:hAnsi="Calibri" w:eastAsia="Calibri" w:cs="Calibri"/>
          <w:i/>
          <w:iCs/>
          <w:color w:val="000000" w:themeColor="text1"/>
          <w:lang w:val="nl-NL"/>
        </w:rPr>
        <w:t>.</w:t>
      </w:r>
      <w:r w:rsidRPr="0052384D" w:rsidR="0052384D">
        <w:rPr>
          <w:rStyle w:val="FootnoteReference"/>
          <w:rFonts w:ascii="Calibri" w:hAnsi="Calibri" w:eastAsia="Calibri" w:cs="Calibri"/>
          <w:i/>
          <w:iCs/>
          <w:color w:val="000000" w:themeColor="text1"/>
          <w:lang w:val="nl-NL"/>
        </w:rPr>
        <w:footnoteReference w:id="2"/>
      </w:r>
      <w:r w:rsidRPr="0052384D" w:rsidR="0052384D">
        <w:rPr>
          <w:rFonts w:ascii="Calibri" w:hAnsi="Calibri" w:eastAsia="Calibri" w:cs="Calibri"/>
          <w:i/>
          <w:iCs/>
          <w:color w:val="000000" w:themeColor="text1"/>
          <w:lang w:val="nl-NL"/>
        </w:rPr>
        <w:t xml:space="preserve"> </w:t>
      </w:r>
    </w:p>
    <w:p w:rsidRPr="0052384D" w:rsidR="0052384D" w:rsidP="0052384D" w:rsidRDefault="0052384D" w14:paraId="2320893D" w14:textId="77777777">
      <w:pPr>
        <w:spacing w:after="0" w:line="240" w:lineRule="auto"/>
        <w:ind w:left="-20" w:right="-20"/>
        <w:rPr>
          <w:rFonts w:ascii="Calibri" w:hAnsi="Calibri" w:eastAsia="Calibri" w:cs="Calibri"/>
          <w:i/>
          <w:iCs/>
          <w:color w:val="000000" w:themeColor="text1"/>
          <w:lang w:val="nl"/>
        </w:rPr>
      </w:pPr>
    </w:p>
    <w:p w:rsidRPr="0052384D" w:rsidR="0052384D" w:rsidP="0052384D" w:rsidRDefault="0052384D" w14:paraId="323DB3F1" w14:textId="77777777">
      <w:pPr>
        <w:spacing w:after="0" w:line="240" w:lineRule="auto"/>
        <w:ind w:left="-20" w:right="-20"/>
        <w:rPr>
          <w:rFonts w:ascii="Calibri" w:hAnsi="Calibri" w:eastAsia="Calibri" w:cs="Calibri"/>
          <w:i/>
          <w:iCs/>
          <w:color w:val="000000" w:themeColor="text1"/>
          <w:lang w:val="nl"/>
        </w:rPr>
      </w:pPr>
      <w:r w:rsidRPr="0052384D">
        <w:rPr>
          <w:rFonts w:ascii="Calibri" w:hAnsi="Calibri" w:eastAsia="Calibri" w:cs="Calibri"/>
          <w:i/>
          <w:iCs/>
          <w:color w:val="000000" w:themeColor="text1"/>
          <w:lang w:val="nl"/>
        </w:rPr>
        <w:t>Beantwoord deze vragen:</w:t>
      </w:r>
    </w:p>
    <w:p w:rsidRPr="0052384D" w:rsidR="0052384D" w:rsidP="0052384D" w:rsidRDefault="0052384D" w14:paraId="042CE2AC" w14:textId="14F663B1">
      <w:pPr>
        <w:pStyle w:val="ListParagraph"/>
        <w:numPr>
          <w:ilvl w:val="1"/>
          <w:numId w:val="1"/>
        </w:numPr>
        <w:spacing w:after="0" w:line="240" w:lineRule="auto"/>
        <w:ind w:right="-20"/>
        <w:rPr>
          <w:rFonts w:ascii="Calibri" w:hAnsi="Calibri" w:eastAsia="Calibri" w:cs="Calibri"/>
          <w:i/>
          <w:iCs/>
          <w:color w:val="000000" w:themeColor="text1"/>
          <w:lang w:val="nl"/>
        </w:rPr>
      </w:pPr>
      <w:r w:rsidRPr="0052384D">
        <w:rPr>
          <w:rFonts w:ascii="Calibri" w:hAnsi="Calibri" w:eastAsia="Calibri" w:cs="Calibri"/>
          <w:i/>
          <w:iCs/>
          <w:color w:val="000000" w:themeColor="text1"/>
          <w:lang w:val="nl"/>
        </w:rPr>
        <w:t>Beschrijf je onderneming en benadruk hierbij welk probleem je bedrijf oplost of welke behoefte ze vervult</w:t>
      </w:r>
      <w:r w:rsidR="00D812B5">
        <w:rPr>
          <w:rFonts w:ascii="Calibri" w:hAnsi="Calibri" w:eastAsia="Calibri" w:cs="Calibri"/>
          <w:i/>
          <w:iCs/>
          <w:color w:val="000000" w:themeColor="text1"/>
          <w:lang w:val="nl"/>
        </w:rPr>
        <w:t>.</w:t>
      </w:r>
    </w:p>
    <w:p w:rsidRPr="0052384D" w:rsidR="0052384D" w:rsidP="0052384D" w:rsidRDefault="0052384D" w14:paraId="490083DA" w14:textId="060BE137">
      <w:pPr>
        <w:pStyle w:val="ListParagraph"/>
        <w:numPr>
          <w:ilvl w:val="1"/>
          <w:numId w:val="1"/>
        </w:numPr>
        <w:spacing w:after="0" w:line="240" w:lineRule="auto"/>
        <w:ind w:right="-20"/>
        <w:rPr>
          <w:i/>
          <w:iCs/>
          <w:lang w:val="nl"/>
        </w:rPr>
      </w:pPr>
      <w:r w:rsidRPr="0052384D">
        <w:rPr>
          <w:rFonts w:ascii="Calibri" w:hAnsi="Calibri" w:eastAsia="Calibri" w:cs="Calibri"/>
          <w:i/>
          <w:iCs/>
          <w:color w:val="000000" w:themeColor="text1"/>
          <w:lang w:val="nl"/>
        </w:rPr>
        <w:t>Beschrijf je aanpak (oplossing / dienst / product) en toon aan waarom dit uniek en innovatief is</w:t>
      </w:r>
      <w:r w:rsidR="00D812B5">
        <w:rPr>
          <w:rFonts w:ascii="Calibri" w:hAnsi="Calibri" w:eastAsia="Calibri" w:cs="Calibri"/>
          <w:i/>
          <w:iCs/>
          <w:color w:val="000000" w:themeColor="text1"/>
          <w:lang w:val="nl"/>
        </w:rPr>
        <w:t>.</w:t>
      </w:r>
    </w:p>
    <w:p w:rsidR="00A951D0" w:rsidP="00A951D0" w:rsidRDefault="0052384D" w14:paraId="23CB08E4" w14:textId="4EB8E959">
      <w:pPr>
        <w:pStyle w:val="ListParagraph"/>
        <w:numPr>
          <w:ilvl w:val="1"/>
          <w:numId w:val="1"/>
        </w:numPr>
        <w:spacing w:after="0" w:line="240" w:lineRule="auto"/>
        <w:rPr>
          <w:rFonts w:ascii="Calibri" w:hAnsi="Calibri" w:eastAsia="Calibri" w:cs="Calibri"/>
          <w:i/>
          <w:iCs/>
          <w:lang w:val="nl"/>
        </w:rPr>
      </w:pPr>
      <w:r w:rsidRPr="0052384D">
        <w:rPr>
          <w:rFonts w:ascii="Calibri" w:hAnsi="Calibri" w:eastAsia="Calibri" w:cs="Calibri"/>
          <w:i/>
          <w:iCs/>
          <w:lang w:val="nl"/>
        </w:rPr>
        <w:t>Wat is je strategie om je businessmodel te schalen?</w:t>
      </w:r>
      <w:bookmarkStart w:name="_Hlk154054600" w:id="0"/>
      <w:bookmarkEnd w:id="0"/>
    </w:p>
    <w:p w:rsidRPr="00A34A5D" w:rsidR="00A34A5D" w:rsidP="00A34A5D" w:rsidRDefault="00A34A5D" w14:paraId="19079F80" w14:textId="77777777">
      <w:pPr>
        <w:spacing w:after="0" w:line="240" w:lineRule="auto"/>
        <w:rPr>
          <w:rFonts w:ascii="Calibri" w:hAnsi="Calibri" w:eastAsia="Calibri" w:cs="Calibri"/>
          <w:lang w:val="nl"/>
        </w:rPr>
      </w:pPr>
    </w:p>
    <w:p w:rsidR="00A951D0" w:rsidP="00D812B5" w:rsidRDefault="00A951D0" w14:paraId="2F283113" w14:textId="734B2BD8">
      <w:pPr>
        <w:pStyle w:val="Heading2"/>
        <w:rPr>
          <w:lang w:val="nl"/>
        </w:rPr>
      </w:pPr>
      <w:r>
        <w:rPr>
          <w:lang w:val="nl"/>
        </w:rPr>
        <w:t>Mijlpalen</w:t>
      </w:r>
    </w:p>
    <w:p w:rsidRPr="00D812B5" w:rsidR="00365395" w:rsidP="00365395" w:rsidRDefault="00365395" w14:paraId="61EE1463" w14:textId="77777777">
      <w:pPr>
        <w:spacing w:after="0" w:line="240" w:lineRule="auto"/>
        <w:rPr>
          <w:i/>
          <w:iCs/>
          <w:lang w:val="nl"/>
        </w:rPr>
      </w:pPr>
      <w:r w:rsidRPr="00D812B5">
        <w:rPr>
          <w:i/>
          <w:iCs/>
          <w:lang w:val="nl"/>
        </w:rPr>
        <w:t>Welke mijlpalen zijn tot nu toe bereikt en wat moeten de volgende zijn?</w:t>
      </w:r>
    </w:p>
    <w:p w:rsidR="00A63954" w:rsidP="00365395" w:rsidRDefault="00A63954" w14:paraId="27485EDB" w14:textId="77777777">
      <w:pPr>
        <w:spacing w:after="0" w:line="240" w:lineRule="auto"/>
        <w:rPr>
          <w:i/>
          <w:iCs/>
        </w:rPr>
      </w:pPr>
    </w:p>
    <w:p w:rsidR="00D812B5" w:rsidP="00365395" w:rsidRDefault="00A63954" w14:paraId="1A1B4BEC" w14:textId="77777777">
      <w:pPr>
        <w:spacing w:after="0" w:line="240" w:lineRule="auto"/>
        <w:rPr>
          <w:i/>
          <w:iCs/>
        </w:rPr>
      </w:pPr>
      <w:r>
        <w:rPr>
          <w:i/>
          <w:iCs/>
        </w:rPr>
        <w:t>Vul onderstaande tabel aan naargelang jullie gebruikte mijl</w:t>
      </w:r>
      <w:r w:rsidR="00657C54">
        <w:rPr>
          <w:i/>
          <w:iCs/>
        </w:rPr>
        <w:t xml:space="preserve">palen en </w:t>
      </w:r>
      <w:r w:rsidR="001F2F1A">
        <w:rPr>
          <w:i/>
          <w:iCs/>
        </w:rPr>
        <w:t>succescriteria</w:t>
      </w:r>
      <w:r w:rsidR="00D812B5">
        <w:rPr>
          <w:i/>
          <w:iCs/>
        </w:rPr>
        <w:t>:</w:t>
      </w:r>
    </w:p>
    <w:p w:rsidRPr="003B3B3A" w:rsidR="00BF3C9B" w:rsidP="00365395" w:rsidRDefault="00D812B5" w14:paraId="60EB1CB6" w14:textId="455F55F1">
      <w:pPr>
        <w:spacing w:after="0" w:line="240" w:lineRule="auto"/>
        <w:rPr>
          <w:i/>
          <w:iCs/>
        </w:rPr>
      </w:pPr>
      <w:r>
        <w:rPr>
          <w:i/>
          <w:iCs/>
        </w:rPr>
        <w:t>B</w:t>
      </w:r>
      <w:r w:rsidR="003B3B3A">
        <w:rPr>
          <w:i/>
          <w:iCs/>
        </w:rPr>
        <w:t>ijvoorbeeld</w:t>
      </w:r>
      <w:r>
        <w:rPr>
          <w:i/>
          <w:iCs/>
        </w:rPr>
        <w:t>:</w:t>
      </w:r>
      <w:r w:rsidR="003B3B3A">
        <w:rPr>
          <w:i/>
          <w:iCs/>
        </w:rPr>
        <w:t xml:space="preserve"> </w:t>
      </w:r>
      <w:r w:rsidRPr="00CD156B" w:rsidR="003B3B3A">
        <w:rPr>
          <w:i/>
          <w:iCs/>
        </w:rPr>
        <w:t>Aantal gebruikers,</w:t>
      </w:r>
      <w:r w:rsidR="003B3B3A">
        <w:rPr>
          <w:i/>
          <w:iCs/>
        </w:rPr>
        <w:t xml:space="preserve"> aantal klanten,</w:t>
      </w:r>
      <w:r w:rsidRPr="00CD156B" w:rsidR="003B3B3A">
        <w:rPr>
          <w:i/>
          <w:iCs/>
        </w:rPr>
        <w:t xml:space="preserve"> tractie, conversieratio, aantal geïnstalleerde sites, omzet</w:t>
      </w:r>
      <w:r>
        <w:rPr>
          <w:i/>
          <w:iCs/>
        </w:rPr>
        <w:t xml:space="preserve">. </w:t>
      </w:r>
      <w:r w:rsidR="00BF3C9B">
        <w:rPr>
          <w:i/>
          <w:iCs/>
        </w:rPr>
        <w:t>Een project kan maximaal 3 jaar duren</w:t>
      </w:r>
      <w:r>
        <w:rPr>
          <w:i/>
          <w:iCs/>
        </w:rPr>
        <w:t>, vul de tabel naargelang jouw projectduur aan.</w:t>
      </w:r>
    </w:p>
    <w:p w:rsidR="00365395" w:rsidP="00365395" w:rsidRDefault="00365395" w14:paraId="488772B9" w14:textId="77777777">
      <w:pPr>
        <w:spacing w:after="0" w:line="240" w:lineRule="auto"/>
        <w:rPr>
          <w:lang w:val="nl"/>
        </w:rPr>
      </w:pPr>
    </w:p>
    <w:tbl>
      <w:tblPr>
        <w:tblStyle w:val="TableGrid"/>
        <w:tblW w:w="0" w:type="auto"/>
        <w:tblLook w:val="04A0" w:firstRow="1" w:lastRow="0" w:firstColumn="1" w:lastColumn="0" w:noHBand="0" w:noVBand="1"/>
      </w:tblPr>
      <w:tblGrid>
        <w:gridCol w:w="2265"/>
        <w:gridCol w:w="2265"/>
        <w:gridCol w:w="2266"/>
        <w:gridCol w:w="2266"/>
      </w:tblGrid>
      <w:tr w:rsidR="00365395" w:rsidTr="00365395" w14:paraId="28A55306" w14:textId="77777777">
        <w:tc>
          <w:tcPr>
            <w:tcW w:w="2265" w:type="dxa"/>
          </w:tcPr>
          <w:p w:rsidRPr="00D812B5" w:rsidR="00365395" w:rsidP="00365395" w:rsidRDefault="00365395" w14:paraId="53BB8239" w14:textId="77777777">
            <w:pPr>
              <w:rPr>
                <w:i/>
                <w:iCs/>
                <w:lang w:val="nl"/>
              </w:rPr>
            </w:pPr>
          </w:p>
        </w:tc>
        <w:tc>
          <w:tcPr>
            <w:tcW w:w="2265" w:type="dxa"/>
          </w:tcPr>
          <w:p w:rsidRPr="00D812B5" w:rsidR="00365395" w:rsidP="00365395" w:rsidRDefault="009B3BAA" w14:paraId="5B7FA51A" w14:textId="077444B7">
            <w:pPr>
              <w:rPr>
                <w:i/>
                <w:iCs/>
                <w:lang w:val="nl"/>
              </w:rPr>
            </w:pPr>
            <w:r w:rsidRPr="00D812B5">
              <w:rPr>
                <w:i/>
                <w:iCs/>
                <w:lang w:val="nl"/>
              </w:rPr>
              <w:t>Jaar</w:t>
            </w:r>
            <w:r w:rsidRPr="00D812B5" w:rsidR="00A63954">
              <w:rPr>
                <w:i/>
                <w:iCs/>
                <w:lang w:val="nl"/>
              </w:rPr>
              <w:t xml:space="preserve"> 1 na start</w:t>
            </w:r>
          </w:p>
        </w:tc>
        <w:tc>
          <w:tcPr>
            <w:tcW w:w="2266" w:type="dxa"/>
          </w:tcPr>
          <w:p w:rsidRPr="00D812B5" w:rsidR="00365395" w:rsidP="00365395" w:rsidRDefault="00A63954" w14:paraId="4AEDB741" w14:textId="6F8A14F3">
            <w:pPr>
              <w:rPr>
                <w:i/>
                <w:iCs/>
                <w:lang w:val="nl"/>
              </w:rPr>
            </w:pPr>
            <w:r w:rsidRPr="00D812B5">
              <w:rPr>
                <w:i/>
                <w:iCs/>
                <w:lang w:val="nl"/>
              </w:rPr>
              <w:t>Jaar 2 na start</w:t>
            </w:r>
          </w:p>
        </w:tc>
        <w:tc>
          <w:tcPr>
            <w:tcW w:w="2266" w:type="dxa"/>
          </w:tcPr>
          <w:p w:rsidRPr="00D812B5" w:rsidR="00365395" w:rsidP="00365395" w:rsidRDefault="00A63954" w14:paraId="1C9C062B" w14:textId="65DB5CDE">
            <w:pPr>
              <w:rPr>
                <w:i/>
                <w:iCs/>
                <w:lang w:val="nl"/>
              </w:rPr>
            </w:pPr>
            <w:r w:rsidRPr="00D812B5">
              <w:rPr>
                <w:i/>
                <w:iCs/>
                <w:lang w:val="nl"/>
              </w:rPr>
              <w:t>Jaar 3 na start</w:t>
            </w:r>
          </w:p>
        </w:tc>
      </w:tr>
      <w:tr w:rsidR="00365395" w:rsidTr="00365395" w14:paraId="7307FC64" w14:textId="77777777">
        <w:tc>
          <w:tcPr>
            <w:tcW w:w="2265" w:type="dxa"/>
          </w:tcPr>
          <w:p w:rsidRPr="00D812B5" w:rsidR="00365395" w:rsidP="00365395" w:rsidRDefault="00C00E1B" w14:paraId="696ED7E2" w14:textId="59E7CDE0">
            <w:pPr>
              <w:rPr>
                <w:i/>
                <w:iCs/>
                <w:lang w:val="nl"/>
              </w:rPr>
            </w:pPr>
            <w:r w:rsidRPr="00D812B5">
              <w:rPr>
                <w:i/>
                <w:iCs/>
                <w:lang w:val="nl"/>
              </w:rPr>
              <w:t>Mijlpaal</w:t>
            </w:r>
            <w:r w:rsidRPr="00D812B5" w:rsidR="00365395">
              <w:rPr>
                <w:i/>
                <w:iCs/>
                <w:lang w:val="nl"/>
              </w:rPr>
              <w:t xml:space="preserve"> 1</w:t>
            </w:r>
          </w:p>
        </w:tc>
        <w:tc>
          <w:tcPr>
            <w:tcW w:w="2265" w:type="dxa"/>
          </w:tcPr>
          <w:p w:rsidRPr="00D812B5" w:rsidR="00365395" w:rsidP="00365395" w:rsidRDefault="00365395" w14:paraId="5C5CD69C" w14:textId="4F8C4F69">
            <w:pPr>
              <w:rPr>
                <w:i/>
                <w:iCs/>
                <w:lang w:val="nl"/>
              </w:rPr>
            </w:pPr>
          </w:p>
        </w:tc>
        <w:tc>
          <w:tcPr>
            <w:tcW w:w="2266" w:type="dxa"/>
          </w:tcPr>
          <w:p w:rsidRPr="00D812B5" w:rsidR="00365395" w:rsidP="00365395" w:rsidRDefault="00365395" w14:paraId="70A212E2" w14:textId="77777777">
            <w:pPr>
              <w:rPr>
                <w:i/>
                <w:iCs/>
                <w:lang w:val="nl"/>
              </w:rPr>
            </w:pPr>
          </w:p>
        </w:tc>
        <w:tc>
          <w:tcPr>
            <w:tcW w:w="2266" w:type="dxa"/>
          </w:tcPr>
          <w:p w:rsidRPr="00D812B5" w:rsidR="00365395" w:rsidP="00365395" w:rsidRDefault="00365395" w14:paraId="14BB5DBE" w14:textId="77777777">
            <w:pPr>
              <w:rPr>
                <w:i/>
                <w:iCs/>
                <w:lang w:val="nl"/>
              </w:rPr>
            </w:pPr>
          </w:p>
        </w:tc>
      </w:tr>
      <w:tr w:rsidR="00365395" w:rsidTr="00365395" w14:paraId="1C5CE84E" w14:textId="77777777">
        <w:tc>
          <w:tcPr>
            <w:tcW w:w="2265" w:type="dxa"/>
          </w:tcPr>
          <w:p w:rsidRPr="00D812B5" w:rsidR="00365395" w:rsidP="00365395" w:rsidRDefault="00C00E1B" w14:paraId="146A7547" w14:textId="1635571D">
            <w:pPr>
              <w:rPr>
                <w:i/>
                <w:iCs/>
                <w:lang w:val="nl"/>
              </w:rPr>
            </w:pPr>
            <w:r w:rsidRPr="00D812B5">
              <w:rPr>
                <w:i/>
                <w:iCs/>
                <w:lang w:val="nl"/>
              </w:rPr>
              <w:t xml:space="preserve">Mijlpaal </w:t>
            </w:r>
            <w:r w:rsidRPr="00D812B5" w:rsidR="00365395">
              <w:rPr>
                <w:i/>
                <w:iCs/>
                <w:lang w:val="nl"/>
              </w:rPr>
              <w:t>2</w:t>
            </w:r>
          </w:p>
        </w:tc>
        <w:tc>
          <w:tcPr>
            <w:tcW w:w="2265" w:type="dxa"/>
          </w:tcPr>
          <w:p w:rsidRPr="00D812B5" w:rsidR="00365395" w:rsidP="00365395" w:rsidRDefault="00365395" w14:paraId="5321DC77" w14:textId="77777777">
            <w:pPr>
              <w:rPr>
                <w:i/>
                <w:iCs/>
                <w:lang w:val="nl"/>
              </w:rPr>
            </w:pPr>
          </w:p>
        </w:tc>
        <w:tc>
          <w:tcPr>
            <w:tcW w:w="2266" w:type="dxa"/>
          </w:tcPr>
          <w:p w:rsidRPr="00D812B5" w:rsidR="00365395" w:rsidP="00365395" w:rsidRDefault="00365395" w14:paraId="5513997F" w14:textId="77777777">
            <w:pPr>
              <w:rPr>
                <w:i/>
                <w:iCs/>
                <w:lang w:val="nl"/>
              </w:rPr>
            </w:pPr>
          </w:p>
        </w:tc>
        <w:tc>
          <w:tcPr>
            <w:tcW w:w="2266" w:type="dxa"/>
          </w:tcPr>
          <w:p w:rsidRPr="00D812B5" w:rsidR="00365395" w:rsidP="00365395" w:rsidRDefault="00365395" w14:paraId="6BF475ED" w14:textId="77777777">
            <w:pPr>
              <w:rPr>
                <w:i/>
                <w:iCs/>
                <w:lang w:val="nl"/>
              </w:rPr>
            </w:pPr>
          </w:p>
        </w:tc>
      </w:tr>
      <w:tr w:rsidR="00365395" w:rsidTr="00365395" w14:paraId="241D4480" w14:textId="77777777">
        <w:tc>
          <w:tcPr>
            <w:tcW w:w="2265" w:type="dxa"/>
          </w:tcPr>
          <w:p w:rsidRPr="00D812B5" w:rsidR="00365395" w:rsidP="00365395" w:rsidRDefault="00365395" w14:paraId="3348BEB2" w14:textId="77777777">
            <w:pPr>
              <w:rPr>
                <w:i/>
                <w:iCs/>
                <w:lang w:val="nl"/>
              </w:rPr>
            </w:pPr>
          </w:p>
        </w:tc>
        <w:tc>
          <w:tcPr>
            <w:tcW w:w="2265" w:type="dxa"/>
          </w:tcPr>
          <w:p w:rsidRPr="00D812B5" w:rsidR="00365395" w:rsidP="00365395" w:rsidRDefault="00365395" w14:paraId="08C87BA6" w14:textId="77777777">
            <w:pPr>
              <w:rPr>
                <w:i/>
                <w:iCs/>
                <w:lang w:val="nl"/>
              </w:rPr>
            </w:pPr>
          </w:p>
        </w:tc>
        <w:tc>
          <w:tcPr>
            <w:tcW w:w="2266" w:type="dxa"/>
          </w:tcPr>
          <w:p w:rsidRPr="00D812B5" w:rsidR="00365395" w:rsidP="00365395" w:rsidRDefault="00365395" w14:paraId="0E3C3FA3" w14:textId="77777777">
            <w:pPr>
              <w:rPr>
                <w:i/>
                <w:iCs/>
                <w:lang w:val="nl"/>
              </w:rPr>
            </w:pPr>
          </w:p>
        </w:tc>
        <w:tc>
          <w:tcPr>
            <w:tcW w:w="2266" w:type="dxa"/>
          </w:tcPr>
          <w:p w:rsidRPr="00D812B5" w:rsidR="00365395" w:rsidP="00365395" w:rsidRDefault="00365395" w14:paraId="386209C3" w14:textId="77777777">
            <w:pPr>
              <w:rPr>
                <w:i/>
                <w:iCs/>
                <w:lang w:val="nl"/>
              </w:rPr>
            </w:pPr>
          </w:p>
        </w:tc>
      </w:tr>
    </w:tbl>
    <w:p w:rsidRPr="00365395" w:rsidR="00365395" w:rsidP="00365395" w:rsidRDefault="00365395" w14:paraId="14D3CD3B" w14:textId="77777777">
      <w:pPr>
        <w:spacing w:after="0" w:line="240" w:lineRule="auto"/>
        <w:rPr>
          <w:lang w:val="nl"/>
        </w:rPr>
      </w:pPr>
    </w:p>
    <w:p w:rsidR="00CA6868" w:rsidRDefault="00CA6868" w14:paraId="13544FF9" w14:textId="23A69A14">
      <w:pPr>
        <w:rPr>
          <w:lang w:val="nl"/>
        </w:rPr>
      </w:pPr>
      <w:r>
        <w:rPr>
          <w:lang w:val="nl"/>
        </w:rPr>
        <w:br w:type="page"/>
      </w:r>
    </w:p>
    <w:p w:rsidRPr="00314F39" w:rsidR="00314F39" w:rsidP="00CA6868" w:rsidRDefault="00314F39" w14:paraId="69BD3AF4" w14:textId="4E7A4D43">
      <w:pPr>
        <w:pStyle w:val="Heading1"/>
        <w:rPr>
          <w:lang w:val="nl-NL" w:eastAsia="nl-NL"/>
        </w:rPr>
      </w:pPr>
      <w:r w:rsidRPr="3C337BCF">
        <w:rPr>
          <w:lang w:val="nl-NL" w:eastAsia="nl-NL"/>
        </w:rPr>
        <w:t xml:space="preserve">Verantwoording </w:t>
      </w:r>
      <w:r w:rsidRPr="3C337BCF" w:rsidR="00FC17E8">
        <w:rPr>
          <w:lang w:val="nl-NL" w:eastAsia="nl-NL"/>
        </w:rPr>
        <w:t>van de selectie</w:t>
      </w:r>
      <w:r w:rsidRPr="3C337BCF">
        <w:rPr>
          <w:lang w:val="nl-NL" w:eastAsia="nl-NL"/>
        </w:rPr>
        <w:t>criteria</w:t>
      </w:r>
    </w:p>
    <w:p w:rsidRPr="00CA6868" w:rsidR="00510C60" w:rsidP="400F1986" w:rsidRDefault="47549AD2" w14:paraId="36DD9400" w14:textId="5AFE1EBA">
      <w:pPr>
        <w:spacing w:after="0" w:line="240" w:lineRule="auto"/>
        <w:rPr>
          <w:i/>
          <w:iCs/>
        </w:rPr>
      </w:pPr>
      <w:r w:rsidRPr="00CA6868">
        <w:rPr>
          <w:i/>
          <w:iCs/>
        </w:rPr>
        <w:t xml:space="preserve">Waarom denk je dat </w:t>
      </w:r>
      <w:r w:rsidRPr="00CA6868" w:rsidR="15D85868">
        <w:rPr>
          <w:i/>
          <w:iCs/>
        </w:rPr>
        <w:t>j</w:t>
      </w:r>
      <w:r w:rsidRPr="00CA6868" w:rsidR="427672F3">
        <w:rPr>
          <w:i/>
          <w:iCs/>
        </w:rPr>
        <w:t xml:space="preserve">ouw </w:t>
      </w:r>
      <w:r w:rsidRPr="00CA6868" w:rsidR="34FAA518">
        <w:rPr>
          <w:i/>
          <w:iCs/>
        </w:rPr>
        <w:t>project</w:t>
      </w:r>
      <w:r w:rsidRPr="00CA6868">
        <w:rPr>
          <w:i/>
          <w:iCs/>
        </w:rPr>
        <w:t xml:space="preserve"> voldoet aan de criteria?</w:t>
      </w:r>
      <w:r w:rsidRPr="00CA6868" w:rsidR="2BBDB6FA">
        <w:rPr>
          <w:i/>
          <w:iCs/>
        </w:rPr>
        <w:t xml:space="preserve">  </w:t>
      </w:r>
      <w:r w:rsidRPr="00CA6868" w:rsidR="7B055B7C">
        <w:rPr>
          <w:i/>
          <w:iCs/>
        </w:rPr>
        <w:t>L</w:t>
      </w:r>
      <w:r w:rsidRPr="00CA6868" w:rsidR="54F374F1">
        <w:rPr>
          <w:i/>
          <w:iCs/>
        </w:rPr>
        <w:t xml:space="preserve">icht toe. </w:t>
      </w:r>
      <w:r w:rsidRPr="00CA6868">
        <w:rPr>
          <w:i/>
          <w:iCs/>
        </w:rPr>
        <w:t xml:space="preserve"> </w:t>
      </w:r>
    </w:p>
    <w:p w:rsidR="00510C60" w:rsidP="400F1986" w:rsidRDefault="00510C60" w14:paraId="5A4D0C19" w14:textId="60CE0B78">
      <w:pPr>
        <w:spacing w:after="0" w:line="240" w:lineRule="auto"/>
      </w:pPr>
    </w:p>
    <w:p w:rsidRPr="00A91C8A" w:rsidR="00A91C8A" w:rsidP="00A91C8A" w:rsidRDefault="2D8AA593" w14:paraId="196B6193" w14:textId="7EB59838">
      <w:pPr>
        <w:pStyle w:val="Heading2"/>
        <w:numPr>
          <w:ilvl w:val="0"/>
          <w:numId w:val="33"/>
        </w:numPr>
      </w:pPr>
      <w:r w:rsidRPr="00A91C8A">
        <w:t>Team</w:t>
      </w:r>
      <w:r w:rsidRPr="00A91C8A" w:rsidR="11935D9D">
        <w:t xml:space="preserve"> en netwerk</w:t>
      </w:r>
      <w:r w:rsidRPr="00A91C8A" w:rsidR="77AD9ABA">
        <w:t xml:space="preserve"> </w:t>
      </w:r>
    </w:p>
    <w:p w:rsidR="00465DF3" w:rsidP="00A91C8A" w:rsidRDefault="00465DF3" w14:paraId="375D36F8" w14:textId="395770B1">
      <w:pPr>
        <w:pStyle w:val="ListParagraph"/>
        <w:numPr>
          <w:ilvl w:val="0"/>
          <w:numId w:val="34"/>
        </w:numPr>
        <w:rPr>
          <w:i/>
          <w:iCs/>
        </w:rPr>
      </w:pPr>
      <w:r w:rsidRPr="00465DF3">
        <w:rPr>
          <w:i/>
          <w:iCs/>
        </w:rPr>
        <w:t>Beschrijf je team en benoem de relevante ervaring en expertise.</w:t>
      </w:r>
    </w:p>
    <w:p w:rsidRPr="00A91C8A" w:rsidR="6FD6AA64" w:rsidP="00A91C8A" w:rsidRDefault="6FD6AA64" w14:paraId="3DAD484B" w14:textId="4452CBB2">
      <w:pPr>
        <w:pStyle w:val="ListParagraph"/>
        <w:numPr>
          <w:ilvl w:val="0"/>
          <w:numId w:val="34"/>
        </w:numPr>
        <w:rPr>
          <w:i/>
          <w:iCs/>
        </w:rPr>
      </w:pPr>
      <w:r w:rsidRPr="00A91C8A">
        <w:rPr>
          <w:i/>
          <w:iCs/>
        </w:rPr>
        <w:t>Geef aan welke expertise momenteel ontbreekt en hoe je dit hiaat wil opvullen</w:t>
      </w:r>
      <w:r w:rsidRPr="00A91C8A" w:rsidR="00A91C8A">
        <w:rPr>
          <w:i/>
          <w:iCs/>
        </w:rPr>
        <w:t>.</w:t>
      </w:r>
    </w:p>
    <w:p w:rsidRPr="00A91C8A" w:rsidR="00853E1A" w:rsidP="00A91C8A" w:rsidRDefault="00853E1A" w14:paraId="33D15818" w14:textId="278CC112">
      <w:pPr>
        <w:pStyle w:val="ListParagraph"/>
        <w:numPr>
          <w:ilvl w:val="0"/>
          <w:numId w:val="34"/>
        </w:numPr>
        <w:rPr>
          <w:i/>
          <w:iCs/>
        </w:rPr>
      </w:pPr>
      <w:r w:rsidRPr="00A91C8A">
        <w:rPr>
          <w:i/>
          <w:iCs/>
        </w:rPr>
        <w:t xml:space="preserve">Toon aan </w:t>
      </w:r>
      <w:r w:rsidRPr="00A91C8A" w:rsidR="003D39A3">
        <w:rPr>
          <w:i/>
          <w:iCs/>
        </w:rPr>
        <w:t>hoe</w:t>
      </w:r>
      <w:r w:rsidRPr="00A91C8A">
        <w:rPr>
          <w:i/>
          <w:iCs/>
        </w:rPr>
        <w:t xml:space="preserve"> je in staat </w:t>
      </w:r>
      <w:r w:rsidRPr="00A91C8A" w:rsidR="001F464E">
        <w:rPr>
          <w:i/>
          <w:iCs/>
        </w:rPr>
        <w:t>zal</w:t>
      </w:r>
      <w:r w:rsidRPr="00A91C8A" w:rsidR="003D39A3">
        <w:rPr>
          <w:i/>
          <w:iCs/>
        </w:rPr>
        <w:t xml:space="preserve"> zijn</w:t>
      </w:r>
      <w:r w:rsidRPr="00A91C8A">
        <w:rPr>
          <w:i/>
          <w:iCs/>
        </w:rPr>
        <w:t xml:space="preserve"> om talent aan te trekken en te behouden</w:t>
      </w:r>
      <w:r w:rsidRPr="00A91C8A" w:rsidR="00A91C8A">
        <w:rPr>
          <w:i/>
          <w:iCs/>
        </w:rPr>
        <w:t>.</w:t>
      </w:r>
    </w:p>
    <w:p w:rsidRPr="00A91C8A" w:rsidR="003118E5" w:rsidP="00A91C8A" w:rsidRDefault="00F824C1" w14:paraId="5956441B" w14:textId="3472EC75">
      <w:pPr>
        <w:pStyle w:val="ListParagraph"/>
        <w:numPr>
          <w:ilvl w:val="0"/>
          <w:numId w:val="34"/>
        </w:numPr>
        <w:rPr>
          <w:i/>
          <w:iCs/>
        </w:rPr>
      </w:pPr>
      <w:r w:rsidRPr="00A91C8A">
        <w:rPr>
          <w:i/>
          <w:iCs/>
        </w:rPr>
        <w:t>Beschrijf je</w:t>
      </w:r>
      <w:r w:rsidRPr="00A91C8A" w:rsidR="00446FB4">
        <w:rPr>
          <w:i/>
          <w:iCs/>
        </w:rPr>
        <w:t xml:space="preserve"> extern netwerk</w:t>
      </w:r>
      <w:r w:rsidRPr="00A91C8A">
        <w:rPr>
          <w:i/>
          <w:iCs/>
        </w:rPr>
        <w:t xml:space="preserve"> en de rol die ze spee</w:t>
      </w:r>
      <w:r w:rsidRPr="00A91C8A" w:rsidR="00C40E0C">
        <w:rPr>
          <w:i/>
          <w:iCs/>
        </w:rPr>
        <w:t>lt in jouw onderneming</w:t>
      </w:r>
      <w:r w:rsidRPr="00A91C8A" w:rsidR="00A91C8A">
        <w:rPr>
          <w:i/>
          <w:iCs/>
        </w:rPr>
        <w:t>.</w:t>
      </w:r>
    </w:p>
    <w:p w:rsidRPr="00A91C8A" w:rsidR="3C337BCF" w:rsidP="2000F05E" w:rsidRDefault="425D635F" w14:paraId="6972CE41" w14:textId="50A9A0E9">
      <w:pPr>
        <w:pStyle w:val="ListParagraph"/>
        <w:numPr>
          <w:ilvl w:val="0"/>
          <w:numId w:val="34"/>
        </w:numPr>
        <w:rPr>
          <w:i/>
          <w:iCs/>
        </w:rPr>
      </w:pPr>
      <w:r w:rsidRPr="2000F05E">
        <w:rPr>
          <w:i/>
          <w:iCs/>
        </w:rPr>
        <w:t xml:space="preserve">Beschrijf mogelijke </w:t>
      </w:r>
      <w:r w:rsidRPr="2000F05E" w:rsidR="317B018F">
        <w:rPr>
          <w:i/>
          <w:iCs/>
        </w:rPr>
        <w:t>strategische samenwerkingsverbanden en partnersh</w:t>
      </w:r>
      <w:r w:rsidRPr="2000F05E" w:rsidR="003548C7">
        <w:rPr>
          <w:i/>
          <w:iCs/>
        </w:rPr>
        <w:t>i</w:t>
      </w:r>
      <w:r w:rsidRPr="2000F05E" w:rsidR="317B018F">
        <w:rPr>
          <w:i/>
          <w:iCs/>
        </w:rPr>
        <w:t>ps</w:t>
      </w:r>
      <w:r w:rsidRPr="2000F05E" w:rsidR="6560D449">
        <w:rPr>
          <w:i/>
          <w:iCs/>
        </w:rPr>
        <w:t xml:space="preserve"> </w:t>
      </w:r>
      <w:r w:rsidRPr="2000F05E" w:rsidR="4E911D3C">
        <w:rPr>
          <w:i/>
          <w:iCs/>
        </w:rPr>
        <w:t>d</w:t>
      </w:r>
      <w:r w:rsidRPr="2000F05E" w:rsidR="317B018F">
        <w:rPr>
          <w:i/>
          <w:iCs/>
        </w:rPr>
        <w:t xml:space="preserve">ie </w:t>
      </w:r>
      <w:r w:rsidRPr="2000F05E" w:rsidR="3825EBAE">
        <w:rPr>
          <w:i/>
          <w:iCs/>
        </w:rPr>
        <w:t xml:space="preserve">je hebt of zal aangaan om </w:t>
      </w:r>
      <w:r w:rsidRPr="2000F05E" w:rsidR="317B018F">
        <w:rPr>
          <w:i/>
          <w:iCs/>
        </w:rPr>
        <w:t>de</w:t>
      </w:r>
      <w:r w:rsidRPr="2000F05E" w:rsidR="17E0DADD">
        <w:rPr>
          <w:i/>
          <w:iCs/>
        </w:rPr>
        <w:t xml:space="preserve"> versnelde</w:t>
      </w:r>
      <w:r w:rsidRPr="2000F05E" w:rsidR="317B018F">
        <w:rPr>
          <w:i/>
          <w:iCs/>
        </w:rPr>
        <w:t xml:space="preserve"> groei </w:t>
      </w:r>
      <w:r w:rsidRPr="2000F05E" w:rsidR="37D8BD3F">
        <w:rPr>
          <w:i/>
          <w:iCs/>
        </w:rPr>
        <w:t>mogelijk kunnen maken</w:t>
      </w:r>
      <w:r w:rsidRPr="2000F05E" w:rsidR="00A91C8A">
        <w:rPr>
          <w:i/>
          <w:iCs/>
        </w:rPr>
        <w:t>.</w:t>
      </w:r>
    </w:p>
    <w:p w:rsidRPr="00CA6868" w:rsidR="00A91C8A" w:rsidP="3C337BCF" w:rsidRDefault="00A91C8A" w14:paraId="3CC99C94" w14:textId="77777777">
      <w:pPr>
        <w:rPr>
          <w:i/>
          <w:iCs/>
        </w:rPr>
      </w:pPr>
    </w:p>
    <w:p w:rsidR="699FF53C" w:rsidP="003F165F" w:rsidRDefault="547A02BA" w14:paraId="69D5EB5F" w14:textId="6836F88D">
      <w:pPr>
        <w:pStyle w:val="Heading2"/>
        <w:numPr>
          <w:ilvl w:val="0"/>
          <w:numId w:val="33"/>
        </w:numPr>
      </w:pPr>
      <w:r w:rsidRPr="00A91C8A">
        <w:t>Innovativiteit</w:t>
      </w:r>
      <w:r w:rsidRPr="00A91C8A" w:rsidR="47D19429">
        <w:t xml:space="preserve"> </w:t>
      </w:r>
    </w:p>
    <w:p w:rsidRPr="003F165F" w:rsidR="003F165F" w:rsidP="003F165F" w:rsidRDefault="003F165F" w14:paraId="2F9220C2" w14:textId="08DC753F">
      <w:pPr>
        <w:pStyle w:val="ListParagraph"/>
        <w:numPr>
          <w:ilvl w:val="0"/>
          <w:numId w:val="35"/>
        </w:numPr>
        <w:spacing w:after="0" w:line="240" w:lineRule="auto"/>
        <w:rPr>
          <w:i/>
          <w:iCs/>
        </w:rPr>
      </w:pPr>
      <w:r w:rsidRPr="003F165F">
        <w:rPr>
          <w:i/>
          <w:iCs/>
        </w:rPr>
        <w:t>Beschrijf wat jouw product of dienst onderscheidt van de concurrentie. Dit kan technologische innovatie, unieke functies of een superieure klantenservice zijn.</w:t>
      </w:r>
    </w:p>
    <w:p w:rsidRPr="003F165F" w:rsidR="005956D0" w:rsidP="00AF6441" w:rsidRDefault="34FADF06" w14:paraId="0DB7892E" w14:textId="26007804">
      <w:pPr>
        <w:pStyle w:val="ListParagraph"/>
        <w:numPr>
          <w:ilvl w:val="0"/>
          <w:numId w:val="35"/>
        </w:numPr>
        <w:spacing w:after="0" w:line="240" w:lineRule="auto"/>
        <w:rPr>
          <w:i/>
          <w:iCs/>
        </w:rPr>
      </w:pPr>
      <w:r w:rsidRPr="003F165F">
        <w:rPr>
          <w:i/>
          <w:iCs/>
        </w:rPr>
        <w:t>Toon aan w</w:t>
      </w:r>
      <w:r w:rsidRPr="003F165F" w:rsidR="70739592">
        <w:rPr>
          <w:i/>
          <w:iCs/>
        </w:rPr>
        <w:t xml:space="preserve">elke belangrijke en kwantificeerbare voordelen </w:t>
      </w:r>
      <w:r w:rsidRPr="003F165F" w:rsidR="144D519F">
        <w:rPr>
          <w:i/>
          <w:iCs/>
        </w:rPr>
        <w:t xml:space="preserve">je klant </w:t>
      </w:r>
      <w:r w:rsidRPr="003F165F" w:rsidR="70739592">
        <w:rPr>
          <w:i/>
          <w:iCs/>
        </w:rPr>
        <w:t>realiseert</w:t>
      </w:r>
      <w:r w:rsidRPr="003F165F" w:rsidR="003F165F">
        <w:rPr>
          <w:i/>
          <w:iCs/>
        </w:rPr>
        <w:t>.</w:t>
      </w:r>
    </w:p>
    <w:p w:rsidRPr="003F165F" w:rsidR="00275DDB" w:rsidP="00AF6441" w:rsidRDefault="006F3BF6" w14:paraId="10F01AA0" w14:textId="11595E2B">
      <w:pPr>
        <w:pStyle w:val="ListParagraph"/>
        <w:numPr>
          <w:ilvl w:val="0"/>
          <w:numId w:val="35"/>
        </w:numPr>
        <w:spacing w:after="0" w:line="240" w:lineRule="auto"/>
        <w:rPr>
          <w:i/>
          <w:iCs/>
        </w:rPr>
      </w:pPr>
      <w:r w:rsidRPr="003F165F">
        <w:rPr>
          <w:i/>
          <w:iCs/>
        </w:rPr>
        <w:t xml:space="preserve">Beschrijf </w:t>
      </w:r>
      <w:r w:rsidRPr="003F165F" w:rsidR="00C75B2F">
        <w:rPr>
          <w:i/>
          <w:iCs/>
        </w:rPr>
        <w:t>de st</w:t>
      </w:r>
      <w:r w:rsidRPr="003F165F" w:rsidR="008E6B9B">
        <w:rPr>
          <w:i/>
          <w:iCs/>
        </w:rPr>
        <w:t>at</w:t>
      </w:r>
      <w:r w:rsidRPr="003F165F" w:rsidR="00C75B2F">
        <w:rPr>
          <w:i/>
          <w:iCs/>
        </w:rPr>
        <w:t xml:space="preserve">us van je huidige </w:t>
      </w:r>
      <w:r w:rsidRPr="003F165F" w:rsidR="003F165F">
        <w:rPr>
          <w:i/>
          <w:iCs/>
        </w:rPr>
        <w:t xml:space="preserve">product, Minimum </w:t>
      </w:r>
      <w:proofErr w:type="spellStart"/>
      <w:r w:rsidRPr="003F165F" w:rsidR="003F165F">
        <w:rPr>
          <w:i/>
          <w:iCs/>
        </w:rPr>
        <w:t>Viable</w:t>
      </w:r>
      <w:proofErr w:type="spellEnd"/>
      <w:r w:rsidRPr="003F165F" w:rsidR="003F165F">
        <w:rPr>
          <w:i/>
          <w:iCs/>
        </w:rPr>
        <w:t xml:space="preserve"> Product (MVP), Proof of Concept (PoC) of Proof of Business (</w:t>
      </w:r>
      <w:proofErr w:type="spellStart"/>
      <w:r w:rsidRPr="003F165F" w:rsidR="003F165F">
        <w:rPr>
          <w:i/>
          <w:iCs/>
        </w:rPr>
        <w:t>PoB</w:t>
      </w:r>
      <w:proofErr w:type="spellEnd"/>
      <w:r w:rsidRPr="003F165F" w:rsidR="003F165F">
        <w:rPr>
          <w:i/>
          <w:iCs/>
        </w:rPr>
        <w:t>).</w:t>
      </w:r>
    </w:p>
    <w:p w:rsidRPr="003F165F" w:rsidR="00506CA5" w:rsidP="00AF6441" w:rsidRDefault="00C44B8B" w14:paraId="31C94BB6" w14:textId="450AC1E5">
      <w:pPr>
        <w:pStyle w:val="ListParagraph"/>
        <w:numPr>
          <w:ilvl w:val="0"/>
          <w:numId w:val="35"/>
        </w:numPr>
        <w:spacing w:after="0" w:line="240" w:lineRule="auto"/>
        <w:rPr>
          <w:i/>
          <w:iCs/>
        </w:rPr>
      </w:pPr>
      <w:r w:rsidRPr="003F165F">
        <w:rPr>
          <w:i/>
          <w:iCs/>
        </w:rPr>
        <w:t>Benoem</w:t>
      </w:r>
      <w:r w:rsidRPr="003F165F" w:rsidR="00275DDB">
        <w:rPr>
          <w:i/>
          <w:iCs/>
        </w:rPr>
        <w:t xml:space="preserve"> eventuele octrooien, patenten of andere intellectuele eigendommen die je concurrentievoordeel bieden</w:t>
      </w:r>
      <w:r w:rsidRPr="003F165F" w:rsidR="003F165F">
        <w:rPr>
          <w:i/>
          <w:iCs/>
        </w:rPr>
        <w:t>.</w:t>
      </w:r>
    </w:p>
    <w:p w:rsidRPr="003F165F" w:rsidR="0042225F" w:rsidP="003F165F" w:rsidRDefault="00316CAB" w14:paraId="4213689A" w14:textId="1372ECA7">
      <w:pPr>
        <w:pStyle w:val="ListParagraph"/>
        <w:numPr>
          <w:ilvl w:val="0"/>
          <w:numId w:val="35"/>
        </w:numPr>
        <w:spacing w:after="0" w:line="240" w:lineRule="auto"/>
        <w:rPr>
          <w:i/>
          <w:iCs/>
        </w:rPr>
      </w:pPr>
      <w:r w:rsidRPr="003F165F">
        <w:rPr>
          <w:i/>
          <w:iCs/>
        </w:rPr>
        <w:t xml:space="preserve">Geef de </w:t>
      </w:r>
      <w:r w:rsidRPr="003F165F" w:rsidR="0042225F">
        <w:rPr>
          <w:i/>
          <w:iCs/>
        </w:rPr>
        <w:t xml:space="preserve">procesmatige en/of financiële </w:t>
      </w:r>
      <w:r w:rsidRPr="003F165F">
        <w:rPr>
          <w:i/>
          <w:iCs/>
        </w:rPr>
        <w:t xml:space="preserve">uitdagingen </w:t>
      </w:r>
      <w:r w:rsidRPr="003F165F" w:rsidR="0042225F">
        <w:rPr>
          <w:i/>
          <w:iCs/>
        </w:rPr>
        <w:t xml:space="preserve">waaraan je moet werken om </w:t>
      </w:r>
      <w:proofErr w:type="spellStart"/>
      <w:r w:rsidRPr="003F165F" w:rsidR="0042225F">
        <w:rPr>
          <w:i/>
          <w:iCs/>
        </w:rPr>
        <w:t>schaalklaar</w:t>
      </w:r>
      <w:proofErr w:type="spellEnd"/>
      <w:r w:rsidRPr="003F165F" w:rsidR="0042225F">
        <w:rPr>
          <w:i/>
          <w:iCs/>
        </w:rPr>
        <w:t xml:space="preserve"> te zijn</w:t>
      </w:r>
      <w:r w:rsidRPr="003F165F" w:rsidR="003F165F">
        <w:rPr>
          <w:i/>
          <w:iCs/>
        </w:rPr>
        <w:t>.</w:t>
      </w:r>
    </w:p>
    <w:p w:rsidR="0042225F" w:rsidP="00AF6441" w:rsidRDefault="0042225F" w14:paraId="06420EAC" w14:textId="77777777">
      <w:pPr>
        <w:spacing w:after="0" w:line="240" w:lineRule="auto"/>
      </w:pPr>
    </w:p>
    <w:p w:rsidR="3C337BCF" w:rsidP="3C337BCF" w:rsidRDefault="3C337BCF" w14:paraId="033DEA0D" w14:textId="383ECEC1">
      <w:pPr>
        <w:spacing w:after="0" w:line="240" w:lineRule="auto"/>
      </w:pPr>
    </w:p>
    <w:p w:rsidRPr="003F165F" w:rsidR="00D438D0" w:rsidP="003F165F" w:rsidRDefault="59AD0C7D" w14:paraId="2A143A6F" w14:textId="7CDB0B9C">
      <w:pPr>
        <w:pStyle w:val="Heading2"/>
        <w:numPr>
          <w:ilvl w:val="0"/>
          <w:numId w:val="33"/>
        </w:numPr>
      </w:pPr>
      <w:r w:rsidRPr="00A91C8A">
        <w:t>Potentieel op economisch opschalen</w:t>
      </w:r>
      <w:r w:rsidRPr="00A91C8A" w:rsidR="42016CDD">
        <w:t xml:space="preserve"> </w:t>
      </w:r>
    </w:p>
    <w:p w:rsidRPr="003F165F" w:rsidR="00D6406A" w:rsidP="699FF53C" w:rsidRDefault="00D438D0" w14:paraId="53313946" w14:textId="1FF9C105">
      <w:pPr>
        <w:pStyle w:val="ListParagraph"/>
        <w:numPr>
          <w:ilvl w:val="0"/>
          <w:numId w:val="36"/>
        </w:numPr>
        <w:spacing w:after="0" w:line="240" w:lineRule="auto"/>
        <w:rPr>
          <w:i/>
          <w:iCs/>
        </w:rPr>
      </w:pPr>
      <w:r w:rsidRPr="003F165F">
        <w:rPr>
          <w:i/>
          <w:iCs/>
        </w:rPr>
        <w:t xml:space="preserve">Identificeer je doelmarkt </w:t>
      </w:r>
      <w:r w:rsidRPr="003F165F" w:rsidR="009570C4">
        <w:rPr>
          <w:i/>
          <w:iCs/>
        </w:rPr>
        <w:t xml:space="preserve">en toon aan dat er </w:t>
      </w:r>
      <w:r w:rsidRPr="003F165F">
        <w:rPr>
          <w:i/>
          <w:iCs/>
        </w:rPr>
        <w:t>een aanzienlijke vraag is naar je product of dienst</w:t>
      </w:r>
      <w:r w:rsidR="003F165F">
        <w:rPr>
          <w:i/>
          <w:iCs/>
        </w:rPr>
        <w:t>.</w:t>
      </w:r>
    </w:p>
    <w:p w:rsidRPr="003F165F" w:rsidR="00D6406A" w:rsidP="003F165F" w:rsidRDefault="6614929B" w14:paraId="78D165C7" w14:textId="6C4077CD">
      <w:pPr>
        <w:pStyle w:val="ListParagraph"/>
        <w:numPr>
          <w:ilvl w:val="0"/>
          <w:numId w:val="36"/>
        </w:numPr>
        <w:spacing w:line="257" w:lineRule="auto"/>
        <w:ind w:right="-20"/>
        <w:rPr>
          <w:rFonts w:ascii="Calibri" w:hAnsi="Calibri" w:eastAsia="Calibri" w:cs="Calibri"/>
          <w:i/>
          <w:iCs/>
        </w:rPr>
      </w:pPr>
      <w:r w:rsidRPr="003F165F">
        <w:rPr>
          <w:rFonts w:ascii="Calibri" w:hAnsi="Calibri" w:eastAsia="Calibri" w:cs="Calibri"/>
          <w:i/>
          <w:iCs/>
        </w:rPr>
        <w:t xml:space="preserve">Geef kwantificeerbare gegevens </w:t>
      </w:r>
      <w:r w:rsidRPr="003F165F" w:rsidR="244AAF23">
        <w:rPr>
          <w:rFonts w:ascii="Calibri" w:hAnsi="Calibri" w:eastAsia="Calibri" w:cs="Calibri"/>
          <w:i/>
          <w:iCs/>
        </w:rPr>
        <w:t>over</w:t>
      </w:r>
      <w:r w:rsidRPr="003F165F" w:rsidR="3349DF66">
        <w:rPr>
          <w:rFonts w:ascii="Calibri" w:hAnsi="Calibri" w:eastAsia="Calibri" w:cs="Calibri"/>
          <w:i/>
          <w:iCs/>
        </w:rPr>
        <w:t xml:space="preserve"> de omvang en de groeisnelheid van elke markt</w:t>
      </w:r>
      <w:r w:rsidR="003F165F">
        <w:rPr>
          <w:rFonts w:ascii="Calibri" w:hAnsi="Calibri" w:eastAsia="Calibri" w:cs="Calibri"/>
          <w:i/>
          <w:iCs/>
        </w:rPr>
        <w:t>.</w:t>
      </w:r>
    </w:p>
    <w:p w:rsidRPr="003F165F" w:rsidR="00D6406A" w:rsidP="003F165F" w:rsidRDefault="00D6406A" w14:paraId="63122F4A" w14:textId="5746E037">
      <w:pPr>
        <w:pStyle w:val="ListParagraph"/>
        <w:numPr>
          <w:ilvl w:val="0"/>
          <w:numId w:val="36"/>
        </w:numPr>
        <w:spacing w:line="257" w:lineRule="auto"/>
        <w:ind w:right="-20"/>
        <w:rPr>
          <w:i/>
          <w:iCs/>
        </w:rPr>
      </w:pPr>
      <w:r w:rsidRPr="003F165F">
        <w:rPr>
          <w:i/>
          <w:iCs/>
        </w:rPr>
        <w:t xml:space="preserve">Leg uit hoe je bedrijfsprocessen schaalbaar </w:t>
      </w:r>
      <w:r w:rsidRPr="003F165F" w:rsidR="00F858BE">
        <w:rPr>
          <w:i/>
          <w:iCs/>
        </w:rPr>
        <w:t xml:space="preserve">kan maken </w:t>
      </w:r>
      <w:r w:rsidRPr="003F165F">
        <w:rPr>
          <w:i/>
          <w:iCs/>
        </w:rPr>
        <w:t xml:space="preserve">en hoe je van plan bent om de productie, distributie en klantenservice </w:t>
      </w:r>
      <w:r w:rsidRPr="003F165F" w:rsidR="00CC0DAB">
        <w:rPr>
          <w:i/>
          <w:iCs/>
        </w:rPr>
        <w:t>te</w:t>
      </w:r>
      <w:r w:rsidRPr="003F165F" w:rsidR="003C4380">
        <w:rPr>
          <w:i/>
          <w:iCs/>
        </w:rPr>
        <w:t xml:space="preserve"> organiseren om op te schalen</w:t>
      </w:r>
      <w:r w:rsidR="003F165F">
        <w:rPr>
          <w:i/>
          <w:iCs/>
        </w:rPr>
        <w:t>.</w:t>
      </w:r>
    </w:p>
    <w:p w:rsidRPr="003F165F" w:rsidR="00591C64" w:rsidP="699FF53C" w:rsidRDefault="00D6406A" w14:paraId="5C8F60B2" w14:textId="4762CC6F">
      <w:pPr>
        <w:pStyle w:val="ListParagraph"/>
        <w:numPr>
          <w:ilvl w:val="0"/>
          <w:numId w:val="36"/>
        </w:numPr>
        <w:spacing w:after="0" w:line="240" w:lineRule="auto"/>
        <w:rPr>
          <w:i/>
          <w:iCs/>
        </w:rPr>
      </w:pPr>
      <w:r w:rsidRPr="003F165F">
        <w:rPr>
          <w:i/>
          <w:iCs/>
        </w:rPr>
        <w:t xml:space="preserve">Toon aan </w:t>
      </w:r>
      <w:r w:rsidRPr="003F165F" w:rsidR="00CC0DAB">
        <w:rPr>
          <w:i/>
          <w:iCs/>
        </w:rPr>
        <w:t xml:space="preserve">hoe </w:t>
      </w:r>
      <w:r w:rsidRPr="003F165F">
        <w:rPr>
          <w:i/>
          <w:iCs/>
        </w:rPr>
        <w:t xml:space="preserve">je infrastructuur en systemen </w:t>
      </w:r>
      <w:r w:rsidRPr="003F165F" w:rsidR="00591C64">
        <w:rPr>
          <w:i/>
          <w:iCs/>
        </w:rPr>
        <w:t>wilt</w:t>
      </w:r>
      <w:r w:rsidRPr="003F165F" w:rsidR="00CC0DAB">
        <w:rPr>
          <w:i/>
          <w:iCs/>
        </w:rPr>
        <w:t xml:space="preserve"> laten</w:t>
      </w:r>
      <w:r w:rsidRPr="003F165F">
        <w:rPr>
          <w:i/>
          <w:iCs/>
        </w:rPr>
        <w:t xml:space="preserve"> meegroeien met de onderneming</w:t>
      </w:r>
      <w:r w:rsidR="003F165F">
        <w:rPr>
          <w:i/>
          <w:iCs/>
        </w:rPr>
        <w:t>.</w:t>
      </w:r>
    </w:p>
    <w:p w:rsidRPr="002913EE" w:rsidR="0042225F" w:rsidP="699FF53C" w:rsidRDefault="00591C64" w14:paraId="4B4669F7" w14:textId="1BD2F1A6">
      <w:pPr>
        <w:pStyle w:val="ListParagraph"/>
        <w:numPr>
          <w:ilvl w:val="0"/>
          <w:numId w:val="36"/>
        </w:numPr>
        <w:spacing w:after="0" w:line="240" w:lineRule="auto"/>
        <w:rPr>
          <w:i/>
          <w:iCs/>
          <w:color w:val="000000" w:themeColor="text1"/>
        </w:rPr>
      </w:pPr>
      <w:r w:rsidRPr="002913EE">
        <w:rPr>
          <w:i/>
          <w:iCs/>
          <w:color w:val="000000" w:themeColor="text1"/>
        </w:rPr>
        <w:t xml:space="preserve">Toon aan dat je </w:t>
      </w:r>
      <w:r w:rsidRPr="002913EE" w:rsidR="00FE6776">
        <w:rPr>
          <w:i/>
          <w:iCs/>
          <w:color w:val="000000" w:themeColor="text1"/>
        </w:rPr>
        <w:t xml:space="preserve">zal beschikken </w:t>
      </w:r>
      <w:r w:rsidRPr="002913EE" w:rsidR="00161C80">
        <w:rPr>
          <w:i/>
          <w:iCs/>
          <w:color w:val="000000" w:themeColor="text1"/>
        </w:rPr>
        <w:t>over voldoende financiële middelen om het traject op een duurzame manier uit te rollen en te bestendigen</w:t>
      </w:r>
      <w:r w:rsidRPr="002913EE" w:rsidR="003F165F">
        <w:rPr>
          <w:i/>
          <w:iCs/>
          <w:color w:val="000000" w:themeColor="text1"/>
        </w:rPr>
        <w:t>.</w:t>
      </w:r>
    </w:p>
    <w:p w:rsidRPr="00177C88" w:rsidR="00177C88" w:rsidP="00177C88" w:rsidRDefault="00177C88" w14:paraId="76F510B4" w14:textId="77777777">
      <w:pPr>
        <w:rPr>
          <w:rFonts w:eastAsiaTheme="majorEastAsia"/>
        </w:rPr>
      </w:pPr>
    </w:p>
    <w:p w:rsidRPr="00651382" w:rsidR="00720F16" w:rsidP="00162AE1" w:rsidRDefault="00314F39" w14:paraId="607E4307" w14:textId="6E211D71">
      <w:pPr>
        <w:pStyle w:val="Heading2"/>
        <w:numPr>
          <w:ilvl w:val="0"/>
          <w:numId w:val="33"/>
        </w:numPr>
      </w:pPr>
      <w:bookmarkStart w:name="_Hlk159916021" w:id="1"/>
      <w:r w:rsidRPr="002913EE">
        <w:t>P</w:t>
      </w:r>
      <w:r w:rsidRPr="002913EE" w:rsidR="004A6677">
        <w:t>lan van aanpak</w:t>
      </w:r>
      <w:bookmarkEnd w:id="1"/>
    </w:p>
    <w:p w:rsidRPr="00162AE1" w:rsidR="0005251C" w:rsidP="00162AE1" w:rsidRDefault="25A6D4F2" w14:paraId="5B042D44" w14:textId="4C31A5F8">
      <w:pPr>
        <w:pStyle w:val="ListParagraph"/>
        <w:numPr>
          <w:ilvl w:val="0"/>
          <w:numId w:val="39"/>
        </w:numPr>
        <w:spacing w:after="0" w:line="240" w:lineRule="auto"/>
        <w:rPr>
          <w:i/>
          <w:iCs/>
        </w:rPr>
      </w:pPr>
      <w:r w:rsidRPr="0005251C">
        <w:rPr>
          <w:i/>
          <w:iCs/>
        </w:rPr>
        <w:t>In het plan van aanpak g</w:t>
      </w:r>
      <w:r w:rsidRPr="0005251C" w:rsidR="008471BD">
        <w:rPr>
          <w:i/>
          <w:iCs/>
        </w:rPr>
        <w:t xml:space="preserve">eef </w:t>
      </w:r>
      <w:r w:rsidRPr="0005251C" w:rsidR="28A90950">
        <w:rPr>
          <w:i/>
          <w:iCs/>
        </w:rPr>
        <w:t xml:space="preserve">je </w:t>
      </w:r>
      <w:r w:rsidRPr="0005251C" w:rsidR="008471BD">
        <w:rPr>
          <w:i/>
          <w:iCs/>
        </w:rPr>
        <w:t>aan wat de onderneming</w:t>
      </w:r>
      <w:r w:rsidRPr="0005251C" w:rsidR="00720F16">
        <w:rPr>
          <w:i/>
          <w:iCs/>
        </w:rPr>
        <w:t xml:space="preserve"> precies gaat doen om </w:t>
      </w:r>
      <w:proofErr w:type="spellStart"/>
      <w:r w:rsidRPr="0005251C" w:rsidR="00720F16">
        <w:rPr>
          <w:i/>
          <w:iCs/>
        </w:rPr>
        <w:t>schaalklaar</w:t>
      </w:r>
      <w:proofErr w:type="spellEnd"/>
      <w:r w:rsidRPr="0005251C" w:rsidR="00720F16">
        <w:rPr>
          <w:i/>
          <w:iCs/>
        </w:rPr>
        <w:t xml:space="preserve"> te </w:t>
      </w:r>
      <w:r w:rsidRPr="0005251C" w:rsidR="008471BD">
        <w:rPr>
          <w:i/>
          <w:iCs/>
        </w:rPr>
        <w:t>zijn</w:t>
      </w:r>
      <w:r w:rsidRPr="0005251C" w:rsidR="00720F16">
        <w:rPr>
          <w:i/>
          <w:iCs/>
        </w:rPr>
        <w:t>.</w:t>
      </w:r>
    </w:p>
    <w:p w:rsidRPr="00AB0395" w:rsidR="0005251C" w:rsidP="699FF53C" w:rsidRDefault="0005251C" w14:paraId="191C03B7" w14:textId="51E4F431">
      <w:pPr>
        <w:pStyle w:val="ListParagraph"/>
        <w:numPr>
          <w:ilvl w:val="0"/>
          <w:numId w:val="39"/>
        </w:numPr>
        <w:spacing w:after="0"/>
        <w:ind w:right="-20"/>
        <w:jc w:val="both"/>
        <w:rPr>
          <w:rFonts w:ascii="Calibri" w:hAnsi="Calibri" w:eastAsia="Calibri" w:cs="Calibri"/>
          <w:i/>
          <w:iCs/>
          <w:color w:val="000000" w:themeColor="text1"/>
          <w:lang w:val="nl"/>
        </w:rPr>
      </w:pPr>
      <w:r w:rsidRPr="0005251C">
        <w:rPr>
          <w:rFonts w:ascii="Calibri" w:hAnsi="Calibri" w:eastAsia="Calibri" w:cs="Calibri"/>
          <w:i/>
          <w:iCs/>
          <w:color w:val="000000" w:themeColor="text1"/>
          <w:lang w:val="nl"/>
        </w:rPr>
        <w:t>Presenteer je groeistrategie met duidelijke doelstellingen in een realistisch plan om de markt te veroveren (max. looptijd 3 jaar). Geef aan hoe je je doelmarkten wil bereiken (bijv. marketing, verkoop, kanalen, distributie). Beschrijf je strategieën voor klantontwikkeling en marktontwikkeling en beschrijf de investeringen (verkoop, marketing, interne bedrijfsontwikkeling, enz.) die daarvoor noodzakelijk zijn.</w:t>
      </w:r>
    </w:p>
    <w:p w:rsidRPr="0005251C" w:rsidR="2D257967" w:rsidP="0005251C" w:rsidRDefault="3A82346A" w14:paraId="298EB504" w14:textId="692DB23F">
      <w:pPr>
        <w:pStyle w:val="ListParagraph"/>
        <w:numPr>
          <w:ilvl w:val="0"/>
          <w:numId w:val="39"/>
        </w:numPr>
        <w:spacing w:after="0"/>
        <w:ind w:right="-20"/>
        <w:jc w:val="both"/>
        <w:rPr>
          <w:i/>
          <w:iCs/>
          <w:lang w:val="nl"/>
        </w:rPr>
      </w:pPr>
      <w:r w:rsidRPr="0005251C">
        <w:rPr>
          <w:rFonts w:ascii="Calibri" w:hAnsi="Calibri" w:eastAsia="Calibri" w:cs="Calibri"/>
          <w:i/>
          <w:iCs/>
          <w:color w:val="000000" w:themeColor="text1"/>
          <w:lang w:val="nl"/>
        </w:rPr>
        <w:t xml:space="preserve">Geef eerst de algemene opbouw van je project </w:t>
      </w:r>
      <w:r w:rsidRPr="0005251C">
        <w:rPr>
          <w:rFonts w:ascii="Calibri" w:hAnsi="Calibri" w:eastAsia="Calibri" w:cs="Calibri"/>
          <w:b/>
          <w:bCs/>
          <w:i/>
          <w:iCs/>
          <w:color w:val="000000" w:themeColor="text1"/>
          <w:lang w:val="nl"/>
        </w:rPr>
        <w:t>in grote lijnen</w:t>
      </w:r>
      <w:r w:rsidRPr="0005251C">
        <w:rPr>
          <w:rFonts w:ascii="Calibri" w:hAnsi="Calibri" w:eastAsia="Calibri" w:cs="Calibri"/>
          <w:i/>
          <w:iCs/>
          <w:color w:val="000000" w:themeColor="text1"/>
          <w:lang w:val="nl"/>
        </w:rPr>
        <w:t xml:space="preserve">, identificeer de verschillende nodige </w:t>
      </w:r>
      <w:r w:rsidRPr="0005251C" w:rsidR="694BFB1C">
        <w:rPr>
          <w:rFonts w:ascii="Calibri" w:hAnsi="Calibri" w:eastAsia="Calibri" w:cs="Calibri"/>
          <w:i/>
          <w:iCs/>
          <w:color w:val="000000" w:themeColor="text1"/>
          <w:lang w:val="nl"/>
        </w:rPr>
        <w:t>stappen</w:t>
      </w:r>
      <w:r w:rsidRPr="0005251C">
        <w:rPr>
          <w:rFonts w:ascii="Calibri" w:hAnsi="Calibri" w:eastAsia="Calibri" w:cs="Calibri"/>
          <w:i/>
          <w:iCs/>
          <w:color w:val="000000" w:themeColor="text1"/>
          <w:lang w:val="nl"/>
        </w:rPr>
        <w:t xml:space="preserve"> en beschrijf de samenhang daartussen. </w:t>
      </w:r>
      <w:r w:rsidRPr="0005251C" w:rsidR="24B49EC0">
        <w:rPr>
          <w:i/>
          <w:iCs/>
        </w:rPr>
        <w:t>Heb hierbij specifieke aandacht voor de steunbare activiteiten die je zal uitvoeren om versneld te groeien.</w:t>
      </w:r>
      <w:r w:rsidRPr="0005251C" w:rsidR="5BA75CFB">
        <w:rPr>
          <w:i/>
          <w:iCs/>
        </w:rPr>
        <w:t xml:space="preserve"> </w:t>
      </w:r>
    </w:p>
    <w:p w:rsidR="400F1986" w:rsidP="400F1986" w:rsidRDefault="400F1986" w14:paraId="1871A899" w14:textId="28B4F24B">
      <w:pPr>
        <w:spacing w:after="0"/>
        <w:ind w:right="-20"/>
        <w:jc w:val="both"/>
      </w:pPr>
    </w:p>
    <w:p w:rsidRPr="00755996" w:rsidR="2D257967" w:rsidP="00AB0395" w:rsidRDefault="2A486FD7" w14:paraId="183800B0" w14:textId="69CFB91A">
      <w:pPr>
        <w:pStyle w:val="ListParagraph"/>
        <w:spacing w:after="0"/>
        <w:ind w:left="-20" w:right="-20"/>
        <w:jc w:val="both"/>
        <w:rPr>
          <w:rFonts w:ascii="Calibri" w:hAnsi="Calibri" w:eastAsia="Calibri" w:cs="Calibri"/>
          <w:i/>
          <w:iCs/>
          <w:color w:val="000000" w:themeColor="text1"/>
          <w:lang w:val="nl"/>
        </w:rPr>
      </w:pPr>
      <w:r w:rsidRPr="00755996">
        <w:rPr>
          <w:rFonts w:ascii="Calibri" w:hAnsi="Calibri" w:eastAsia="Calibri" w:cs="Calibri"/>
          <w:i/>
          <w:iCs/>
          <w:color w:val="000000" w:themeColor="text1"/>
          <w:lang w:val="nl"/>
        </w:rPr>
        <w:t>Gebruik onderstaande tabel</w:t>
      </w:r>
      <w:r w:rsidRPr="00755996" w:rsidR="00AB0395">
        <w:rPr>
          <w:rFonts w:ascii="Calibri" w:hAnsi="Calibri" w:eastAsia="Calibri" w:cs="Calibri"/>
          <w:i/>
          <w:iCs/>
          <w:color w:val="000000" w:themeColor="text1"/>
          <w:lang w:val="nl"/>
        </w:rPr>
        <w:t xml:space="preserve">, en herhaal deze naargelang jullie opsplitsing in activiteiten. Gebruik mijlpalen om de resultaten in jullie werkplan </w:t>
      </w:r>
      <w:r w:rsidRPr="00755996" w:rsidR="0043478E">
        <w:rPr>
          <w:rFonts w:ascii="Calibri" w:hAnsi="Calibri" w:eastAsia="Calibri" w:cs="Calibri"/>
          <w:i/>
          <w:iCs/>
          <w:color w:val="000000" w:themeColor="text1"/>
          <w:lang w:val="nl"/>
        </w:rPr>
        <w:t xml:space="preserve">te toetsen. Beschrijf welke mijlpalen je stelt. </w:t>
      </w:r>
    </w:p>
    <w:p w:rsidRPr="00755996" w:rsidR="00AB0395" w:rsidP="00AB0395" w:rsidRDefault="00AB0395" w14:paraId="16941FC9" w14:textId="77777777">
      <w:pPr>
        <w:pStyle w:val="ListParagraph"/>
        <w:spacing w:after="0"/>
        <w:ind w:left="-20" w:right="-20"/>
        <w:jc w:val="both"/>
        <w:rPr>
          <w:rFonts w:ascii="Calibri" w:hAnsi="Calibri" w:eastAsia="Calibri" w:cs="Calibri"/>
          <w:i/>
          <w:iCs/>
          <w:color w:val="000000" w:themeColor="text1"/>
          <w:lang w:val="nl"/>
        </w:rPr>
      </w:pPr>
    </w:p>
    <w:p w:rsidRPr="00755996" w:rsidR="00755996" w:rsidP="3C337BCF" w:rsidRDefault="00755996" w14:paraId="2C24ECF7" w14:textId="77777777">
      <w:pPr>
        <w:spacing w:after="0"/>
        <w:ind w:right="-20"/>
        <w:jc w:val="both"/>
        <w:rPr>
          <w:i/>
          <w:iCs/>
        </w:rPr>
      </w:pPr>
      <w:r w:rsidRPr="00755996">
        <w:rPr>
          <w:i/>
          <w:iCs/>
          <w:lang w:val="nl"/>
        </w:rPr>
        <w:t>Bijvoorbeeld kan je</w:t>
      </w:r>
      <w:r w:rsidRPr="00755996" w:rsidR="59FA0F4E">
        <w:rPr>
          <w:i/>
          <w:iCs/>
        </w:rPr>
        <w:t xml:space="preserve"> </w:t>
      </w:r>
      <w:r w:rsidRPr="00755996">
        <w:rPr>
          <w:i/>
          <w:iCs/>
        </w:rPr>
        <w:t>p</w:t>
      </w:r>
      <w:r w:rsidRPr="00755996" w:rsidR="59FA0F4E">
        <w:rPr>
          <w:i/>
          <w:iCs/>
        </w:rPr>
        <w:t xml:space="preserve">er mijlpaal </w:t>
      </w:r>
      <w:r w:rsidRPr="00755996">
        <w:rPr>
          <w:i/>
          <w:iCs/>
        </w:rPr>
        <w:t xml:space="preserve">een </w:t>
      </w:r>
      <w:r w:rsidRPr="00755996" w:rsidR="59FA0F4E">
        <w:rPr>
          <w:i/>
          <w:iCs/>
        </w:rPr>
        <w:t xml:space="preserve">afgescheiden werkpakket </w:t>
      </w:r>
      <w:r w:rsidRPr="00755996">
        <w:rPr>
          <w:i/>
          <w:iCs/>
        </w:rPr>
        <w:t xml:space="preserve">maken </w:t>
      </w:r>
      <w:r w:rsidRPr="00755996" w:rsidR="59FA0F4E">
        <w:rPr>
          <w:i/>
          <w:iCs/>
        </w:rPr>
        <w:t>met een duidelijke timing en onderbouwde kostprijs. Per jaar moet er minstens één mijlpaal (en maximaal twee) behaald worden.</w:t>
      </w:r>
    </w:p>
    <w:p w:rsidRPr="00755996" w:rsidR="2D257967" w:rsidP="3C337BCF" w:rsidRDefault="59FA0F4E" w14:paraId="112A4BCE" w14:textId="7CA04932">
      <w:pPr>
        <w:spacing w:after="0"/>
        <w:ind w:right="-20"/>
        <w:jc w:val="both"/>
        <w:rPr>
          <w:i/>
          <w:iCs/>
        </w:rPr>
      </w:pPr>
      <w:r w:rsidRPr="00755996">
        <w:rPr>
          <w:i/>
          <w:iCs/>
        </w:rPr>
        <w:t xml:space="preserve"> </w:t>
      </w:r>
    </w:p>
    <w:p w:rsidRPr="00755996" w:rsidR="2D257967" w:rsidP="3C337BCF" w:rsidRDefault="2D257967" w14:paraId="333E3AC3" w14:textId="689F169C">
      <w:pPr>
        <w:spacing w:after="0"/>
        <w:ind w:right="-20"/>
        <w:jc w:val="both"/>
        <w:rPr>
          <w:rFonts w:ascii="Calibri" w:hAnsi="Calibri" w:eastAsia="Calibri" w:cs="Calibri"/>
          <w:i/>
          <w:iCs/>
          <w:color w:val="000000" w:themeColor="text1"/>
          <w:lang w:val="nl"/>
        </w:rPr>
      </w:pPr>
      <w:r w:rsidRPr="00755996">
        <w:rPr>
          <w:rFonts w:ascii="Calibri" w:hAnsi="Calibri" w:eastAsia="Calibri" w:cs="Calibri"/>
          <w:i/>
          <w:iCs/>
          <w:color w:val="000000" w:themeColor="text1"/>
          <w:lang w:val="nl"/>
        </w:rPr>
        <w:t xml:space="preserve">Geef </w:t>
      </w:r>
      <w:r w:rsidRPr="00755996">
        <w:rPr>
          <w:rFonts w:ascii="Calibri" w:hAnsi="Calibri" w:eastAsia="Calibri" w:cs="Calibri"/>
          <w:b/>
          <w:bCs/>
          <w:i/>
          <w:iCs/>
          <w:color w:val="000000" w:themeColor="text1"/>
          <w:lang w:val="nl"/>
        </w:rPr>
        <w:t>voor elk werkpakket</w:t>
      </w:r>
      <w:r w:rsidRPr="00755996">
        <w:rPr>
          <w:rFonts w:ascii="Calibri" w:hAnsi="Calibri" w:eastAsia="Calibri" w:cs="Calibri"/>
          <w:i/>
          <w:iCs/>
          <w:color w:val="000000" w:themeColor="text1"/>
          <w:lang w:val="nl"/>
        </w:rPr>
        <w:t xml:space="preserve"> weer wat de </w:t>
      </w:r>
      <w:r w:rsidRPr="00755996">
        <w:rPr>
          <w:rFonts w:ascii="Calibri" w:hAnsi="Calibri" w:eastAsia="Calibri" w:cs="Calibri"/>
          <w:b/>
          <w:bCs/>
          <w:i/>
          <w:iCs/>
          <w:color w:val="000000" w:themeColor="text1"/>
          <w:lang w:val="nl"/>
        </w:rPr>
        <w:t>belangrijkste taken</w:t>
      </w:r>
      <w:r w:rsidRPr="00755996">
        <w:rPr>
          <w:rFonts w:ascii="Calibri" w:hAnsi="Calibri" w:eastAsia="Calibri" w:cs="Calibri"/>
          <w:i/>
          <w:iCs/>
          <w:color w:val="000000" w:themeColor="text1"/>
          <w:lang w:val="nl"/>
        </w:rPr>
        <w:t xml:space="preserve"> zijn, wie deze taken zal uitvoeren en hoeveel tijd en middelen ze in beslag zullen nemen. </w:t>
      </w:r>
      <w:r w:rsidRPr="00755996" w:rsidR="64FDFA50">
        <w:rPr>
          <w:rFonts w:ascii="Calibri" w:hAnsi="Calibri" w:eastAsia="Calibri" w:cs="Calibri"/>
          <w:i/>
          <w:iCs/>
          <w:color w:val="000000" w:themeColor="text1"/>
          <w:lang w:val="nl"/>
        </w:rPr>
        <w:t xml:space="preserve">Geef aan wat de beoogde </w:t>
      </w:r>
      <w:r w:rsidRPr="00755996" w:rsidR="64FDFA50">
        <w:rPr>
          <w:rFonts w:ascii="Calibri" w:hAnsi="Calibri" w:eastAsia="Calibri" w:cs="Calibri"/>
          <w:b/>
          <w:bCs/>
          <w:i/>
          <w:iCs/>
          <w:color w:val="000000" w:themeColor="text1"/>
          <w:lang w:val="nl"/>
        </w:rPr>
        <w:t>resultaten</w:t>
      </w:r>
      <w:r w:rsidRPr="00755996" w:rsidR="64FDFA50">
        <w:rPr>
          <w:rFonts w:ascii="Calibri" w:hAnsi="Calibri" w:eastAsia="Calibri" w:cs="Calibri"/>
          <w:i/>
          <w:iCs/>
          <w:color w:val="000000" w:themeColor="text1"/>
          <w:lang w:val="nl"/>
        </w:rPr>
        <w:t xml:space="preserve"> zijn met indien mogelijk kwantitatieve succes criteria. </w:t>
      </w:r>
      <w:r w:rsidRPr="00755996" w:rsidR="0B8DEBFA">
        <w:rPr>
          <w:rFonts w:ascii="Calibri" w:hAnsi="Calibri" w:eastAsia="Calibri" w:cs="Calibri"/>
          <w:i/>
          <w:iCs/>
          <w:color w:val="000000" w:themeColor="text1"/>
          <w:lang w:val="nl"/>
        </w:rPr>
        <w:t xml:space="preserve">Omschrijf </w:t>
      </w:r>
      <w:r w:rsidRPr="00755996" w:rsidR="0B8DEBFA">
        <w:rPr>
          <w:rFonts w:ascii="Calibri" w:hAnsi="Calibri" w:eastAsia="Calibri" w:cs="Calibri"/>
          <w:b/>
          <w:bCs/>
          <w:i/>
          <w:iCs/>
          <w:color w:val="000000" w:themeColor="text1"/>
          <w:lang w:val="nl"/>
        </w:rPr>
        <w:t>uitdagingen</w:t>
      </w:r>
      <w:r w:rsidRPr="00755996" w:rsidR="50EFDC2C">
        <w:rPr>
          <w:rFonts w:ascii="Calibri" w:hAnsi="Calibri" w:eastAsia="Calibri" w:cs="Calibri"/>
          <w:b/>
          <w:bCs/>
          <w:i/>
          <w:iCs/>
          <w:color w:val="000000" w:themeColor="text1"/>
          <w:lang w:val="nl"/>
        </w:rPr>
        <w:t>, mogelijke belemmeringen</w:t>
      </w:r>
      <w:r w:rsidRPr="00755996" w:rsidR="0B8DEBFA">
        <w:rPr>
          <w:rFonts w:ascii="Calibri" w:hAnsi="Calibri" w:eastAsia="Calibri" w:cs="Calibri"/>
          <w:b/>
          <w:bCs/>
          <w:i/>
          <w:iCs/>
          <w:color w:val="000000" w:themeColor="text1"/>
          <w:lang w:val="nl"/>
        </w:rPr>
        <w:t xml:space="preserve"> en risico’s</w:t>
      </w:r>
      <w:r w:rsidRPr="00755996" w:rsidR="0B8DEBFA">
        <w:rPr>
          <w:rFonts w:ascii="Calibri" w:hAnsi="Calibri" w:eastAsia="Calibri" w:cs="Calibri"/>
          <w:i/>
          <w:iCs/>
          <w:color w:val="000000" w:themeColor="text1"/>
          <w:lang w:val="nl"/>
        </w:rPr>
        <w:t xml:space="preserve"> bij de uitvoering en beschrijf indien nodig het back-up plan of formuleer een go/no-go beslissing. </w:t>
      </w:r>
    </w:p>
    <w:p w:rsidRPr="00755996" w:rsidR="2D257967" w:rsidP="73F75A59" w:rsidRDefault="2D257967" w14:paraId="584CDC8E" w14:textId="02CA1BA5" w14:noSpellErr="1">
      <w:pPr>
        <w:spacing w:after="0"/>
        <w:ind w:right="-20"/>
        <w:jc w:val="both"/>
        <w:rPr>
          <w:rFonts w:ascii="Calibri" w:hAnsi="Calibri" w:eastAsia="Calibri" w:cs="Calibri"/>
          <w:i w:val="1"/>
          <w:iCs w:val="1"/>
          <w:color w:val="000000" w:themeColor="text1"/>
          <w:lang w:val="nl"/>
        </w:rPr>
      </w:pPr>
      <w:r w:rsidRPr="73F75A59" w:rsidR="7BB160AE">
        <w:rPr>
          <w:rFonts w:ascii="Calibri" w:hAnsi="Calibri" w:eastAsia="Calibri" w:cs="Calibri"/>
          <w:i w:val="1"/>
          <w:iCs w:val="1"/>
          <w:color w:val="000000" w:themeColor="text1" w:themeTint="FF" w:themeShade="FF"/>
          <w:lang w:val="nl"/>
        </w:rPr>
        <w:t xml:space="preserve">Zorg dat de werkpakketten afgestemd zijn op </w:t>
      </w:r>
      <w:r w:rsidRPr="73F75A59" w:rsidR="7BB160AE">
        <w:rPr>
          <w:rFonts w:ascii="Calibri" w:hAnsi="Calibri" w:eastAsia="Calibri" w:cs="Calibri"/>
          <w:i w:val="1"/>
          <w:iCs w:val="1"/>
          <w:color w:val="000000" w:themeColor="text1" w:themeTint="FF" w:themeShade="FF"/>
          <w:lang w:val="nl"/>
        </w:rPr>
        <w:t xml:space="preserve">het behalen van de </w:t>
      </w:r>
      <w:r w:rsidRPr="73F75A59" w:rsidR="4AB3BAF5">
        <w:rPr>
          <w:rFonts w:ascii="Calibri" w:hAnsi="Calibri" w:eastAsia="Calibri" w:cs="Calibri"/>
          <w:i w:val="1"/>
          <w:iCs w:val="1"/>
          <w:color w:val="000000" w:themeColor="text1" w:themeTint="FF" w:themeShade="FF"/>
          <w:lang w:val="nl"/>
        </w:rPr>
        <w:t>mijlpalen</w:t>
      </w:r>
      <w:r w:rsidRPr="73F75A59" w:rsidR="7BB160AE">
        <w:rPr>
          <w:rFonts w:ascii="Calibri" w:hAnsi="Calibri" w:eastAsia="Calibri" w:cs="Calibri"/>
          <w:i w:val="1"/>
          <w:iCs w:val="1"/>
          <w:color w:val="000000" w:themeColor="text1" w:themeTint="FF" w:themeShade="FF"/>
          <w:lang w:val="nl"/>
        </w:rPr>
        <w:t>.</w:t>
      </w:r>
      <w:r w:rsidRPr="73F75A59" w:rsidR="3AD9E149">
        <w:rPr>
          <w:rFonts w:ascii="Calibri" w:hAnsi="Calibri" w:eastAsia="Calibri" w:cs="Calibri"/>
          <w:i w:val="1"/>
          <w:iCs w:val="1"/>
          <w:color w:val="000000" w:themeColor="text1" w:themeTint="FF" w:themeShade="FF"/>
          <w:lang w:val="nl"/>
        </w:rPr>
        <w:t xml:space="preserve"> Link elk werkpakket met de overeenkomstige mijlpaal. </w:t>
      </w:r>
    </w:p>
    <w:p w:rsidR="2D257967" w:rsidP="3C337BCF" w:rsidRDefault="2D257967" w14:paraId="18309700" w14:textId="1FA3857E">
      <w:pPr>
        <w:spacing w:after="220"/>
        <w:ind w:right="-20"/>
        <w:jc w:val="both"/>
        <w:rPr>
          <w:rFonts w:ascii="Calibri" w:hAnsi="Calibri" w:eastAsia="Calibri" w:cs="Calibri"/>
          <w:color w:val="000000" w:themeColor="text1"/>
          <w:lang w:val="nl"/>
        </w:rPr>
      </w:pPr>
    </w:p>
    <w:tbl>
      <w:tblPr>
        <w:tblStyle w:val="TableGrid"/>
        <w:tblW w:w="9090" w:type="dxa"/>
        <w:tblInd w:w="-20" w:type="dxa"/>
        <w:tblLayout w:type="fixed"/>
        <w:tblLook w:val="06A0" w:firstRow="1" w:lastRow="0" w:firstColumn="1" w:lastColumn="0" w:noHBand="1" w:noVBand="1"/>
      </w:tblPr>
      <w:tblGrid>
        <w:gridCol w:w="1814"/>
        <w:gridCol w:w="1814"/>
        <w:gridCol w:w="1814"/>
        <w:gridCol w:w="1814"/>
        <w:gridCol w:w="1814"/>
        <w:gridCol w:w="20"/>
      </w:tblGrid>
      <w:tr w:rsidR="3C337BCF" w:rsidTr="00DA6DA5" w14:paraId="69D596A1" w14:textId="77777777">
        <w:trPr>
          <w:trHeight w:val="300"/>
        </w:trPr>
        <w:tc>
          <w:tcPr>
            <w:tcW w:w="1818" w:type="dxa"/>
          </w:tcPr>
          <w:p w:rsidR="6A54ACCE" w:rsidP="3C337BCF" w:rsidRDefault="6A54ACCE" w14:paraId="1855028D" w14:textId="3DA37EDF">
            <w:pPr>
              <w:rPr>
                <w:rFonts w:ascii="Calibri" w:hAnsi="Calibri" w:eastAsia="Calibri" w:cs="Calibri"/>
                <w:b/>
                <w:bCs/>
                <w:color w:val="000000" w:themeColor="text1"/>
                <w:lang w:val="nl"/>
              </w:rPr>
            </w:pPr>
            <w:r w:rsidRPr="3C337BCF">
              <w:rPr>
                <w:rFonts w:ascii="Calibri" w:hAnsi="Calibri" w:eastAsia="Calibri" w:cs="Calibri"/>
                <w:b/>
                <w:bCs/>
                <w:color w:val="000000" w:themeColor="text1"/>
                <w:lang w:val="nl"/>
              </w:rPr>
              <w:t>Werkpakket 1</w:t>
            </w:r>
          </w:p>
        </w:tc>
        <w:tc>
          <w:tcPr>
            <w:tcW w:w="1818" w:type="dxa"/>
          </w:tcPr>
          <w:p w:rsidR="6A54ACCE" w:rsidP="3C337BCF" w:rsidRDefault="6A54ACCE" w14:paraId="08920276" w14:textId="2CE7C881">
            <w:pPr>
              <w:rPr>
                <w:rFonts w:ascii="Calibri" w:hAnsi="Calibri" w:eastAsia="Calibri" w:cs="Calibri"/>
                <w:b/>
                <w:bCs/>
                <w:color w:val="000000" w:themeColor="text1"/>
                <w:lang w:val="nl"/>
              </w:rPr>
            </w:pPr>
            <w:r w:rsidRPr="3C337BCF">
              <w:rPr>
                <w:rFonts w:ascii="Calibri" w:hAnsi="Calibri" w:eastAsia="Calibri" w:cs="Calibri"/>
                <w:b/>
                <w:bCs/>
                <w:color w:val="000000" w:themeColor="text1"/>
                <w:lang w:val="nl"/>
              </w:rPr>
              <w:t>Beginmaand</w:t>
            </w:r>
          </w:p>
        </w:tc>
        <w:tc>
          <w:tcPr>
            <w:tcW w:w="1818" w:type="dxa"/>
          </w:tcPr>
          <w:p w:rsidR="6A54ACCE" w:rsidP="3C337BCF" w:rsidRDefault="6A54ACCE" w14:paraId="5C07B773" w14:textId="4D013C31">
            <w:pPr>
              <w:rPr>
                <w:rFonts w:ascii="Calibri" w:hAnsi="Calibri" w:eastAsia="Calibri" w:cs="Calibri"/>
                <w:b/>
                <w:bCs/>
                <w:color w:val="000000" w:themeColor="text1"/>
                <w:lang w:val="nl"/>
              </w:rPr>
            </w:pPr>
            <w:r w:rsidRPr="3C337BCF">
              <w:rPr>
                <w:rFonts w:ascii="Calibri" w:hAnsi="Calibri" w:eastAsia="Calibri" w:cs="Calibri"/>
                <w:b/>
                <w:bCs/>
                <w:color w:val="000000" w:themeColor="text1"/>
                <w:lang w:val="nl"/>
              </w:rPr>
              <w:t>Duur</w:t>
            </w:r>
            <w:r w:rsidRPr="3C337BCF" w:rsidR="19FA61BD">
              <w:rPr>
                <w:rFonts w:ascii="Calibri" w:hAnsi="Calibri" w:eastAsia="Calibri" w:cs="Calibri"/>
                <w:b/>
                <w:bCs/>
                <w:color w:val="000000" w:themeColor="text1"/>
                <w:lang w:val="nl"/>
              </w:rPr>
              <w:t xml:space="preserve">                  </w:t>
            </w:r>
            <w:r w:rsidRPr="3C337BCF">
              <w:rPr>
                <w:rFonts w:ascii="Calibri" w:hAnsi="Calibri" w:eastAsia="Calibri" w:cs="Calibri"/>
                <w:b/>
                <w:bCs/>
                <w:color w:val="000000" w:themeColor="text1"/>
                <w:lang w:val="nl"/>
              </w:rPr>
              <w:t xml:space="preserve"> (in maanden)</w:t>
            </w:r>
          </w:p>
        </w:tc>
        <w:tc>
          <w:tcPr>
            <w:tcW w:w="1818" w:type="dxa"/>
          </w:tcPr>
          <w:p w:rsidR="6A54ACCE" w:rsidP="3C337BCF" w:rsidRDefault="6A54ACCE" w14:paraId="17E6EF57" w14:textId="07597E7E">
            <w:pPr>
              <w:rPr>
                <w:rFonts w:ascii="Calibri" w:hAnsi="Calibri" w:eastAsia="Calibri" w:cs="Calibri"/>
                <w:b/>
                <w:bCs/>
                <w:color w:val="000000" w:themeColor="text1"/>
                <w:lang w:val="nl"/>
              </w:rPr>
            </w:pPr>
            <w:r w:rsidRPr="3C337BCF">
              <w:rPr>
                <w:rFonts w:ascii="Calibri" w:hAnsi="Calibri" w:eastAsia="Calibri" w:cs="Calibri"/>
                <w:b/>
                <w:bCs/>
                <w:color w:val="000000" w:themeColor="text1"/>
                <w:lang w:val="nl"/>
              </w:rPr>
              <w:t>Totale inzet (in mensmaanden)</w:t>
            </w:r>
          </w:p>
        </w:tc>
        <w:tc>
          <w:tcPr>
            <w:tcW w:w="1818" w:type="dxa"/>
            <w:gridSpan w:val="2"/>
          </w:tcPr>
          <w:p w:rsidR="6A54ACCE" w:rsidP="3C337BCF" w:rsidRDefault="6A54ACCE" w14:paraId="3796CBF9" w14:textId="2E2D7E0C">
            <w:pPr>
              <w:rPr>
                <w:rFonts w:ascii="Calibri" w:hAnsi="Calibri" w:eastAsia="Calibri" w:cs="Calibri"/>
                <w:b/>
                <w:bCs/>
                <w:color w:val="000000" w:themeColor="text1"/>
                <w:lang w:val="nl"/>
              </w:rPr>
            </w:pPr>
            <w:r w:rsidRPr="3C337BCF">
              <w:rPr>
                <w:rFonts w:ascii="Calibri" w:hAnsi="Calibri" w:eastAsia="Calibri" w:cs="Calibri"/>
                <w:b/>
                <w:bCs/>
                <w:color w:val="000000" w:themeColor="text1"/>
                <w:lang w:val="nl"/>
              </w:rPr>
              <w:t>Kostprijs (detail in kostenmodel)</w:t>
            </w:r>
          </w:p>
        </w:tc>
      </w:tr>
      <w:tr w:rsidR="3C337BCF" w:rsidTr="00DA6DA5" w14:paraId="5687B6C4" w14:textId="77777777">
        <w:trPr>
          <w:trHeight w:val="300"/>
        </w:trPr>
        <w:tc>
          <w:tcPr>
            <w:tcW w:w="1818" w:type="dxa"/>
          </w:tcPr>
          <w:p w:rsidRPr="00CA7ADD" w:rsidR="3C337BCF" w:rsidP="3C337BCF" w:rsidRDefault="3C337BCF" w14:paraId="0126D267" w14:textId="07836DA1">
            <w:pPr>
              <w:rPr>
                <w:rFonts w:ascii="Calibri" w:hAnsi="Calibri" w:eastAsia="Calibri" w:cs="Calibri"/>
                <w:i/>
                <w:iCs/>
                <w:color w:val="000000" w:themeColor="text1"/>
                <w:lang w:val="nl"/>
              </w:rPr>
            </w:pPr>
          </w:p>
        </w:tc>
        <w:tc>
          <w:tcPr>
            <w:tcW w:w="1818" w:type="dxa"/>
          </w:tcPr>
          <w:p w:rsidRPr="00CA7ADD" w:rsidR="3C337BCF" w:rsidP="3C337BCF" w:rsidRDefault="00CA7ADD" w14:paraId="365974BD" w14:textId="3445165F">
            <w:pPr>
              <w:rPr>
                <w:rFonts w:ascii="Calibri" w:hAnsi="Calibri" w:eastAsia="Calibri" w:cs="Calibri"/>
                <w:i/>
                <w:iCs/>
                <w:color w:val="000000" w:themeColor="text1"/>
                <w:lang w:val="nl"/>
              </w:rPr>
            </w:pPr>
            <w:r>
              <w:rPr>
                <w:rFonts w:ascii="Calibri" w:hAnsi="Calibri" w:eastAsia="Calibri" w:cs="Calibri"/>
                <w:i/>
                <w:iCs/>
                <w:color w:val="000000" w:themeColor="text1"/>
                <w:lang w:val="nl"/>
              </w:rPr>
              <w:t>X</w:t>
            </w:r>
          </w:p>
        </w:tc>
        <w:tc>
          <w:tcPr>
            <w:tcW w:w="1818" w:type="dxa"/>
          </w:tcPr>
          <w:p w:rsidRPr="00CA7ADD" w:rsidR="3C337BCF" w:rsidP="3C337BCF" w:rsidRDefault="00CA7ADD" w14:paraId="21BA0C5F" w14:textId="6E279893">
            <w:pPr>
              <w:rPr>
                <w:rFonts w:ascii="Calibri" w:hAnsi="Calibri" w:eastAsia="Calibri" w:cs="Calibri"/>
                <w:i/>
                <w:iCs/>
                <w:color w:val="000000" w:themeColor="text1"/>
                <w:lang w:val="nl"/>
              </w:rPr>
            </w:pPr>
            <w:r>
              <w:rPr>
                <w:rFonts w:ascii="Calibri" w:hAnsi="Calibri" w:eastAsia="Calibri" w:cs="Calibri"/>
                <w:i/>
                <w:iCs/>
                <w:color w:val="000000" w:themeColor="text1"/>
                <w:lang w:val="nl"/>
              </w:rPr>
              <w:t>X</w:t>
            </w:r>
          </w:p>
        </w:tc>
        <w:tc>
          <w:tcPr>
            <w:tcW w:w="1818" w:type="dxa"/>
          </w:tcPr>
          <w:p w:rsidRPr="00CA7ADD" w:rsidR="3C337BCF" w:rsidP="3C337BCF" w:rsidRDefault="00CA7ADD" w14:paraId="730E1D16" w14:textId="454AE7B3">
            <w:pPr>
              <w:rPr>
                <w:rFonts w:ascii="Calibri" w:hAnsi="Calibri" w:eastAsia="Calibri" w:cs="Calibri"/>
                <w:i/>
                <w:iCs/>
                <w:color w:val="000000" w:themeColor="text1"/>
                <w:lang w:val="nl"/>
              </w:rPr>
            </w:pPr>
            <w:r>
              <w:rPr>
                <w:rFonts w:ascii="Calibri" w:hAnsi="Calibri" w:eastAsia="Calibri" w:cs="Calibri"/>
                <w:i/>
                <w:iCs/>
                <w:color w:val="000000" w:themeColor="text1"/>
                <w:lang w:val="nl"/>
              </w:rPr>
              <w:t>X</w:t>
            </w:r>
          </w:p>
        </w:tc>
        <w:tc>
          <w:tcPr>
            <w:tcW w:w="1818" w:type="dxa"/>
            <w:gridSpan w:val="2"/>
          </w:tcPr>
          <w:p w:rsidRPr="00CA7ADD" w:rsidR="3C337BCF" w:rsidP="3C337BCF" w:rsidRDefault="00CA7ADD" w14:paraId="358C7242" w14:textId="6ABED057">
            <w:pPr>
              <w:rPr>
                <w:rFonts w:ascii="Calibri" w:hAnsi="Calibri" w:eastAsia="Calibri" w:cs="Calibri"/>
                <w:i/>
                <w:iCs/>
                <w:color w:val="000000" w:themeColor="text1"/>
                <w:lang w:val="nl"/>
              </w:rPr>
            </w:pPr>
            <w:r>
              <w:rPr>
                <w:rFonts w:ascii="Calibri" w:hAnsi="Calibri" w:eastAsia="Calibri" w:cs="Calibri"/>
                <w:i/>
                <w:iCs/>
                <w:color w:val="000000" w:themeColor="text1"/>
                <w:lang w:val="nl"/>
              </w:rPr>
              <w:t>X</w:t>
            </w:r>
          </w:p>
        </w:tc>
      </w:tr>
      <w:tr w:rsidR="00DA6DA5" w:rsidTr="00067C51" w14:paraId="3359397C" w14:textId="77777777">
        <w:trPr>
          <w:gridAfter w:val="1"/>
          <w:wAfter w:w="20" w:type="dxa"/>
          <w:trHeight w:val="300"/>
        </w:trPr>
        <w:tc>
          <w:tcPr>
            <w:tcW w:w="1818" w:type="dxa"/>
          </w:tcPr>
          <w:p w:rsidR="00DA6DA5" w:rsidP="3C337BCF" w:rsidRDefault="00DA6DA5" w14:paraId="6D6283AD" w14:textId="615E52D0">
            <w:pPr>
              <w:rPr>
                <w:rFonts w:ascii="Calibri" w:hAnsi="Calibri" w:eastAsia="Calibri" w:cs="Calibri"/>
                <w:b/>
                <w:bCs/>
                <w:color w:val="000000" w:themeColor="text1"/>
                <w:lang w:val="nl"/>
              </w:rPr>
            </w:pPr>
            <w:r>
              <w:rPr>
                <w:rFonts w:ascii="Calibri" w:hAnsi="Calibri" w:eastAsia="Calibri" w:cs="Calibri"/>
                <w:b/>
                <w:bCs/>
                <w:color w:val="000000" w:themeColor="text1"/>
                <w:lang w:val="nl"/>
              </w:rPr>
              <w:t>Titel</w:t>
            </w:r>
          </w:p>
        </w:tc>
        <w:tc>
          <w:tcPr>
            <w:tcW w:w="7272" w:type="dxa"/>
            <w:gridSpan w:val="4"/>
          </w:tcPr>
          <w:p w:rsidR="00DA6DA5" w:rsidP="3C337BCF" w:rsidRDefault="00DA6DA5" w14:paraId="55478229" w14:textId="41DE188D">
            <w:pPr>
              <w:rPr>
                <w:rFonts w:ascii="Calibri" w:hAnsi="Calibri" w:eastAsia="Calibri" w:cs="Calibri"/>
                <w:b/>
                <w:bCs/>
                <w:color w:val="000000" w:themeColor="text1"/>
                <w:lang w:val="nl"/>
              </w:rPr>
            </w:pPr>
          </w:p>
        </w:tc>
      </w:tr>
      <w:tr w:rsidR="3C337BCF" w:rsidTr="00DA6DA5" w14:paraId="443C87B5" w14:textId="77777777">
        <w:trPr>
          <w:trHeight w:val="300"/>
        </w:trPr>
        <w:tc>
          <w:tcPr>
            <w:tcW w:w="9090" w:type="dxa"/>
            <w:gridSpan w:val="6"/>
          </w:tcPr>
          <w:p w:rsidR="6A54ACCE" w:rsidP="3C337BCF" w:rsidRDefault="6A54ACCE" w14:paraId="32D116DE" w14:textId="77777777">
            <w:pPr>
              <w:rPr>
                <w:rFonts w:ascii="Calibri" w:hAnsi="Calibri" w:eastAsia="Calibri" w:cs="Calibri"/>
                <w:b/>
                <w:bCs/>
                <w:color w:val="000000" w:themeColor="text1"/>
                <w:lang w:val="nl"/>
              </w:rPr>
            </w:pPr>
            <w:r w:rsidRPr="3C337BCF">
              <w:rPr>
                <w:rFonts w:ascii="Calibri" w:hAnsi="Calibri" w:eastAsia="Calibri" w:cs="Calibri"/>
                <w:b/>
                <w:bCs/>
                <w:color w:val="000000" w:themeColor="text1"/>
                <w:lang w:val="nl"/>
              </w:rPr>
              <w:t>Taken</w:t>
            </w:r>
          </w:p>
          <w:p w:rsidR="005340E1" w:rsidP="3C337BCF" w:rsidRDefault="005340E1" w14:paraId="70CC5B7A" w14:textId="4D45F71C">
            <w:pPr>
              <w:pStyle w:val="ListParagraph"/>
              <w:numPr>
                <w:ilvl w:val="0"/>
                <w:numId w:val="29"/>
              </w:numPr>
              <w:rPr>
                <w:rFonts w:ascii="Calibri" w:hAnsi="Calibri" w:eastAsia="Calibri" w:cs="Calibri"/>
                <w:i/>
                <w:iCs/>
                <w:color w:val="000000" w:themeColor="text1"/>
                <w:lang w:val="nl"/>
              </w:rPr>
            </w:pPr>
            <w:r w:rsidRPr="005340E1">
              <w:rPr>
                <w:rFonts w:ascii="Calibri" w:hAnsi="Calibri" w:eastAsia="Calibri" w:cs="Calibri"/>
                <w:i/>
                <w:iCs/>
                <w:color w:val="000000" w:themeColor="text1"/>
                <w:lang w:val="nl"/>
              </w:rPr>
              <w:t>Taakbeschrijving</w:t>
            </w:r>
          </w:p>
          <w:p w:rsidRPr="00CA7ADD" w:rsidR="00CA7ADD" w:rsidP="00CA7ADD" w:rsidRDefault="00CA7ADD" w14:paraId="151F8674" w14:textId="77777777">
            <w:pPr>
              <w:rPr>
                <w:rFonts w:ascii="Calibri" w:hAnsi="Calibri" w:eastAsia="Calibri" w:cs="Calibri"/>
                <w:i/>
                <w:iCs/>
                <w:color w:val="000000" w:themeColor="text1"/>
                <w:lang w:val="nl"/>
              </w:rPr>
            </w:pPr>
          </w:p>
          <w:p w:rsidR="005340E1" w:rsidP="3C337BCF" w:rsidRDefault="005340E1" w14:paraId="4B123AA8" w14:textId="2F81F36D">
            <w:pPr>
              <w:rPr>
                <w:rFonts w:ascii="Calibri" w:hAnsi="Calibri" w:eastAsia="Calibri" w:cs="Calibri"/>
                <w:b/>
                <w:bCs/>
                <w:color w:val="000000" w:themeColor="text1"/>
                <w:lang w:val="nl"/>
              </w:rPr>
            </w:pPr>
          </w:p>
        </w:tc>
      </w:tr>
      <w:tr w:rsidR="3C337BCF" w:rsidTr="00DA6DA5" w14:paraId="3E13B91C" w14:textId="77777777">
        <w:trPr>
          <w:trHeight w:val="300"/>
        </w:trPr>
        <w:tc>
          <w:tcPr>
            <w:tcW w:w="9090" w:type="dxa"/>
            <w:gridSpan w:val="6"/>
          </w:tcPr>
          <w:p w:rsidR="6A54ACCE" w:rsidP="3C337BCF" w:rsidRDefault="6A54ACCE" w14:paraId="14F87BB6" w14:textId="77777777">
            <w:pPr>
              <w:rPr>
                <w:rFonts w:ascii="Calibri" w:hAnsi="Calibri" w:eastAsia="Calibri" w:cs="Calibri"/>
                <w:b/>
                <w:bCs/>
                <w:color w:val="000000" w:themeColor="text1"/>
                <w:lang w:val="nl"/>
              </w:rPr>
            </w:pPr>
            <w:r w:rsidRPr="3C337BCF">
              <w:rPr>
                <w:rFonts w:ascii="Calibri" w:hAnsi="Calibri" w:eastAsia="Calibri" w:cs="Calibri"/>
                <w:b/>
                <w:bCs/>
                <w:color w:val="000000" w:themeColor="text1"/>
                <w:lang w:val="nl"/>
              </w:rPr>
              <w:t>Verwachte resultaten</w:t>
            </w:r>
          </w:p>
          <w:p w:rsidR="00CC7D39" w:rsidP="00DA6DA5" w:rsidRDefault="00DA6DA5" w14:paraId="7E5DC0EA" w14:textId="74A9C892">
            <w:pPr>
              <w:pStyle w:val="ListParagraph"/>
              <w:numPr>
                <w:ilvl w:val="0"/>
                <w:numId w:val="29"/>
              </w:numPr>
              <w:rPr>
                <w:rFonts w:ascii="Calibri" w:hAnsi="Calibri" w:eastAsia="Calibri" w:cs="Calibri"/>
                <w:i/>
                <w:iCs/>
                <w:color w:val="000000" w:themeColor="text1"/>
                <w:lang w:val="nl"/>
              </w:rPr>
            </w:pPr>
            <w:r w:rsidRPr="00DA6DA5">
              <w:rPr>
                <w:rFonts w:ascii="Calibri" w:hAnsi="Calibri" w:eastAsia="Calibri" w:cs="Calibri"/>
                <w:i/>
                <w:iCs/>
                <w:color w:val="000000" w:themeColor="text1"/>
                <w:lang w:val="nl"/>
              </w:rPr>
              <w:t>Resultaten</w:t>
            </w:r>
          </w:p>
          <w:p w:rsidRPr="00CA7ADD" w:rsidR="00CA7ADD" w:rsidP="00CA7ADD" w:rsidRDefault="00CA7ADD" w14:paraId="7D333542" w14:textId="77777777">
            <w:pPr>
              <w:rPr>
                <w:rFonts w:ascii="Calibri" w:hAnsi="Calibri" w:eastAsia="Calibri" w:cs="Calibri"/>
                <w:i/>
                <w:iCs/>
                <w:color w:val="000000" w:themeColor="text1"/>
                <w:lang w:val="nl"/>
              </w:rPr>
            </w:pPr>
          </w:p>
          <w:p w:rsidRPr="00CC7D39" w:rsidR="00CC7D39" w:rsidP="00CC7D39" w:rsidRDefault="00CC7D39" w14:paraId="603CB7A3" w14:textId="235AF099">
            <w:pPr>
              <w:rPr>
                <w:rFonts w:ascii="Calibri" w:hAnsi="Calibri" w:eastAsia="Calibri" w:cs="Calibri"/>
                <w:b/>
                <w:bCs/>
                <w:color w:val="000000" w:themeColor="text1"/>
                <w:lang w:val="nl"/>
              </w:rPr>
            </w:pPr>
          </w:p>
        </w:tc>
      </w:tr>
      <w:tr w:rsidR="3C337BCF" w:rsidTr="00DA6DA5" w14:paraId="6068C034" w14:textId="77777777">
        <w:trPr>
          <w:trHeight w:val="300"/>
        </w:trPr>
        <w:tc>
          <w:tcPr>
            <w:tcW w:w="9090" w:type="dxa"/>
            <w:gridSpan w:val="6"/>
          </w:tcPr>
          <w:p w:rsidR="6A54ACCE" w:rsidP="3C337BCF" w:rsidRDefault="6A54ACCE" w14:paraId="7906AB9E" w14:textId="77777777">
            <w:pPr>
              <w:rPr>
                <w:rFonts w:ascii="Calibri" w:hAnsi="Calibri" w:eastAsia="Calibri" w:cs="Calibri"/>
                <w:b/>
                <w:bCs/>
                <w:color w:val="000000" w:themeColor="text1"/>
                <w:lang w:val="nl"/>
              </w:rPr>
            </w:pPr>
            <w:r w:rsidRPr="3C337BCF">
              <w:rPr>
                <w:rFonts w:ascii="Calibri" w:hAnsi="Calibri" w:eastAsia="Calibri" w:cs="Calibri"/>
                <w:b/>
                <w:bCs/>
                <w:color w:val="000000" w:themeColor="text1"/>
                <w:lang w:val="nl"/>
              </w:rPr>
              <w:t>Uitdagingen &amp; risico’s</w:t>
            </w:r>
          </w:p>
          <w:p w:rsidR="00CC7D39" w:rsidP="00DA6DA5" w:rsidRDefault="00DA6DA5" w14:paraId="431849DF" w14:textId="6F4EB37D">
            <w:pPr>
              <w:pStyle w:val="ListParagraph"/>
              <w:numPr>
                <w:ilvl w:val="0"/>
                <w:numId w:val="29"/>
              </w:numPr>
              <w:rPr>
                <w:rFonts w:ascii="Calibri" w:hAnsi="Calibri" w:eastAsia="Calibri" w:cs="Calibri"/>
                <w:i/>
                <w:iCs/>
                <w:color w:val="000000" w:themeColor="text1"/>
                <w:lang w:val="nl"/>
              </w:rPr>
            </w:pPr>
            <w:r w:rsidRPr="00DA6DA5">
              <w:rPr>
                <w:rFonts w:ascii="Calibri" w:hAnsi="Calibri" w:eastAsia="Calibri" w:cs="Calibri"/>
                <w:i/>
                <w:iCs/>
                <w:color w:val="000000" w:themeColor="text1"/>
                <w:lang w:val="nl"/>
              </w:rPr>
              <w:t>Uitdagingen en risico</w:t>
            </w:r>
          </w:p>
          <w:p w:rsidRPr="00CA7ADD" w:rsidR="00CA7ADD" w:rsidP="00CA7ADD" w:rsidRDefault="00CA7ADD" w14:paraId="58A746EA" w14:textId="77777777">
            <w:pPr>
              <w:rPr>
                <w:rFonts w:ascii="Calibri" w:hAnsi="Calibri" w:eastAsia="Calibri" w:cs="Calibri"/>
                <w:i/>
                <w:iCs/>
                <w:color w:val="000000" w:themeColor="text1"/>
                <w:lang w:val="nl"/>
              </w:rPr>
            </w:pPr>
          </w:p>
          <w:p w:rsidRPr="00DA6DA5" w:rsidR="00DA6DA5" w:rsidP="00DA6DA5" w:rsidRDefault="00DA6DA5" w14:paraId="5988AB9F" w14:textId="046A04D5">
            <w:pPr>
              <w:rPr>
                <w:rFonts w:ascii="Calibri" w:hAnsi="Calibri" w:eastAsia="Calibri" w:cs="Calibri"/>
                <w:b/>
                <w:bCs/>
                <w:color w:val="000000" w:themeColor="text1"/>
                <w:lang w:val="nl"/>
              </w:rPr>
            </w:pPr>
          </w:p>
        </w:tc>
      </w:tr>
    </w:tbl>
    <w:p w:rsidR="2D257967" w:rsidP="6AD5290C" w:rsidRDefault="2D257967" w14:paraId="765F3768" w14:textId="7ABCD281">
      <w:pPr>
        <w:ind w:left="-20" w:right="-20"/>
        <w:jc w:val="both"/>
      </w:pPr>
      <w:r w:rsidRPr="6AD5290C">
        <w:rPr>
          <w:rFonts w:ascii="Calibri" w:hAnsi="Calibri" w:eastAsia="Calibri" w:cs="Calibri"/>
          <w:color w:val="000000" w:themeColor="text1"/>
          <w:sz w:val="16"/>
          <w:szCs w:val="16"/>
          <w:lang w:val="nl"/>
        </w:rPr>
        <w:t>Tabel 1: Voorbeeld van schematisch overzicht per werkpakket.</w:t>
      </w:r>
      <w:r w:rsidR="000B5C58">
        <w:rPr>
          <w:rFonts w:ascii="Calibri" w:hAnsi="Calibri" w:eastAsia="Calibri" w:cs="Calibri"/>
          <w:color w:val="000000" w:themeColor="text1"/>
          <w:sz w:val="16"/>
          <w:szCs w:val="16"/>
          <w:lang w:val="nl"/>
        </w:rPr>
        <w:t xml:space="preserve"> Herhaal deze tabel per activiteit.</w:t>
      </w:r>
    </w:p>
    <w:p w:rsidR="00720F16" w:rsidP="00AA6E63" w:rsidRDefault="2D257967" w14:paraId="5B2A96F0" w14:textId="7DA8E1A0">
      <w:pPr>
        <w:ind w:left="-20" w:right="-20"/>
        <w:jc w:val="both"/>
      </w:pPr>
      <w:r w:rsidRPr="3C337BCF">
        <w:rPr>
          <w:rFonts w:ascii="Calibri" w:hAnsi="Calibri" w:eastAsia="Calibri" w:cs="Calibri"/>
          <w:b/>
          <w:bCs/>
          <w:color w:val="000000" w:themeColor="text1"/>
          <w:sz w:val="16"/>
          <w:szCs w:val="16"/>
          <w:lang w:val="nl"/>
        </w:rPr>
        <w:t xml:space="preserve"> </w:t>
      </w:r>
    </w:p>
    <w:p w:rsidRPr="00162AE1" w:rsidR="00A55975" w:rsidP="00162AE1" w:rsidRDefault="7E470062" w14:paraId="285F07F3" w14:textId="53CC705F">
      <w:pPr>
        <w:pStyle w:val="Heading2"/>
        <w:numPr>
          <w:ilvl w:val="0"/>
          <w:numId w:val="33"/>
        </w:numPr>
        <w:rPr>
          <w:color w:val="2F5496" w:themeColor="accent1" w:themeShade="BF"/>
        </w:rPr>
      </w:pPr>
      <w:r w:rsidRPr="400F1986">
        <w:t>Maatschappelijke impact</w:t>
      </w:r>
      <w:r w:rsidRPr="400F1986" w:rsidR="42182DA9">
        <w:t xml:space="preserve"> </w:t>
      </w:r>
    </w:p>
    <w:p w:rsidRPr="00AA6E63" w:rsidR="00983866" w:rsidP="00F909E2" w:rsidRDefault="00F909E2" w14:paraId="7396FA30" w14:textId="44486B8B">
      <w:pPr>
        <w:pStyle w:val="ListParagraph"/>
        <w:numPr>
          <w:ilvl w:val="0"/>
          <w:numId w:val="29"/>
        </w:numPr>
        <w:spacing w:after="0" w:line="240" w:lineRule="auto"/>
        <w:rPr>
          <w:i/>
          <w:iCs/>
        </w:rPr>
      </w:pPr>
      <w:r w:rsidRPr="00AA6E63">
        <w:rPr>
          <w:i/>
          <w:iCs/>
        </w:rPr>
        <w:t xml:space="preserve">Geef aan hoe je met je </w:t>
      </w:r>
      <w:r w:rsidRPr="00AA6E63" w:rsidR="008F3D98">
        <w:rPr>
          <w:i/>
          <w:iCs/>
        </w:rPr>
        <w:t>bedrijfsvoering positief bijdra</w:t>
      </w:r>
      <w:r w:rsidRPr="00AA6E63">
        <w:rPr>
          <w:i/>
          <w:iCs/>
        </w:rPr>
        <w:t>agt</w:t>
      </w:r>
      <w:r w:rsidRPr="00AA6E63" w:rsidR="008F3D98">
        <w:rPr>
          <w:i/>
          <w:iCs/>
        </w:rPr>
        <w:t xml:space="preserve"> aan een beter klimaat, een groenere economie of </w:t>
      </w:r>
      <w:r w:rsidRPr="00AA6E63">
        <w:rPr>
          <w:i/>
          <w:iCs/>
        </w:rPr>
        <w:t xml:space="preserve">hoe je </w:t>
      </w:r>
      <w:r w:rsidRPr="00AA6E63" w:rsidR="008F3D98">
        <w:rPr>
          <w:i/>
          <w:iCs/>
        </w:rPr>
        <w:t>de overgang naar een circulaire economie mogelijk</w:t>
      </w:r>
      <w:r w:rsidRPr="00AA6E63" w:rsidR="00DE2F60">
        <w:rPr>
          <w:i/>
          <w:iCs/>
        </w:rPr>
        <w:t xml:space="preserve"> maakt</w:t>
      </w:r>
      <w:r w:rsidR="00AA6E63">
        <w:rPr>
          <w:i/>
          <w:iCs/>
        </w:rPr>
        <w:t>.</w:t>
      </w:r>
    </w:p>
    <w:p w:rsidR="00EC12DD" w:rsidP="73F75A59" w:rsidRDefault="00EC12DD" w14:paraId="76A56CDA" w14:textId="60525EE9" w14:noSpellErr="1">
      <w:pPr>
        <w:pStyle w:val="ListParagraph"/>
        <w:numPr>
          <w:ilvl w:val="0"/>
          <w:numId w:val="29"/>
        </w:numPr>
        <w:spacing w:after="0" w:line="240" w:lineRule="auto"/>
        <w:rPr>
          <w:i w:val="1"/>
          <w:iCs w:val="1"/>
        </w:rPr>
      </w:pPr>
      <w:r w:rsidRPr="73F75A59" w:rsidR="17408F8D">
        <w:rPr>
          <w:i w:val="1"/>
          <w:iCs w:val="1"/>
        </w:rPr>
        <w:t xml:space="preserve">Toon aan </w:t>
      </w:r>
      <w:r w:rsidRPr="73F75A59" w:rsidR="4D5D8518">
        <w:rPr>
          <w:i w:val="1"/>
          <w:iCs w:val="1"/>
        </w:rPr>
        <w:t xml:space="preserve">welke invloed je project heeft op bijkomende </w:t>
      </w:r>
      <w:r w:rsidRPr="73F75A59" w:rsidR="4D5D8518">
        <w:rPr>
          <w:i w:val="1"/>
          <w:iCs w:val="1"/>
        </w:rPr>
        <w:t>tewerkstelling</w:t>
      </w:r>
      <w:r w:rsidRPr="73F75A59" w:rsidR="4B03FFA7">
        <w:rPr>
          <w:i w:val="1"/>
          <w:iCs w:val="1"/>
        </w:rPr>
        <w:t>.</w:t>
      </w:r>
    </w:p>
    <w:p w:rsidR="00AA6E63" w:rsidP="00AA6E63" w:rsidRDefault="00AA6E63" w14:paraId="27AB85CD" w14:textId="77777777">
      <w:pPr>
        <w:spacing w:after="0" w:line="240" w:lineRule="auto"/>
        <w:rPr>
          <w:i/>
          <w:iCs/>
        </w:rPr>
      </w:pPr>
    </w:p>
    <w:p w:rsidRPr="00CF57BC" w:rsidR="00BB1E16" w:rsidP="00BB1E16" w:rsidRDefault="00EB43B4" w14:paraId="4E2076CC" w14:textId="42E03F3F">
      <w:pPr>
        <w:pStyle w:val="Heading2"/>
        <w:numPr>
          <w:ilvl w:val="0"/>
          <w:numId w:val="33"/>
        </w:numPr>
        <w:rPr>
          <w:color w:val="2F5496" w:themeColor="accent1" w:themeShade="BF"/>
        </w:rPr>
      </w:pPr>
      <w:r>
        <w:t>Stimulerend effect: f</w:t>
      </w:r>
      <w:r w:rsidRPr="002913EE" w:rsidR="00BB1E16">
        <w:t xml:space="preserve">inanciering van de onderneming en inschatting van de te maken kosten van de </w:t>
      </w:r>
      <w:r w:rsidRPr="3C337BCF" w:rsidR="00BB1E16">
        <w:t>3 volgende jaren</w:t>
      </w:r>
    </w:p>
    <w:p w:rsidRPr="002913EE" w:rsidR="00BB1E16" w:rsidP="00BB1E16" w:rsidRDefault="00BB1E16" w14:paraId="4E7A4E12" w14:textId="77777777">
      <w:pPr>
        <w:pStyle w:val="ListParagraph"/>
        <w:numPr>
          <w:ilvl w:val="0"/>
          <w:numId w:val="37"/>
        </w:numPr>
        <w:rPr>
          <w:rFonts w:eastAsiaTheme="majorEastAsia"/>
          <w:i/>
          <w:iCs/>
        </w:rPr>
      </w:pPr>
      <w:r w:rsidRPr="002913EE">
        <w:rPr>
          <w:rFonts w:eastAsiaTheme="majorEastAsia"/>
          <w:i/>
          <w:iCs/>
        </w:rPr>
        <w:t>Beschrijf en onderbouw de benodigde (extra) financiering voor de komende periode (</w:t>
      </w:r>
      <w:proofErr w:type="spellStart"/>
      <w:r w:rsidRPr="002913EE">
        <w:rPr>
          <w:rFonts w:eastAsiaTheme="majorEastAsia"/>
          <w:i/>
          <w:iCs/>
        </w:rPr>
        <w:t>runway</w:t>
      </w:r>
      <w:proofErr w:type="spellEnd"/>
      <w:r w:rsidRPr="002913EE">
        <w:rPr>
          <w:rFonts w:eastAsiaTheme="majorEastAsia"/>
          <w:i/>
          <w:iCs/>
        </w:rPr>
        <w:t>).</w:t>
      </w:r>
    </w:p>
    <w:p w:rsidR="00BB1E16" w:rsidP="00BB1E16" w:rsidRDefault="00BB1E16" w14:paraId="4511D9D6" w14:textId="77777777">
      <w:pPr>
        <w:pStyle w:val="ListParagraph"/>
        <w:numPr>
          <w:ilvl w:val="0"/>
          <w:numId w:val="37"/>
        </w:numPr>
        <w:rPr>
          <w:rFonts w:eastAsiaTheme="majorEastAsia"/>
          <w:i/>
          <w:iCs/>
        </w:rPr>
      </w:pPr>
      <w:r w:rsidRPr="002913EE">
        <w:rPr>
          <w:rFonts w:eastAsiaTheme="majorEastAsia"/>
          <w:i/>
          <w:iCs/>
        </w:rPr>
        <w:t>Beschrijf de kosten en uitgaven (opgenomen in je kasstroomplan) voor de komende periode.</w:t>
      </w:r>
    </w:p>
    <w:p w:rsidRPr="00BB1E16" w:rsidR="00BB1E16" w:rsidP="00BB1E16" w:rsidRDefault="00BB1E16" w14:paraId="7EBAE6D7" w14:textId="5F0FB399">
      <w:pPr>
        <w:pStyle w:val="ListParagraph"/>
        <w:numPr>
          <w:ilvl w:val="0"/>
          <w:numId w:val="37"/>
        </w:numPr>
        <w:spacing w:after="0" w:line="240" w:lineRule="auto"/>
        <w:rPr>
          <w:i/>
          <w:iCs/>
        </w:rPr>
      </w:pPr>
      <w:r w:rsidRPr="00FF5EB9">
        <w:rPr>
          <w:i/>
          <w:iCs/>
        </w:rPr>
        <w:t>Hoe draagt de subsidie bij aan de meerwaarde van uw project?</w:t>
      </w:r>
    </w:p>
    <w:p w:rsidR="00BB1E16" w:rsidP="00AA6E63" w:rsidRDefault="00BB1E16" w14:paraId="28E9E499" w14:textId="77777777">
      <w:pPr>
        <w:spacing w:after="0" w:line="240" w:lineRule="auto"/>
        <w:rPr>
          <w:i/>
          <w:iCs/>
        </w:rPr>
      </w:pPr>
    </w:p>
    <w:p w:rsidR="00AA6E63" w:rsidRDefault="00AA6E63" w14:paraId="7299FCD1" w14:textId="1884CF38">
      <w:r>
        <w:br w:type="page"/>
      </w:r>
    </w:p>
    <w:p w:rsidRPr="00AA6E63" w:rsidR="00AA6E63" w:rsidP="00AA6E63" w:rsidRDefault="00CB2A7C" w14:paraId="3A0E6366" w14:textId="341F9F7E">
      <w:pPr>
        <w:spacing w:after="0" w:line="240" w:lineRule="auto"/>
      </w:pPr>
      <w:r>
        <w:rPr>
          <w:noProof/>
          <w:lang w:eastAsia="nl-BE"/>
        </w:rPr>
        <w:drawing>
          <wp:anchor distT="0" distB="0" distL="114300" distR="114300" simplePos="0" relativeHeight="251658242" behindDoc="1" locked="0" layoutInCell="1" allowOverlap="1" wp14:anchorId="3C3675EC" wp14:editId="5FF808BC">
            <wp:simplePos x="0" y="0"/>
            <wp:positionH relativeFrom="page">
              <wp:posOffset>23495</wp:posOffset>
            </wp:positionH>
            <wp:positionV relativeFrom="page">
              <wp:align>top</wp:align>
            </wp:positionV>
            <wp:extent cx="7559040" cy="10692384"/>
            <wp:effectExtent l="0" t="0" r="3810" b="0"/>
            <wp:wrapNone/>
            <wp:docPr id="5" name="Afbeelding 5" descr="A green and black background with zigzag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 green and black background with zigzag lines&#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559040" cy="10692384"/>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Pr="00AA6E63" w:rsidR="00AA6E63">
      <w:footerReference w:type="default" r:id="rId17"/>
      <w:pgSz w:w="11906" w:h="16838" w:orient="portrait"/>
      <w:pgMar w:top="1417" w:right="1417" w:bottom="1417" w:left="1417"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5436D" w:rsidP="00BD034D" w:rsidRDefault="0095436D" w14:paraId="6F3E0AC8" w14:textId="77777777">
      <w:pPr>
        <w:spacing w:after="0" w:line="240" w:lineRule="auto"/>
      </w:pPr>
      <w:r>
        <w:separator/>
      </w:r>
    </w:p>
  </w:endnote>
  <w:endnote w:type="continuationSeparator" w:id="0">
    <w:p w:rsidR="0095436D" w:rsidP="00BD034D" w:rsidRDefault="0095436D" w14:paraId="74924899" w14:textId="77777777">
      <w:pPr>
        <w:spacing w:after="0" w:line="240" w:lineRule="auto"/>
      </w:pPr>
      <w:r>
        <w:continuationSeparator/>
      </w:r>
    </w:p>
  </w:endnote>
  <w:endnote w:type="continuationNotice" w:id="1">
    <w:p w:rsidR="0095436D" w:rsidRDefault="0095436D" w14:paraId="09E737A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6742A" w:rsidR="00391195" w:rsidP="00391195" w:rsidRDefault="00391195" w14:paraId="502E863B" w14:textId="26B5C606">
    <w:pPr>
      <w:pStyle w:val="Footer"/>
      <w:tabs>
        <w:tab w:val="right" w:pos="9639"/>
      </w:tabs>
      <w:ind w:right="-7" w:firstLine="284"/>
      <w:jc w:val="right"/>
      <w:rPr>
        <w:szCs w:val="20"/>
      </w:rPr>
    </w:pPr>
    <w:r>
      <w:rPr>
        <w:szCs w:val="20"/>
      </w:rPr>
      <w:t>Agentschap Innoveren &amp; Ondernemen</w:t>
    </w:r>
    <w:r>
      <w:rPr>
        <w:szCs w:val="20"/>
      </w:rPr>
      <w:tab/>
    </w:r>
    <w:r>
      <w:rPr>
        <w:szCs w:val="20"/>
      </w:rPr>
      <w:tab/>
    </w:r>
    <w:r>
      <w:rPr>
        <w:szCs w:val="20"/>
      </w:rPr>
      <w:t xml:space="preserve">Template </w:t>
    </w:r>
    <w:r w:rsidR="000212E6">
      <w:rPr>
        <w:szCs w:val="20"/>
      </w:rPr>
      <w:t xml:space="preserve">Projectbeschrijving </w:t>
    </w:r>
    <w:proofErr w:type="spellStart"/>
    <w:r w:rsidR="000212E6">
      <w:rPr>
        <w:szCs w:val="20"/>
      </w:rPr>
      <w:t>Schaalklaar</w:t>
    </w:r>
    <w:proofErr w:type="spellEnd"/>
    <w:r>
      <w:rPr>
        <w:szCs w:val="20"/>
      </w:rPr>
      <w:t xml:space="preserve">  </w:t>
    </w:r>
    <w:r w:rsidRPr="00F6742A">
      <w:rPr>
        <w:szCs w:val="20"/>
      </w:rPr>
      <w:fldChar w:fldCharType="begin"/>
    </w:r>
    <w:r w:rsidRPr="00F6742A">
      <w:rPr>
        <w:szCs w:val="20"/>
      </w:rPr>
      <w:instrText>PAGE   \* MERGEFORMAT</w:instrText>
    </w:r>
    <w:r w:rsidRPr="00F6742A">
      <w:rPr>
        <w:szCs w:val="20"/>
      </w:rPr>
      <w:fldChar w:fldCharType="separate"/>
    </w:r>
    <w:r>
      <w:rPr>
        <w:szCs w:val="20"/>
      </w:rPr>
      <w:t>7</w:t>
    </w:r>
    <w:r w:rsidRPr="00F6742A">
      <w:rPr>
        <w:szCs w:val="20"/>
      </w:rPr>
      <w:fldChar w:fldCharType="end"/>
    </w:r>
  </w:p>
  <w:p w:rsidR="00391195" w:rsidRDefault="00391195" w14:paraId="0A7EEF1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5436D" w:rsidP="00BD034D" w:rsidRDefault="0095436D" w14:paraId="6803B8D5" w14:textId="77777777">
      <w:pPr>
        <w:spacing w:after="0" w:line="240" w:lineRule="auto"/>
      </w:pPr>
      <w:r>
        <w:separator/>
      </w:r>
    </w:p>
  </w:footnote>
  <w:footnote w:type="continuationSeparator" w:id="0">
    <w:p w:rsidR="0095436D" w:rsidP="00BD034D" w:rsidRDefault="0095436D" w14:paraId="5664E4F2" w14:textId="77777777">
      <w:pPr>
        <w:spacing w:after="0" w:line="240" w:lineRule="auto"/>
      </w:pPr>
      <w:r>
        <w:continuationSeparator/>
      </w:r>
    </w:p>
  </w:footnote>
  <w:footnote w:type="continuationNotice" w:id="1">
    <w:p w:rsidR="0095436D" w:rsidRDefault="0095436D" w14:paraId="3835989C" w14:textId="77777777">
      <w:pPr>
        <w:spacing w:after="0" w:line="240" w:lineRule="auto"/>
      </w:pPr>
    </w:p>
  </w:footnote>
  <w:footnote w:id="2">
    <w:p w:rsidR="0052384D" w:rsidP="0052384D" w:rsidRDefault="0052384D" w14:paraId="29EC6888" w14:textId="77777777">
      <w:pPr>
        <w:pStyle w:val="FootnoteText"/>
      </w:pPr>
      <w:r>
        <w:rPr>
          <w:rStyle w:val="FootnoteReference"/>
        </w:rPr>
        <w:footnoteRef/>
      </w:r>
      <w:r>
        <w:t xml:space="preserve"> </w:t>
      </w:r>
      <w:r>
        <w:rPr>
          <w:rFonts w:ascii="Calibri" w:hAnsi="Calibri" w:eastAsia="Calibri" w:cs="Calibri"/>
          <w:color w:val="000000" w:themeColor="text1"/>
          <w:sz w:val="22"/>
          <w:szCs w:val="22"/>
          <w:lang w:val="nl-NL"/>
        </w:rPr>
        <w:t>Deze tekst kan mogelijk gebruikt worden voor een VLAIO publicatie</w:t>
      </w:r>
      <w:r w:rsidRPr="3C337BCF">
        <w:rPr>
          <w:rFonts w:ascii="Calibri" w:hAnsi="Calibri" w:eastAsia="Calibri" w:cs="Calibri"/>
          <w:color w:val="000000" w:themeColor="text1"/>
          <w:sz w:val="22"/>
          <w:szCs w:val="22"/>
          <w:lang w:val="nl-NL"/>
        </w:rPr>
        <w:t>. Er zal steeds goedkeuring gevraagd worden alvorens iets effectief te publiceren</w:t>
      </w:r>
      <w:r>
        <w:rPr>
          <w:rFonts w:ascii="Calibri" w:hAnsi="Calibri" w:eastAsia="Calibri" w:cs="Calibri"/>
          <w:color w:val="000000" w:themeColor="text1"/>
          <w:sz w:val="22"/>
          <w:szCs w:val="22"/>
          <w:lang w:val="nl-NL"/>
        </w:rPr>
        <w:t>.</w:t>
      </w:r>
    </w:p>
  </w:footnote>
</w:footnotes>
</file>

<file path=word/intelligence.xml><?xml version="1.0" encoding="utf-8"?>
<int:Intelligence xmlns:int="http://schemas.microsoft.com/office/intelligence/2019/intelligence">
  <int:IntelligenceSettings/>
  <int:Manifest>
    <int:ParagraphRange paragraphId="729619662" textId="336850065" start="122" length="7" invalidationStart="122" invalidationLength="7" id="Y1rgBEpG"/>
  </int:Manifest>
  <int:Observations>
    <int:Content id="Y1rgBEpG">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6AAFD"/>
    <w:multiLevelType w:val="hybridMultilevel"/>
    <w:tmpl w:val="7DAA868E"/>
    <w:lvl w:ilvl="0" w:tplc="6DD86AE4">
      <w:start w:val="1"/>
      <w:numFmt w:val="decimal"/>
      <w:lvlText w:val="%1."/>
      <w:lvlJc w:val="left"/>
      <w:pPr>
        <w:ind w:left="720" w:hanging="360"/>
      </w:pPr>
    </w:lvl>
    <w:lvl w:ilvl="1" w:tplc="30080C1C">
      <w:start w:val="1"/>
      <w:numFmt w:val="decimal"/>
      <w:lvlText w:val="%2."/>
      <w:lvlJc w:val="left"/>
      <w:pPr>
        <w:ind w:left="1440" w:hanging="360"/>
      </w:pPr>
    </w:lvl>
    <w:lvl w:ilvl="2" w:tplc="06AC3E70">
      <w:start w:val="1"/>
      <w:numFmt w:val="lowerRoman"/>
      <w:lvlText w:val="%3."/>
      <w:lvlJc w:val="right"/>
      <w:pPr>
        <w:ind w:left="2160" w:hanging="180"/>
      </w:pPr>
    </w:lvl>
    <w:lvl w:ilvl="3" w:tplc="CC4AAC20">
      <w:start w:val="1"/>
      <w:numFmt w:val="decimal"/>
      <w:lvlText w:val="%4."/>
      <w:lvlJc w:val="left"/>
      <w:pPr>
        <w:ind w:left="2880" w:hanging="360"/>
      </w:pPr>
    </w:lvl>
    <w:lvl w:ilvl="4" w:tplc="F41EAEFA">
      <w:start w:val="1"/>
      <w:numFmt w:val="lowerLetter"/>
      <w:lvlText w:val="%5."/>
      <w:lvlJc w:val="left"/>
      <w:pPr>
        <w:ind w:left="3600" w:hanging="360"/>
      </w:pPr>
    </w:lvl>
    <w:lvl w:ilvl="5" w:tplc="51D49B22">
      <w:start w:val="1"/>
      <w:numFmt w:val="lowerRoman"/>
      <w:lvlText w:val="%6."/>
      <w:lvlJc w:val="right"/>
      <w:pPr>
        <w:ind w:left="4320" w:hanging="180"/>
      </w:pPr>
    </w:lvl>
    <w:lvl w:ilvl="6" w:tplc="FC3E74A8">
      <w:start w:val="1"/>
      <w:numFmt w:val="decimal"/>
      <w:lvlText w:val="%7."/>
      <w:lvlJc w:val="left"/>
      <w:pPr>
        <w:ind w:left="5040" w:hanging="360"/>
      </w:pPr>
    </w:lvl>
    <w:lvl w:ilvl="7" w:tplc="AF2219CA">
      <w:start w:val="1"/>
      <w:numFmt w:val="lowerLetter"/>
      <w:lvlText w:val="%8."/>
      <w:lvlJc w:val="left"/>
      <w:pPr>
        <w:ind w:left="5760" w:hanging="360"/>
      </w:pPr>
    </w:lvl>
    <w:lvl w:ilvl="8" w:tplc="C9FA150E">
      <w:start w:val="1"/>
      <w:numFmt w:val="lowerRoman"/>
      <w:lvlText w:val="%9."/>
      <w:lvlJc w:val="right"/>
      <w:pPr>
        <w:ind w:left="6480" w:hanging="180"/>
      </w:pPr>
    </w:lvl>
  </w:abstractNum>
  <w:abstractNum w:abstractNumId="1" w15:restartNumberingAfterBreak="0">
    <w:nsid w:val="067A815C"/>
    <w:multiLevelType w:val="hybridMultilevel"/>
    <w:tmpl w:val="ABB48C7A"/>
    <w:lvl w:ilvl="0" w:tplc="9FCCC528">
      <w:start w:val="1"/>
      <w:numFmt w:val="bullet"/>
      <w:lvlText w:val="·"/>
      <w:lvlJc w:val="left"/>
      <w:pPr>
        <w:ind w:left="720" w:hanging="360"/>
      </w:pPr>
      <w:rPr>
        <w:rFonts w:hint="default" w:ascii="Symbol" w:hAnsi="Symbol"/>
      </w:rPr>
    </w:lvl>
    <w:lvl w:ilvl="1" w:tplc="0686C156">
      <w:start w:val="1"/>
      <w:numFmt w:val="bullet"/>
      <w:lvlText w:val="o"/>
      <w:lvlJc w:val="left"/>
      <w:pPr>
        <w:ind w:left="1440" w:hanging="360"/>
      </w:pPr>
      <w:rPr>
        <w:rFonts w:hint="default" w:ascii="Courier New" w:hAnsi="Courier New"/>
      </w:rPr>
    </w:lvl>
    <w:lvl w:ilvl="2" w:tplc="822E9520">
      <w:start w:val="1"/>
      <w:numFmt w:val="bullet"/>
      <w:lvlText w:val=""/>
      <w:lvlJc w:val="left"/>
      <w:pPr>
        <w:ind w:left="2160" w:hanging="360"/>
      </w:pPr>
      <w:rPr>
        <w:rFonts w:hint="default" w:ascii="Wingdings" w:hAnsi="Wingdings"/>
      </w:rPr>
    </w:lvl>
    <w:lvl w:ilvl="3" w:tplc="6756E824">
      <w:start w:val="1"/>
      <w:numFmt w:val="bullet"/>
      <w:lvlText w:val=""/>
      <w:lvlJc w:val="left"/>
      <w:pPr>
        <w:ind w:left="2880" w:hanging="360"/>
      </w:pPr>
      <w:rPr>
        <w:rFonts w:hint="default" w:ascii="Symbol" w:hAnsi="Symbol"/>
      </w:rPr>
    </w:lvl>
    <w:lvl w:ilvl="4" w:tplc="50A6591E">
      <w:start w:val="1"/>
      <w:numFmt w:val="bullet"/>
      <w:lvlText w:val="o"/>
      <w:lvlJc w:val="left"/>
      <w:pPr>
        <w:ind w:left="3600" w:hanging="360"/>
      </w:pPr>
      <w:rPr>
        <w:rFonts w:hint="default" w:ascii="Courier New" w:hAnsi="Courier New"/>
      </w:rPr>
    </w:lvl>
    <w:lvl w:ilvl="5" w:tplc="6FB86024">
      <w:start w:val="1"/>
      <w:numFmt w:val="bullet"/>
      <w:lvlText w:val=""/>
      <w:lvlJc w:val="left"/>
      <w:pPr>
        <w:ind w:left="4320" w:hanging="360"/>
      </w:pPr>
      <w:rPr>
        <w:rFonts w:hint="default" w:ascii="Wingdings" w:hAnsi="Wingdings"/>
      </w:rPr>
    </w:lvl>
    <w:lvl w:ilvl="6" w:tplc="DAAA2EB4">
      <w:start w:val="1"/>
      <w:numFmt w:val="bullet"/>
      <w:lvlText w:val=""/>
      <w:lvlJc w:val="left"/>
      <w:pPr>
        <w:ind w:left="5040" w:hanging="360"/>
      </w:pPr>
      <w:rPr>
        <w:rFonts w:hint="default" w:ascii="Symbol" w:hAnsi="Symbol"/>
      </w:rPr>
    </w:lvl>
    <w:lvl w:ilvl="7" w:tplc="3D4A8904">
      <w:start w:val="1"/>
      <w:numFmt w:val="bullet"/>
      <w:lvlText w:val="o"/>
      <w:lvlJc w:val="left"/>
      <w:pPr>
        <w:ind w:left="5760" w:hanging="360"/>
      </w:pPr>
      <w:rPr>
        <w:rFonts w:hint="default" w:ascii="Courier New" w:hAnsi="Courier New"/>
      </w:rPr>
    </w:lvl>
    <w:lvl w:ilvl="8" w:tplc="03BED662">
      <w:start w:val="1"/>
      <w:numFmt w:val="bullet"/>
      <w:lvlText w:val=""/>
      <w:lvlJc w:val="left"/>
      <w:pPr>
        <w:ind w:left="6480" w:hanging="360"/>
      </w:pPr>
      <w:rPr>
        <w:rFonts w:hint="default" w:ascii="Wingdings" w:hAnsi="Wingdings"/>
      </w:rPr>
    </w:lvl>
  </w:abstractNum>
  <w:abstractNum w:abstractNumId="2" w15:restartNumberingAfterBreak="0">
    <w:nsid w:val="0C500E6A"/>
    <w:multiLevelType w:val="hybridMultilevel"/>
    <w:tmpl w:val="3EFE1EC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CFB3980"/>
    <w:multiLevelType w:val="hybridMultilevel"/>
    <w:tmpl w:val="68561772"/>
    <w:lvl w:ilvl="0" w:tplc="30080C1C">
      <w:start w:val="1"/>
      <w:numFmt w:val="decimal"/>
      <w:lvlText w:val="%1."/>
      <w:lvlJc w:val="left"/>
      <w:pPr>
        <w:ind w:left="144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12F72FFD"/>
    <w:multiLevelType w:val="hybridMultilevel"/>
    <w:tmpl w:val="95C66776"/>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5" w15:restartNumberingAfterBreak="0">
    <w:nsid w:val="15982068"/>
    <w:multiLevelType w:val="hybridMultilevel"/>
    <w:tmpl w:val="F92E1B70"/>
    <w:lvl w:ilvl="0" w:tplc="C4486F76">
      <w:numFmt w:val="bullet"/>
      <w:lvlText w:val="-"/>
      <w:lvlJc w:val="left"/>
      <w:pPr>
        <w:ind w:left="1080" w:hanging="360"/>
      </w:pPr>
      <w:rPr>
        <w:rFonts w:hint="default" w:ascii="Calibri" w:hAnsi="Calibri" w:cs="Calibri" w:eastAsiaTheme="minorHAnsi"/>
      </w:rPr>
    </w:lvl>
    <w:lvl w:ilvl="1" w:tplc="08130003">
      <w:start w:val="1"/>
      <w:numFmt w:val="bullet"/>
      <w:lvlText w:val="o"/>
      <w:lvlJc w:val="left"/>
      <w:pPr>
        <w:ind w:left="1800" w:hanging="360"/>
      </w:pPr>
      <w:rPr>
        <w:rFonts w:hint="default" w:ascii="Courier New" w:hAnsi="Courier New" w:cs="Courier New"/>
      </w:rPr>
    </w:lvl>
    <w:lvl w:ilvl="2" w:tplc="08130005" w:tentative="1">
      <w:start w:val="1"/>
      <w:numFmt w:val="bullet"/>
      <w:lvlText w:val=""/>
      <w:lvlJc w:val="left"/>
      <w:pPr>
        <w:ind w:left="2520" w:hanging="360"/>
      </w:pPr>
      <w:rPr>
        <w:rFonts w:hint="default" w:ascii="Wingdings" w:hAnsi="Wingdings"/>
      </w:rPr>
    </w:lvl>
    <w:lvl w:ilvl="3" w:tplc="08130001" w:tentative="1">
      <w:start w:val="1"/>
      <w:numFmt w:val="bullet"/>
      <w:lvlText w:val=""/>
      <w:lvlJc w:val="left"/>
      <w:pPr>
        <w:ind w:left="3240" w:hanging="360"/>
      </w:pPr>
      <w:rPr>
        <w:rFonts w:hint="default" w:ascii="Symbol" w:hAnsi="Symbol"/>
      </w:rPr>
    </w:lvl>
    <w:lvl w:ilvl="4" w:tplc="08130003" w:tentative="1">
      <w:start w:val="1"/>
      <w:numFmt w:val="bullet"/>
      <w:lvlText w:val="o"/>
      <w:lvlJc w:val="left"/>
      <w:pPr>
        <w:ind w:left="3960" w:hanging="360"/>
      </w:pPr>
      <w:rPr>
        <w:rFonts w:hint="default" w:ascii="Courier New" w:hAnsi="Courier New" w:cs="Courier New"/>
      </w:rPr>
    </w:lvl>
    <w:lvl w:ilvl="5" w:tplc="08130005" w:tentative="1">
      <w:start w:val="1"/>
      <w:numFmt w:val="bullet"/>
      <w:lvlText w:val=""/>
      <w:lvlJc w:val="left"/>
      <w:pPr>
        <w:ind w:left="4680" w:hanging="360"/>
      </w:pPr>
      <w:rPr>
        <w:rFonts w:hint="default" w:ascii="Wingdings" w:hAnsi="Wingdings"/>
      </w:rPr>
    </w:lvl>
    <w:lvl w:ilvl="6" w:tplc="08130001" w:tentative="1">
      <w:start w:val="1"/>
      <w:numFmt w:val="bullet"/>
      <w:lvlText w:val=""/>
      <w:lvlJc w:val="left"/>
      <w:pPr>
        <w:ind w:left="5400" w:hanging="360"/>
      </w:pPr>
      <w:rPr>
        <w:rFonts w:hint="default" w:ascii="Symbol" w:hAnsi="Symbol"/>
      </w:rPr>
    </w:lvl>
    <w:lvl w:ilvl="7" w:tplc="08130003" w:tentative="1">
      <w:start w:val="1"/>
      <w:numFmt w:val="bullet"/>
      <w:lvlText w:val="o"/>
      <w:lvlJc w:val="left"/>
      <w:pPr>
        <w:ind w:left="6120" w:hanging="360"/>
      </w:pPr>
      <w:rPr>
        <w:rFonts w:hint="default" w:ascii="Courier New" w:hAnsi="Courier New" w:cs="Courier New"/>
      </w:rPr>
    </w:lvl>
    <w:lvl w:ilvl="8" w:tplc="08130005" w:tentative="1">
      <w:start w:val="1"/>
      <w:numFmt w:val="bullet"/>
      <w:lvlText w:val=""/>
      <w:lvlJc w:val="left"/>
      <w:pPr>
        <w:ind w:left="6840" w:hanging="360"/>
      </w:pPr>
      <w:rPr>
        <w:rFonts w:hint="default" w:ascii="Wingdings" w:hAnsi="Wingdings"/>
      </w:rPr>
    </w:lvl>
  </w:abstractNum>
  <w:abstractNum w:abstractNumId="6" w15:restartNumberingAfterBreak="0">
    <w:nsid w:val="16C738A9"/>
    <w:multiLevelType w:val="hybridMultilevel"/>
    <w:tmpl w:val="2B78ECF2"/>
    <w:lvl w:ilvl="0" w:tplc="A986EE54">
      <w:start w:val="1"/>
      <w:numFmt w:val="bullet"/>
      <w:lvlText w:val=""/>
      <w:lvlJc w:val="left"/>
      <w:pPr>
        <w:ind w:left="720" w:hanging="360"/>
      </w:pPr>
      <w:rPr>
        <w:rFonts w:hint="default" w:ascii="Symbol" w:hAnsi="Symbol"/>
      </w:rPr>
    </w:lvl>
    <w:lvl w:ilvl="1" w:tplc="8E9C7FFE">
      <w:start w:val="1"/>
      <w:numFmt w:val="bullet"/>
      <w:lvlText w:val="·"/>
      <w:lvlJc w:val="left"/>
      <w:pPr>
        <w:ind w:left="1440" w:hanging="360"/>
      </w:pPr>
      <w:rPr>
        <w:rFonts w:hint="default" w:ascii="Symbol" w:hAnsi="Symbol"/>
      </w:rPr>
    </w:lvl>
    <w:lvl w:ilvl="2" w:tplc="BE846F1A">
      <w:start w:val="1"/>
      <w:numFmt w:val="bullet"/>
      <w:lvlText w:val=""/>
      <w:lvlJc w:val="left"/>
      <w:pPr>
        <w:ind w:left="2160" w:hanging="360"/>
      </w:pPr>
      <w:rPr>
        <w:rFonts w:hint="default" w:ascii="Wingdings" w:hAnsi="Wingdings"/>
      </w:rPr>
    </w:lvl>
    <w:lvl w:ilvl="3" w:tplc="B61A92F2">
      <w:start w:val="1"/>
      <w:numFmt w:val="bullet"/>
      <w:lvlText w:val=""/>
      <w:lvlJc w:val="left"/>
      <w:pPr>
        <w:ind w:left="2880" w:hanging="360"/>
      </w:pPr>
      <w:rPr>
        <w:rFonts w:hint="default" w:ascii="Symbol" w:hAnsi="Symbol"/>
      </w:rPr>
    </w:lvl>
    <w:lvl w:ilvl="4" w:tplc="B0F09344">
      <w:start w:val="1"/>
      <w:numFmt w:val="bullet"/>
      <w:lvlText w:val="o"/>
      <w:lvlJc w:val="left"/>
      <w:pPr>
        <w:ind w:left="3600" w:hanging="360"/>
      </w:pPr>
      <w:rPr>
        <w:rFonts w:hint="default" w:ascii="Courier New" w:hAnsi="Courier New"/>
      </w:rPr>
    </w:lvl>
    <w:lvl w:ilvl="5" w:tplc="FCA86650">
      <w:start w:val="1"/>
      <w:numFmt w:val="bullet"/>
      <w:lvlText w:val=""/>
      <w:lvlJc w:val="left"/>
      <w:pPr>
        <w:ind w:left="4320" w:hanging="360"/>
      </w:pPr>
      <w:rPr>
        <w:rFonts w:hint="default" w:ascii="Wingdings" w:hAnsi="Wingdings"/>
      </w:rPr>
    </w:lvl>
    <w:lvl w:ilvl="6" w:tplc="8EDE4EA0">
      <w:start w:val="1"/>
      <w:numFmt w:val="bullet"/>
      <w:lvlText w:val=""/>
      <w:lvlJc w:val="left"/>
      <w:pPr>
        <w:ind w:left="5040" w:hanging="360"/>
      </w:pPr>
      <w:rPr>
        <w:rFonts w:hint="default" w:ascii="Symbol" w:hAnsi="Symbol"/>
      </w:rPr>
    </w:lvl>
    <w:lvl w:ilvl="7" w:tplc="D0C0E640">
      <w:start w:val="1"/>
      <w:numFmt w:val="bullet"/>
      <w:lvlText w:val="o"/>
      <w:lvlJc w:val="left"/>
      <w:pPr>
        <w:ind w:left="5760" w:hanging="360"/>
      </w:pPr>
      <w:rPr>
        <w:rFonts w:hint="default" w:ascii="Courier New" w:hAnsi="Courier New"/>
      </w:rPr>
    </w:lvl>
    <w:lvl w:ilvl="8" w:tplc="D304DA98">
      <w:start w:val="1"/>
      <w:numFmt w:val="bullet"/>
      <w:lvlText w:val=""/>
      <w:lvlJc w:val="left"/>
      <w:pPr>
        <w:ind w:left="6480" w:hanging="360"/>
      </w:pPr>
      <w:rPr>
        <w:rFonts w:hint="default" w:ascii="Wingdings" w:hAnsi="Wingdings"/>
      </w:rPr>
    </w:lvl>
  </w:abstractNum>
  <w:abstractNum w:abstractNumId="7" w15:restartNumberingAfterBreak="0">
    <w:nsid w:val="182D1B46"/>
    <w:multiLevelType w:val="hybridMultilevel"/>
    <w:tmpl w:val="E03E430A"/>
    <w:lvl w:ilvl="0" w:tplc="C4486F76">
      <w:numFmt w:val="bullet"/>
      <w:lvlText w:val="-"/>
      <w:lvlJc w:val="left"/>
      <w:pPr>
        <w:ind w:left="1440" w:hanging="360"/>
      </w:pPr>
      <w:rPr>
        <w:rFonts w:hint="default" w:ascii="Calibri" w:hAnsi="Calibri" w:cs="Calibri" w:eastAsiaTheme="minorHAnsi"/>
      </w:rPr>
    </w:lvl>
    <w:lvl w:ilvl="1" w:tplc="08130003" w:tentative="1">
      <w:start w:val="1"/>
      <w:numFmt w:val="bullet"/>
      <w:lvlText w:val="o"/>
      <w:lvlJc w:val="left"/>
      <w:pPr>
        <w:ind w:left="2160" w:hanging="360"/>
      </w:pPr>
      <w:rPr>
        <w:rFonts w:hint="default" w:ascii="Courier New" w:hAnsi="Courier New" w:cs="Courier New"/>
      </w:rPr>
    </w:lvl>
    <w:lvl w:ilvl="2" w:tplc="08130005" w:tentative="1">
      <w:start w:val="1"/>
      <w:numFmt w:val="bullet"/>
      <w:lvlText w:val=""/>
      <w:lvlJc w:val="left"/>
      <w:pPr>
        <w:ind w:left="2880" w:hanging="360"/>
      </w:pPr>
      <w:rPr>
        <w:rFonts w:hint="default" w:ascii="Wingdings" w:hAnsi="Wingdings"/>
      </w:rPr>
    </w:lvl>
    <w:lvl w:ilvl="3" w:tplc="08130001" w:tentative="1">
      <w:start w:val="1"/>
      <w:numFmt w:val="bullet"/>
      <w:lvlText w:val=""/>
      <w:lvlJc w:val="left"/>
      <w:pPr>
        <w:ind w:left="3600" w:hanging="360"/>
      </w:pPr>
      <w:rPr>
        <w:rFonts w:hint="default" w:ascii="Symbol" w:hAnsi="Symbol"/>
      </w:rPr>
    </w:lvl>
    <w:lvl w:ilvl="4" w:tplc="08130003" w:tentative="1">
      <w:start w:val="1"/>
      <w:numFmt w:val="bullet"/>
      <w:lvlText w:val="o"/>
      <w:lvlJc w:val="left"/>
      <w:pPr>
        <w:ind w:left="4320" w:hanging="360"/>
      </w:pPr>
      <w:rPr>
        <w:rFonts w:hint="default" w:ascii="Courier New" w:hAnsi="Courier New" w:cs="Courier New"/>
      </w:rPr>
    </w:lvl>
    <w:lvl w:ilvl="5" w:tplc="08130005" w:tentative="1">
      <w:start w:val="1"/>
      <w:numFmt w:val="bullet"/>
      <w:lvlText w:val=""/>
      <w:lvlJc w:val="left"/>
      <w:pPr>
        <w:ind w:left="5040" w:hanging="360"/>
      </w:pPr>
      <w:rPr>
        <w:rFonts w:hint="default" w:ascii="Wingdings" w:hAnsi="Wingdings"/>
      </w:rPr>
    </w:lvl>
    <w:lvl w:ilvl="6" w:tplc="08130001" w:tentative="1">
      <w:start w:val="1"/>
      <w:numFmt w:val="bullet"/>
      <w:lvlText w:val=""/>
      <w:lvlJc w:val="left"/>
      <w:pPr>
        <w:ind w:left="5760" w:hanging="360"/>
      </w:pPr>
      <w:rPr>
        <w:rFonts w:hint="default" w:ascii="Symbol" w:hAnsi="Symbol"/>
      </w:rPr>
    </w:lvl>
    <w:lvl w:ilvl="7" w:tplc="08130003" w:tentative="1">
      <w:start w:val="1"/>
      <w:numFmt w:val="bullet"/>
      <w:lvlText w:val="o"/>
      <w:lvlJc w:val="left"/>
      <w:pPr>
        <w:ind w:left="6480" w:hanging="360"/>
      </w:pPr>
      <w:rPr>
        <w:rFonts w:hint="default" w:ascii="Courier New" w:hAnsi="Courier New" w:cs="Courier New"/>
      </w:rPr>
    </w:lvl>
    <w:lvl w:ilvl="8" w:tplc="08130005" w:tentative="1">
      <w:start w:val="1"/>
      <w:numFmt w:val="bullet"/>
      <w:lvlText w:val=""/>
      <w:lvlJc w:val="left"/>
      <w:pPr>
        <w:ind w:left="7200" w:hanging="360"/>
      </w:pPr>
      <w:rPr>
        <w:rFonts w:hint="default" w:ascii="Wingdings" w:hAnsi="Wingdings"/>
      </w:rPr>
    </w:lvl>
  </w:abstractNum>
  <w:abstractNum w:abstractNumId="8" w15:restartNumberingAfterBreak="0">
    <w:nsid w:val="19F206F1"/>
    <w:multiLevelType w:val="hybridMultilevel"/>
    <w:tmpl w:val="CC4059AA"/>
    <w:lvl w:ilvl="0" w:tplc="22208128">
      <w:numFmt w:val="bullet"/>
      <w:lvlText w:val="-"/>
      <w:lvlJc w:val="left"/>
      <w:pPr>
        <w:ind w:left="720" w:hanging="360"/>
      </w:pPr>
      <w:rPr>
        <w:rFonts w:hint="default" w:ascii="Calibri" w:hAnsi="Calibri" w:cs="Calibri" w:eastAsiaTheme="minorHAns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9" w15:restartNumberingAfterBreak="0">
    <w:nsid w:val="21DCCA5F"/>
    <w:multiLevelType w:val="hybridMultilevel"/>
    <w:tmpl w:val="8CD088A2"/>
    <w:lvl w:ilvl="0" w:tplc="4F0834FA">
      <w:start w:val="1"/>
      <w:numFmt w:val="bullet"/>
      <w:lvlText w:val=""/>
      <w:lvlJc w:val="left"/>
      <w:pPr>
        <w:ind w:left="720" w:hanging="360"/>
      </w:pPr>
      <w:rPr>
        <w:rFonts w:hint="default" w:ascii="Symbol" w:hAnsi="Symbol"/>
      </w:rPr>
    </w:lvl>
    <w:lvl w:ilvl="1" w:tplc="D3062A72">
      <w:start w:val="1"/>
      <w:numFmt w:val="bullet"/>
      <w:lvlText w:val="·"/>
      <w:lvlJc w:val="left"/>
      <w:pPr>
        <w:ind w:left="1440" w:hanging="360"/>
      </w:pPr>
      <w:rPr>
        <w:rFonts w:hint="default" w:ascii="Symbol" w:hAnsi="Symbol"/>
      </w:rPr>
    </w:lvl>
    <w:lvl w:ilvl="2" w:tplc="C8A2AC56">
      <w:start w:val="1"/>
      <w:numFmt w:val="bullet"/>
      <w:lvlText w:val=""/>
      <w:lvlJc w:val="left"/>
      <w:pPr>
        <w:ind w:left="2160" w:hanging="360"/>
      </w:pPr>
      <w:rPr>
        <w:rFonts w:hint="default" w:ascii="Wingdings" w:hAnsi="Wingdings"/>
      </w:rPr>
    </w:lvl>
    <w:lvl w:ilvl="3" w:tplc="D5746478">
      <w:start w:val="1"/>
      <w:numFmt w:val="bullet"/>
      <w:lvlText w:val=""/>
      <w:lvlJc w:val="left"/>
      <w:pPr>
        <w:ind w:left="2880" w:hanging="360"/>
      </w:pPr>
      <w:rPr>
        <w:rFonts w:hint="default" w:ascii="Symbol" w:hAnsi="Symbol"/>
      </w:rPr>
    </w:lvl>
    <w:lvl w:ilvl="4" w:tplc="EA0A4356">
      <w:start w:val="1"/>
      <w:numFmt w:val="bullet"/>
      <w:lvlText w:val="o"/>
      <w:lvlJc w:val="left"/>
      <w:pPr>
        <w:ind w:left="3600" w:hanging="360"/>
      </w:pPr>
      <w:rPr>
        <w:rFonts w:hint="default" w:ascii="Courier New" w:hAnsi="Courier New"/>
      </w:rPr>
    </w:lvl>
    <w:lvl w:ilvl="5" w:tplc="C99AB262">
      <w:start w:val="1"/>
      <w:numFmt w:val="bullet"/>
      <w:lvlText w:val=""/>
      <w:lvlJc w:val="left"/>
      <w:pPr>
        <w:ind w:left="4320" w:hanging="360"/>
      </w:pPr>
      <w:rPr>
        <w:rFonts w:hint="default" w:ascii="Wingdings" w:hAnsi="Wingdings"/>
      </w:rPr>
    </w:lvl>
    <w:lvl w:ilvl="6" w:tplc="D35641AE">
      <w:start w:val="1"/>
      <w:numFmt w:val="bullet"/>
      <w:lvlText w:val=""/>
      <w:lvlJc w:val="left"/>
      <w:pPr>
        <w:ind w:left="5040" w:hanging="360"/>
      </w:pPr>
      <w:rPr>
        <w:rFonts w:hint="default" w:ascii="Symbol" w:hAnsi="Symbol"/>
      </w:rPr>
    </w:lvl>
    <w:lvl w:ilvl="7" w:tplc="0D967CEA">
      <w:start w:val="1"/>
      <w:numFmt w:val="bullet"/>
      <w:lvlText w:val="o"/>
      <w:lvlJc w:val="left"/>
      <w:pPr>
        <w:ind w:left="5760" w:hanging="360"/>
      </w:pPr>
      <w:rPr>
        <w:rFonts w:hint="default" w:ascii="Courier New" w:hAnsi="Courier New"/>
      </w:rPr>
    </w:lvl>
    <w:lvl w:ilvl="8" w:tplc="A7784C36">
      <w:start w:val="1"/>
      <w:numFmt w:val="bullet"/>
      <w:lvlText w:val=""/>
      <w:lvlJc w:val="left"/>
      <w:pPr>
        <w:ind w:left="6480" w:hanging="360"/>
      </w:pPr>
      <w:rPr>
        <w:rFonts w:hint="default" w:ascii="Wingdings" w:hAnsi="Wingdings"/>
      </w:rPr>
    </w:lvl>
  </w:abstractNum>
  <w:abstractNum w:abstractNumId="10" w15:restartNumberingAfterBreak="0">
    <w:nsid w:val="235B03B2"/>
    <w:multiLevelType w:val="hybridMultilevel"/>
    <w:tmpl w:val="02FA74DE"/>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1" w15:restartNumberingAfterBreak="0">
    <w:nsid w:val="254C0BBB"/>
    <w:multiLevelType w:val="hybridMultilevel"/>
    <w:tmpl w:val="69125570"/>
    <w:lvl w:ilvl="0" w:tplc="08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 w15:restartNumberingAfterBreak="0">
    <w:nsid w:val="25FF6825"/>
    <w:multiLevelType w:val="hybridMultilevel"/>
    <w:tmpl w:val="3B86D9C4"/>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3" w15:restartNumberingAfterBreak="0">
    <w:nsid w:val="293DC6E6"/>
    <w:multiLevelType w:val="hybridMultilevel"/>
    <w:tmpl w:val="7A62724C"/>
    <w:lvl w:ilvl="0" w:tplc="2C040E02">
      <w:start w:val="1"/>
      <w:numFmt w:val="bullet"/>
      <w:lvlText w:val="·"/>
      <w:lvlJc w:val="left"/>
      <w:pPr>
        <w:ind w:left="720" w:hanging="360"/>
      </w:pPr>
      <w:rPr>
        <w:rFonts w:hint="default" w:ascii="Symbol" w:hAnsi="Symbol"/>
      </w:rPr>
    </w:lvl>
    <w:lvl w:ilvl="1" w:tplc="E2520E60">
      <w:start w:val="1"/>
      <w:numFmt w:val="bullet"/>
      <w:lvlText w:val="o"/>
      <w:lvlJc w:val="left"/>
      <w:pPr>
        <w:ind w:left="1440" w:hanging="360"/>
      </w:pPr>
      <w:rPr>
        <w:rFonts w:hint="default" w:ascii="Courier New" w:hAnsi="Courier New"/>
      </w:rPr>
    </w:lvl>
    <w:lvl w:ilvl="2" w:tplc="D9820816">
      <w:start w:val="1"/>
      <w:numFmt w:val="bullet"/>
      <w:lvlText w:val=""/>
      <w:lvlJc w:val="left"/>
      <w:pPr>
        <w:ind w:left="2160" w:hanging="360"/>
      </w:pPr>
      <w:rPr>
        <w:rFonts w:hint="default" w:ascii="Wingdings" w:hAnsi="Wingdings"/>
      </w:rPr>
    </w:lvl>
    <w:lvl w:ilvl="3" w:tplc="AD3EB380">
      <w:start w:val="1"/>
      <w:numFmt w:val="bullet"/>
      <w:lvlText w:val=""/>
      <w:lvlJc w:val="left"/>
      <w:pPr>
        <w:ind w:left="2880" w:hanging="360"/>
      </w:pPr>
      <w:rPr>
        <w:rFonts w:hint="default" w:ascii="Symbol" w:hAnsi="Symbol"/>
      </w:rPr>
    </w:lvl>
    <w:lvl w:ilvl="4" w:tplc="EB0A8968">
      <w:start w:val="1"/>
      <w:numFmt w:val="bullet"/>
      <w:lvlText w:val="o"/>
      <w:lvlJc w:val="left"/>
      <w:pPr>
        <w:ind w:left="3600" w:hanging="360"/>
      </w:pPr>
      <w:rPr>
        <w:rFonts w:hint="default" w:ascii="Courier New" w:hAnsi="Courier New"/>
      </w:rPr>
    </w:lvl>
    <w:lvl w:ilvl="5" w:tplc="F4CE3D58">
      <w:start w:val="1"/>
      <w:numFmt w:val="bullet"/>
      <w:lvlText w:val=""/>
      <w:lvlJc w:val="left"/>
      <w:pPr>
        <w:ind w:left="4320" w:hanging="360"/>
      </w:pPr>
      <w:rPr>
        <w:rFonts w:hint="default" w:ascii="Wingdings" w:hAnsi="Wingdings"/>
      </w:rPr>
    </w:lvl>
    <w:lvl w:ilvl="6" w:tplc="C14058E4">
      <w:start w:val="1"/>
      <w:numFmt w:val="bullet"/>
      <w:lvlText w:val=""/>
      <w:lvlJc w:val="left"/>
      <w:pPr>
        <w:ind w:left="5040" w:hanging="360"/>
      </w:pPr>
      <w:rPr>
        <w:rFonts w:hint="default" w:ascii="Symbol" w:hAnsi="Symbol"/>
      </w:rPr>
    </w:lvl>
    <w:lvl w:ilvl="7" w:tplc="AA1C8E4C">
      <w:start w:val="1"/>
      <w:numFmt w:val="bullet"/>
      <w:lvlText w:val="o"/>
      <w:lvlJc w:val="left"/>
      <w:pPr>
        <w:ind w:left="5760" w:hanging="360"/>
      </w:pPr>
      <w:rPr>
        <w:rFonts w:hint="default" w:ascii="Courier New" w:hAnsi="Courier New"/>
      </w:rPr>
    </w:lvl>
    <w:lvl w:ilvl="8" w:tplc="93162918">
      <w:start w:val="1"/>
      <w:numFmt w:val="bullet"/>
      <w:lvlText w:val=""/>
      <w:lvlJc w:val="left"/>
      <w:pPr>
        <w:ind w:left="6480" w:hanging="360"/>
      </w:pPr>
      <w:rPr>
        <w:rFonts w:hint="default" w:ascii="Wingdings" w:hAnsi="Wingdings"/>
      </w:rPr>
    </w:lvl>
  </w:abstractNum>
  <w:abstractNum w:abstractNumId="14" w15:restartNumberingAfterBreak="0">
    <w:nsid w:val="2C491F0F"/>
    <w:multiLevelType w:val="hybridMultilevel"/>
    <w:tmpl w:val="63A2CD3C"/>
    <w:lvl w:ilvl="0" w:tplc="08130001">
      <w:start w:val="1"/>
      <w:numFmt w:val="bullet"/>
      <w:lvlText w:val=""/>
      <w:lvlJc w:val="left"/>
      <w:pPr>
        <w:ind w:left="340" w:hanging="360"/>
      </w:pPr>
      <w:rPr>
        <w:rFonts w:hint="default" w:ascii="Symbol" w:hAnsi="Symbol"/>
      </w:rPr>
    </w:lvl>
    <w:lvl w:ilvl="1" w:tplc="08130003" w:tentative="1">
      <w:start w:val="1"/>
      <w:numFmt w:val="bullet"/>
      <w:lvlText w:val="o"/>
      <w:lvlJc w:val="left"/>
      <w:pPr>
        <w:ind w:left="1060" w:hanging="360"/>
      </w:pPr>
      <w:rPr>
        <w:rFonts w:hint="default" w:ascii="Courier New" w:hAnsi="Courier New" w:cs="Courier New"/>
      </w:rPr>
    </w:lvl>
    <w:lvl w:ilvl="2" w:tplc="08130005" w:tentative="1">
      <w:start w:val="1"/>
      <w:numFmt w:val="bullet"/>
      <w:lvlText w:val=""/>
      <w:lvlJc w:val="left"/>
      <w:pPr>
        <w:ind w:left="1780" w:hanging="360"/>
      </w:pPr>
      <w:rPr>
        <w:rFonts w:hint="default" w:ascii="Wingdings" w:hAnsi="Wingdings"/>
      </w:rPr>
    </w:lvl>
    <w:lvl w:ilvl="3" w:tplc="08130001" w:tentative="1">
      <w:start w:val="1"/>
      <w:numFmt w:val="bullet"/>
      <w:lvlText w:val=""/>
      <w:lvlJc w:val="left"/>
      <w:pPr>
        <w:ind w:left="2500" w:hanging="360"/>
      </w:pPr>
      <w:rPr>
        <w:rFonts w:hint="default" w:ascii="Symbol" w:hAnsi="Symbol"/>
      </w:rPr>
    </w:lvl>
    <w:lvl w:ilvl="4" w:tplc="08130003" w:tentative="1">
      <w:start w:val="1"/>
      <w:numFmt w:val="bullet"/>
      <w:lvlText w:val="o"/>
      <w:lvlJc w:val="left"/>
      <w:pPr>
        <w:ind w:left="3220" w:hanging="360"/>
      </w:pPr>
      <w:rPr>
        <w:rFonts w:hint="default" w:ascii="Courier New" w:hAnsi="Courier New" w:cs="Courier New"/>
      </w:rPr>
    </w:lvl>
    <w:lvl w:ilvl="5" w:tplc="08130005" w:tentative="1">
      <w:start w:val="1"/>
      <w:numFmt w:val="bullet"/>
      <w:lvlText w:val=""/>
      <w:lvlJc w:val="left"/>
      <w:pPr>
        <w:ind w:left="3940" w:hanging="360"/>
      </w:pPr>
      <w:rPr>
        <w:rFonts w:hint="default" w:ascii="Wingdings" w:hAnsi="Wingdings"/>
      </w:rPr>
    </w:lvl>
    <w:lvl w:ilvl="6" w:tplc="08130001" w:tentative="1">
      <w:start w:val="1"/>
      <w:numFmt w:val="bullet"/>
      <w:lvlText w:val=""/>
      <w:lvlJc w:val="left"/>
      <w:pPr>
        <w:ind w:left="4660" w:hanging="360"/>
      </w:pPr>
      <w:rPr>
        <w:rFonts w:hint="default" w:ascii="Symbol" w:hAnsi="Symbol"/>
      </w:rPr>
    </w:lvl>
    <w:lvl w:ilvl="7" w:tplc="08130003" w:tentative="1">
      <w:start w:val="1"/>
      <w:numFmt w:val="bullet"/>
      <w:lvlText w:val="o"/>
      <w:lvlJc w:val="left"/>
      <w:pPr>
        <w:ind w:left="5380" w:hanging="360"/>
      </w:pPr>
      <w:rPr>
        <w:rFonts w:hint="default" w:ascii="Courier New" w:hAnsi="Courier New" w:cs="Courier New"/>
      </w:rPr>
    </w:lvl>
    <w:lvl w:ilvl="8" w:tplc="08130005" w:tentative="1">
      <w:start w:val="1"/>
      <w:numFmt w:val="bullet"/>
      <w:lvlText w:val=""/>
      <w:lvlJc w:val="left"/>
      <w:pPr>
        <w:ind w:left="6100" w:hanging="360"/>
      </w:pPr>
      <w:rPr>
        <w:rFonts w:hint="default" w:ascii="Wingdings" w:hAnsi="Wingdings"/>
      </w:rPr>
    </w:lvl>
  </w:abstractNum>
  <w:abstractNum w:abstractNumId="15" w15:restartNumberingAfterBreak="0">
    <w:nsid w:val="2C6E2EC1"/>
    <w:multiLevelType w:val="hybridMultilevel"/>
    <w:tmpl w:val="D7C4F31E"/>
    <w:lvl w:ilvl="0" w:tplc="867A5C6A">
      <w:start w:val="1"/>
      <w:numFmt w:val="decimal"/>
      <w:lvlText w:val="%1."/>
      <w:lvlJc w:val="left"/>
      <w:pPr>
        <w:ind w:left="360" w:hanging="360"/>
      </w:pPr>
      <w:rPr>
        <w:rFonts w:hint="default"/>
        <w:color w:val="000000" w:themeColor="text1"/>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6" w15:restartNumberingAfterBreak="0">
    <w:nsid w:val="2F90EDAA"/>
    <w:multiLevelType w:val="hybridMultilevel"/>
    <w:tmpl w:val="882A5B54"/>
    <w:lvl w:ilvl="0" w:tplc="1D661B64">
      <w:start w:val="1"/>
      <w:numFmt w:val="bullet"/>
      <w:lvlText w:val="·"/>
      <w:lvlJc w:val="left"/>
      <w:pPr>
        <w:ind w:left="720" w:hanging="360"/>
      </w:pPr>
      <w:rPr>
        <w:rFonts w:hint="default" w:ascii="Symbol" w:hAnsi="Symbol"/>
      </w:rPr>
    </w:lvl>
    <w:lvl w:ilvl="1" w:tplc="352E85DE">
      <w:start w:val="1"/>
      <w:numFmt w:val="bullet"/>
      <w:lvlText w:val="o"/>
      <w:lvlJc w:val="left"/>
      <w:pPr>
        <w:ind w:left="1440" w:hanging="360"/>
      </w:pPr>
      <w:rPr>
        <w:rFonts w:hint="default" w:ascii="Courier New" w:hAnsi="Courier New"/>
      </w:rPr>
    </w:lvl>
    <w:lvl w:ilvl="2" w:tplc="0908D0A4">
      <w:start w:val="1"/>
      <w:numFmt w:val="bullet"/>
      <w:lvlText w:val=""/>
      <w:lvlJc w:val="left"/>
      <w:pPr>
        <w:ind w:left="2160" w:hanging="360"/>
      </w:pPr>
      <w:rPr>
        <w:rFonts w:hint="default" w:ascii="Wingdings" w:hAnsi="Wingdings"/>
      </w:rPr>
    </w:lvl>
    <w:lvl w:ilvl="3" w:tplc="A6802950">
      <w:start w:val="1"/>
      <w:numFmt w:val="bullet"/>
      <w:lvlText w:val=""/>
      <w:lvlJc w:val="left"/>
      <w:pPr>
        <w:ind w:left="2880" w:hanging="360"/>
      </w:pPr>
      <w:rPr>
        <w:rFonts w:hint="default" w:ascii="Symbol" w:hAnsi="Symbol"/>
      </w:rPr>
    </w:lvl>
    <w:lvl w:ilvl="4" w:tplc="59CAEE3A">
      <w:start w:val="1"/>
      <w:numFmt w:val="bullet"/>
      <w:lvlText w:val="o"/>
      <w:lvlJc w:val="left"/>
      <w:pPr>
        <w:ind w:left="3600" w:hanging="360"/>
      </w:pPr>
      <w:rPr>
        <w:rFonts w:hint="default" w:ascii="Courier New" w:hAnsi="Courier New"/>
      </w:rPr>
    </w:lvl>
    <w:lvl w:ilvl="5" w:tplc="A6AA7840">
      <w:start w:val="1"/>
      <w:numFmt w:val="bullet"/>
      <w:lvlText w:val=""/>
      <w:lvlJc w:val="left"/>
      <w:pPr>
        <w:ind w:left="4320" w:hanging="360"/>
      </w:pPr>
      <w:rPr>
        <w:rFonts w:hint="default" w:ascii="Wingdings" w:hAnsi="Wingdings"/>
      </w:rPr>
    </w:lvl>
    <w:lvl w:ilvl="6" w:tplc="8F541DAA">
      <w:start w:val="1"/>
      <w:numFmt w:val="bullet"/>
      <w:lvlText w:val=""/>
      <w:lvlJc w:val="left"/>
      <w:pPr>
        <w:ind w:left="5040" w:hanging="360"/>
      </w:pPr>
      <w:rPr>
        <w:rFonts w:hint="default" w:ascii="Symbol" w:hAnsi="Symbol"/>
      </w:rPr>
    </w:lvl>
    <w:lvl w:ilvl="7" w:tplc="53A8E85C">
      <w:start w:val="1"/>
      <w:numFmt w:val="bullet"/>
      <w:lvlText w:val="o"/>
      <w:lvlJc w:val="left"/>
      <w:pPr>
        <w:ind w:left="5760" w:hanging="360"/>
      </w:pPr>
      <w:rPr>
        <w:rFonts w:hint="default" w:ascii="Courier New" w:hAnsi="Courier New"/>
      </w:rPr>
    </w:lvl>
    <w:lvl w:ilvl="8" w:tplc="CA42C45E">
      <w:start w:val="1"/>
      <w:numFmt w:val="bullet"/>
      <w:lvlText w:val=""/>
      <w:lvlJc w:val="left"/>
      <w:pPr>
        <w:ind w:left="6480" w:hanging="360"/>
      </w:pPr>
      <w:rPr>
        <w:rFonts w:hint="default" w:ascii="Wingdings" w:hAnsi="Wingdings"/>
      </w:rPr>
    </w:lvl>
  </w:abstractNum>
  <w:abstractNum w:abstractNumId="17" w15:restartNumberingAfterBreak="0">
    <w:nsid w:val="2FDBCAF1"/>
    <w:multiLevelType w:val="hybridMultilevel"/>
    <w:tmpl w:val="3F24D156"/>
    <w:lvl w:ilvl="0" w:tplc="81480B88">
      <w:start w:val="1"/>
      <w:numFmt w:val="decimal"/>
      <w:lvlText w:val="%1."/>
      <w:lvlJc w:val="left"/>
      <w:pPr>
        <w:ind w:left="720" w:hanging="360"/>
      </w:pPr>
    </w:lvl>
    <w:lvl w:ilvl="1" w:tplc="A4AAA1C2">
      <w:start w:val="2"/>
      <w:numFmt w:val="decimal"/>
      <w:lvlText w:val="%2."/>
      <w:lvlJc w:val="left"/>
      <w:pPr>
        <w:ind w:left="1440" w:hanging="360"/>
      </w:pPr>
    </w:lvl>
    <w:lvl w:ilvl="2" w:tplc="4202BC30">
      <w:start w:val="1"/>
      <w:numFmt w:val="lowerRoman"/>
      <w:lvlText w:val="%3."/>
      <w:lvlJc w:val="right"/>
      <w:pPr>
        <w:ind w:left="2160" w:hanging="180"/>
      </w:pPr>
    </w:lvl>
    <w:lvl w:ilvl="3" w:tplc="30FA40E8">
      <w:start w:val="1"/>
      <w:numFmt w:val="decimal"/>
      <w:lvlText w:val="%4."/>
      <w:lvlJc w:val="left"/>
      <w:pPr>
        <w:ind w:left="2880" w:hanging="360"/>
      </w:pPr>
    </w:lvl>
    <w:lvl w:ilvl="4" w:tplc="550AFCAA">
      <w:start w:val="1"/>
      <w:numFmt w:val="lowerLetter"/>
      <w:lvlText w:val="%5."/>
      <w:lvlJc w:val="left"/>
      <w:pPr>
        <w:ind w:left="3600" w:hanging="360"/>
      </w:pPr>
    </w:lvl>
    <w:lvl w:ilvl="5" w:tplc="9028B6EC">
      <w:start w:val="1"/>
      <w:numFmt w:val="lowerRoman"/>
      <w:lvlText w:val="%6."/>
      <w:lvlJc w:val="right"/>
      <w:pPr>
        <w:ind w:left="4320" w:hanging="180"/>
      </w:pPr>
    </w:lvl>
    <w:lvl w:ilvl="6" w:tplc="2DEE8D22">
      <w:start w:val="1"/>
      <w:numFmt w:val="decimal"/>
      <w:lvlText w:val="%7."/>
      <w:lvlJc w:val="left"/>
      <w:pPr>
        <w:ind w:left="5040" w:hanging="360"/>
      </w:pPr>
    </w:lvl>
    <w:lvl w:ilvl="7" w:tplc="DF8A2D00">
      <w:start w:val="1"/>
      <w:numFmt w:val="lowerLetter"/>
      <w:lvlText w:val="%8."/>
      <w:lvlJc w:val="left"/>
      <w:pPr>
        <w:ind w:left="5760" w:hanging="360"/>
      </w:pPr>
    </w:lvl>
    <w:lvl w:ilvl="8" w:tplc="A7BEA0C0">
      <w:start w:val="1"/>
      <w:numFmt w:val="lowerRoman"/>
      <w:lvlText w:val="%9."/>
      <w:lvlJc w:val="right"/>
      <w:pPr>
        <w:ind w:left="6480" w:hanging="180"/>
      </w:pPr>
    </w:lvl>
  </w:abstractNum>
  <w:abstractNum w:abstractNumId="18" w15:restartNumberingAfterBreak="0">
    <w:nsid w:val="3041F03F"/>
    <w:multiLevelType w:val="hybridMultilevel"/>
    <w:tmpl w:val="E72E8B68"/>
    <w:lvl w:ilvl="0" w:tplc="9E2A1E94">
      <w:start w:val="1"/>
      <w:numFmt w:val="bullet"/>
      <w:lvlText w:val="·"/>
      <w:lvlJc w:val="left"/>
      <w:pPr>
        <w:ind w:left="720" w:hanging="360"/>
      </w:pPr>
      <w:rPr>
        <w:rFonts w:hint="default" w:ascii="Symbol" w:hAnsi="Symbol"/>
      </w:rPr>
    </w:lvl>
    <w:lvl w:ilvl="1" w:tplc="5DDC19CA">
      <w:start w:val="1"/>
      <w:numFmt w:val="bullet"/>
      <w:lvlText w:val="o"/>
      <w:lvlJc w:val="left"/>
      <w:pPr>
        <w:ind w:left="1440" w:hanging="360"/>
      </w:pPr>
      <w:rPr>
        <w:rFonts w:hint="default" w:ascii="Courier New" w:hAnsi="Courier New"/>
      </w:rPr>
    </w:lvl>
    <w:lvl w:ilvl="2" w:tplc="CAB044B4">
      <w:start w:val="1"/>
      <w:numFmt w:val="bullet"/>
      <w:lvlText w:val=""/>
      <w:lvlJc w:val="left"/>
      <w:pPr>
        <w:ind w:left="2160" w:hanging="360"/>
      </w:pPr>
      <w:rPr>
        <w:rFonts w:hint="default" w:ascii="Wingdings" w:hAnsi="Wingdings"/>
      </w:rPr>
    </w:lvl>
    <w:lvl w:ilvl="3" w:tplc="1AF8E90A">
      <w:start w:val="1"/>
      <w:numFmt w:val="bullet"/>
      <w:lvlText w:val=""/>
      <w:lvlJc w:val="left"/>
      <w:pPr>
        <w:ind w:left="2880" w:hanging="360"/>
      </w:pPr>
      <w:rPr>
        <w:rFonts w:hint="default" w:ascii="Symbol" w:hAnsi="Symbol"/>
      </w:rPr>
    </w:lvl>
    <w:lvl w:ilvl="4" w:tplc="ABC2A928">
      <w:start w:val="1"/>
      <w:numFmt w:val="bullet"/>
      <w:lvlText w:val="o"/>
      <w:lvlJc w:val="left"/>
      <w:pPr>
        <w:ind w:left="3600" w:hanging="360"/>
      </w:pPr>
      <w:rPr>
        <w:rFonts w:hint="default" w:ascii="Courier New" w:hAnsi="Courier New"/>
      </w:rPr>
    </w:lvl>
    <w:lvl w:ilvl="5" w:tplc="DA1ACCBA">
      <w:start w:val="1"/>
      <w:numFmt w:val="bullet"/>
      <w:lvlText w:val=""/>
      <w:lvlJc w:val="left"/>
      <w:pPr>
        <w:ind w:left="4320" w:hanging="360"/>
      </w:pPr>
      <w:rPr>
        <w:rFonts w:hint="default" w:ascii="Wingdings" w:hAnsi="Wingdings"/>
      </w:rPr>
    </w:lvl>
    <w:lvl w:ilvl="6" w:tplc="7B969706">
      <w:start w:val="1"/>
      <w:numFmt w:val="bullet"/>
      <w:lvlText w:val=""/>
      <w:lvlJc w:val="left"/>
      <w:pPr>
        <w:ind w:left="5040" w:hanging="360"/>
      </w:pPr>
      <w:rPr>
        <w:rFonts w:hint="default" w:ascii="Symbol" w:hAnsi="Symbol"/>
      </w:rPr>
    </w:lvl>
    <w:lvl w:ilvl="7" w:tplc="686087DE">
      <w:start w:val="1"/>
      <w:numFmt w:val="bullet"/>
      <w:lvlText w:val="o"/>
      <w:lvlJc w:val="left"/>
      <w:pPr>
        <w:ind w:left="5760" w:hanging="360"/>
      </w:pPr>
      <w:rPr>
        <w:rFonts w:hint="default" w:ascii="Courier New" w:hAnsi="Courier New"/>
      </w:rPr>
    </w:lvl>
    <w:lvl w:ilvl="8" w:tplc="BDBA2FBE">
      <w:start w:val="1"/>
      <w:numFmt w:val="bullet"/>
      <w:lvlText w:val=""/>
      <w:lvlJc w:val="left"/>
      <w:pPr>
        <w:ind w:left="6480" w:hanging="360"/>
      </w:pPr>
      <w:rPr>
        <w:rFonts w:hint="default" w:ascii="Wingdings" w:hAnsi="Wingdings"/>
      </w:rPr>
    </w:lvl>
  </w:abstractNum>
  <w:abstractNum w:abstractNumId="19" w15:restartNumberingAfterBreak="0">
    <w:nsid w:val="38F124DC"/>
    <w:multiLevelType w:val="hybridMultilevel"/>
    <w:tmpl w:val="749CDE9A"/>
    <w:lvl w:ilvl="0" w:tplc="5BAA0416">
      <w:start w:val="1"/>
      <w:numFmt w:val="bullet"/>
      <w:lvlText w:val="·"/>
      <w:lvlJc w:val="left"/>
      <w:pPr>
        <w:ind w:left="720" w:hanging="360"/>
      </w:pPr>
      <w:rPr>
        <w:rFonts w:hint="default" w:ascii="Symbol" w:hAnsi="Symbol"/>
      </w:rPr>
    </w:lvl>
    <w:lvl w:ilvl="1" w:tplc="2D5A5E48">
      <w:start w:val="1"/>
      <w:numFmt w:val="bullet"/>
      <w:lvlText w:val="o"/>
      <w:lvlJc w:val="left"/>
      <w:pPr>
        <w:ind w:left="1440" w:hanging="360"/>
      </w:pPr>
      <w:rPr>
        <w:rFonts w:hint="default" w:ascii="Courier New" w:hAnsi="Courier New"/>
      </w:rPr>
    </w:lvl>
    <w:lvl w:ilvl="2" w:tplc="7FD0DB50">
      <w:start w:val="1"/>
      <w:numFmt w:val="bullet"/>
      <w:lvlText w:val=""/>
      <w:lvlJc w:val="left"/>
      <w:pPr>
        <w:ind w:left="2160" w:hanging="360"/>
      </w:pPr>
      <w:rPr>
        <w:rFonts w:hint="default" w:ascii="Wingdings" w:hAnsi="Wingdings"/>
      </w:rPr>
    </w:lvl>
    <w:lvl w:ilvl="3" w:tplc="28245754">
      <w:start w:val="1"/>
      <w:numFmt w:val="bullet"/>
      <w:lvlText w:val=""/>
      <w:lvlJc w:val="left"/>
      <w:pPr>
        <w:ind w:left="2880" w:hanging="360"/>
      </w:pPr>
      <w:rPr>
        <w:rFonts w:hint="default" w:ascii="Symbol" w:hAnsi="Symbol"/>
      </w:rPr>
    </w:lvl>
    <w:lvl w:ilvl="4" w:tplc="8FC023E2">
      <w:start w:val="1"/>
      <w:numFmt w:val="bullet"/>
      <w:lvlText w:val="o"/>
      <w:lvlJc w:val="left"/>
      <w:pPr>
        <w:ind w:left="3600" w:hanging="360"/>
      </w:pPr>
      <w:rPr>
        <w:rFonts w:hint="default" w:ascii="Courier New" w:hAnsi="Courier New"/>
      </w:rPr>
    </w:lvl>
    <w:lvl w:ilvl="5" w:tplc="F9C21E30">
      <w:start w:val="1"/>
      <w:numFmt w:val="bullet"/>
      <w:lvlText w:val=""/>
      <w:lvlJc w:val="left"/>
      <w:pPr>
        <w:ind w:left="4320" w:hanging="360"/>
      </w:pPr>
      <w:rPr>
        <w:rFonts w:hint="default" w:ascii="Wingdings" w:hAnsi="Wingdings"/>
      </w:rPr>
    </w:lvl>
    <w:lvl w:ilvl="6" w:tplc="7C36C582">
      <w:start w:val="1"/>
      <w:numFmt w:val="bullet"/>
      <w:lvlText w:val=""/>
      <w:lvlJc w:val="left"/>
      <w:pPr>
        <w:ind w:left="5040" w:hanging="360"/>
      </w:pPr>
      <w:rPr>
        <w:rFonts w:hint="default" w:ascii="Symbol" w:hAnsi="Symbol"/>
      </w:rPr>
    </w:lvl>
    <w:lvl w:ilvl="7" w:tplc="961AD69A">
      <w:start w:val="1"/>
      <w:numFmt w:val="bullet"/>
      <w:lvlText w:val="o"/>
      <w:lvlJc w:val="left"/>
      <w:pPr>
        <w:ind w:left="5760" w:hanging="360"/>
      </w:pPr>
      <w:rPr>
        <w:rFonts w:hint="default" w:ascii="Courier New" w:hAnsi="Courier New"/>
      </w:rPr>
    </w:lvl>
    <w:lvl w:ilvl="8" w:tplc="5F9ECF2C">
      <w:start w:val="1"/>
      <w:numFmt w:val="bullet"/>
      <w:lvlText w:val=""/>
      <w:lvlJc w:val="left"/>
      <w:pPr>
        <w:ind w:left="6480" w:hanging="360"/>
      </w:pPr>
      <w:rPr>
        <w:rFonts w:hint="default" w:ascii="Wingdings" w:hAnsi="Wingdings"/>
      </w:rPr>
    </w:lvl>
  </w:abstractNum>
  <w:abstractNum w:abstractNumId="20" w15:restartNumberingAfterBreak="0">
    <w:nsid w:val="3D7A27A0"/>
    <w:multiLevelType w:val="hybridMultilevel"/>
    <w:tmpl w:val="C52CCC0A"/>
    <w:lvl w:ilvl="0" w:tplc="08130001">
      <w:start w:val="1"/>
      <w:numFmt w:val="bullet"/>
      <w:lvlText w:val=""/>
      <w:lvlJc w:val="left"/>
      <w:pPr>
        <w:ind w:left="720" w:hanging="360"/>
      </w:pPr>
      <w:rPr>
        <w:rFonts w:hint="default" w:ascii="Symbol" w:hAnsi="Symbol"/>
      </w:rPr>
    </w:lvl>
    <w:lvl w:ilvl="1" w:tplc="08130003">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21" w15:restartNumberingAfterBreak="0">
    <w:nsid w:val="3ECD0ECF"/>
    <w:multiLevelType w:val="hybridMultilevel"/>
    <w:tmpl w:val="A950EA10"/>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22" w15:restartNumberingAfterBreak="0">
    <w:nsid w:val="40A1AED1"/>
    <w:multiLevelType w:val="hybridMultilevel"/>
    <w:tmpl w:val="058C0E20"/>
    <w:lvl w:ilvl="0" w:tplc="3A1A5ACC">
      <w:start w:val="1"/>
      <w:numFmt w:val="bullet"/>
      <w:lvlText w:val="·"/>
      <w:lvlJc w:val="left"/>
      <w:pPr>
        <w:ind w:left="720" w:hanging="360"/>
      </w:pPr>
      <w:rPr>
        <w:rFonts w:hint="default" w:ascii="Symbol" w:hAnsi="Symbol"/>
      </w:rPr>
    </w:lvl>
    <w:lvl w:ilvl="1" w:tplc="A4D0355C">
      <w:start w:val="1"/>
      <w:numFmt w:val="bullet"/>
      <w:lvlText w:val="o"/>
      <w:lvlJc w:val="left"/>
      <w:pPr>
        <w:ind w:left="1440" w:hanging="360"/>
      </w:pPr>
      <w:rPr>
        <w:rFonts w:hint="default" w:ascii="Courier New" w:hAnsi="Courier New"/>
      </w:rPr>
    </w:lvl>
    <w:lvl w:ilvl="2" w:tplc="5E708B62">
      <w:start w:val="1"/>
      <w:numFmt w:val="bullet"/>
      <w:lvlText w:val=""/>
      <w:lvlJc w:val="left"/>
      <w:pPr>
        <w:ind w:left="2160" w:hanging="360"/>
      </w:pPr>
      <w:rPr>
        <w:rFonts w:hint="default" w:ascii="Wingdings" w:hAnsi="Wingdings"/>
      </w:rPr>
    </w:lvl>
    <w:lvl w:ilvl="3" w:tplc="CBCAAF58">
      <w:start w:val="1"/>
      <w:numFmt w:val="bullet"/>
      <w:lvlText w:val=""/>
      <w:lvlJc w:val="left"/>
      <w:pPr>
        <w:ind w:left="2880" w:hanging="360"/>
      </w:pPr>
      <w:rPr>
        <w:rFonts w:hint="default" w:ascii="Symbol" w:hAnsi="Symbol"/>
      </w:rPr>
    </w:lvl>
    <w:lvl w:ilvl="4" w:tplc="4D8445B4">
      <w:start w:val="1"/>
      <w:numFmt w:val="bullet"/>
      <w:lvlText w:val="o"/>
      <w:lvlJc w:val="left"/>
      <w:pPr>
        <w:ind w:left="3600" w:hanging="360"/>
      </w:pPr>
      <w:rPr>
        <w:rFonts w:hint="default" w:ascii="Courier New" w:hAnsi="Courier New"/>
      </w:rPr>
    </w:lvl>
    <w:lvl w:ilvl="5" w:tplc="883CE140">
      <w:start w:val="1"/>
      <w:numFmt w:val="bullet"/>
      <w:lvlText w:val=""/>
      <w:lvlJc w:val="left"/>
      <w:pPr>
        <w:ind w:left="4320" w:hanging="360"/>
      </w:pPr>
      <w:rPr>
        <w:rFonts w:hint="default" w:ascii="Wingdings" w:hAnsi="Wingdings"/>
      </w:rPr>
    </w:lvl>
    <w:lvl w:ilvl="6" w:tplc="F2E28C30">
      <w:start w:val="1"/>
      <w:numFmt w:val="bullet"/>
      <w:lvlText w:val=""/>
      <w:lvlJc w:val="left"/>
      <w:pPr>
        <w:ind w:left="5040" w:hanging="360"/>
      </w:pPr>
      <w:rPr>
        <w:rFonts w:hint="default" w:ascii="Symbol" w:hAnsi="Symbol"/>
      </w:rPr>
    </w:lvl>
    <w:lvl w:ilvl="7" w:tplc="B4CEB852">
      <w:start w:val="1"/>
      <w:numFmt w:val="bullet"/>
      <w:lvlText w:val="o"/>
      <w:lvlJc w:val="left"/>
      <w:pPr>
        <w:ind w:left="5760" w:hanging="360"/>
      </w:pPr>
      <w:rPr>
        <w:rFonts w:hint="default" w:ascii="Courier New" w:hAnsi="Courier New"/>
      </w:rPr>
    </w:lvl>
    <w:lvl w:ilvl="8" w:tplc="B47814AC">
      <w:start w:val="1"/>
      <w:numFmt w:val="bullet"/>
      <w:lvlText w:val=""/>
      <w:lvlJc w:val="left"/>
      <w:pPr>
        <w:ind w:left="6480" w:hanging="360"/>
      </w:pPr>
      <w:rPr>
        <w:rFonts w:hint="default" w:ascii="Wingdings" w:hAnsi="Wingdings"/>
      </w:rPr>
    </w:lvl>
  </w:abstractNum>
  <w:abstractNum w:abstractNumId="23" w15:restartNumberingAfterBreak="0">
    <w:nsid w:val="4299AAED"/>
    <w:multiLevelType w:val="hybridMultilevel"/>
    <w:tmpl w:val="1CEA9760"/>
    <w:lvl w:ilvl="0" w:tplc="A6626FD2">
      <w:start w:val="1"/>
      <w:numFmt w:val="bullet"/>
      <w:lvlText w:val=""/>
      <w:lvlJc w:val="left"/>
      <w:pPr>
        <w:ind w:left="720" w:hanging="360"/>
      </w:pPr>
      <w:rPr>
        <w:rFonts w:hint="default" w:ascii="Symbol" w:hAnsi="Symbol"/>
      </w:rPr>
    </w:lvl>
    <w:lvl w:ilvl="1" w:tplc="32626438">
      <w:start w:val="1"/>
      <w:numFmt w:val="bullet"/>
      <w:lvlText w:val="·"/>
      <w:lvlJc w:val="left"/>
      <w:pPr>
        <w:ind w:left="1440" w:hanging="360"/>
      </w:pPr>
      <w:rPr>
        <w:rFonts w:hint="default" w:ascii="Symbol" w:hAnsi="Symbol"/>
      </w:rPr>
    </w:lvl>
    <w:lvl w:ilvl="2" w:tplc="4DF4E7C8">
      <w:start w:val="1"/>
      <w:numFmt w:val="bullet"/>
      <w:lvlText w:val=""/>
      <w:lvlJc w:val="left"/>
      <w:pPr>
        <w:ind w:left="2160" w:hanging="360"/>
      </w:pPr>
      <w:rPr>
        <w:rFonts w:hint="default" w:ascii="Wingdings" w:hAnsi="Wingdings"/>
      </w:rPr>
    </w:lvl>
    <w:lvl w:ilvl="3" w:tplc="86A4C92E">
      <w:start w:val="1"/>
      <w:numFmt w:val="bullet"/>
      <w:lvlText w:val=""/>
      <w:lvlJc w:val="left"/>
      <w:pPr>
        <w:ind w:left="2880" w:hanging="360"/>
      </w:pPr>
      <w:rPr>
        <w:rFonts w:hint="default" w:ascii="Symbol" w:hAnsi="Symbol"/>
      </w:rPr>
    </w:lvl>
    <w:lvl w:ilvl="4" w:tplc="8612E1C4">
      <w:start w:val="1"/>
      <w:numFmt w:val="bullet"/>
      <w:lvlText w:val="o"/>
      <w:lvlJc w:val="left"/>
      <w:pPr>
        <w:ind w:left="3600" w:hanging="360"/>
      </w:pPr>
      <w:rPr>
        <w:rFonts w:hint="default" w:ascii="Courier New" w:hAnsi="Courier New"/>
      </w:rPr>
    </w:lvl>
    <w:lvl w:ilvl="5" w:tplc="B1D25E98">
      <w:start w:val="1"/>
      <w:numFmt w:val="bullet"/>
      <w:lvlText w:val=""/>
      <w:lvlJc w:val="left"/>
      <w:pPr>
        <w:ind w:left="4320" w:hanging="360"/>
      </w:pPr>
      <w:rPr>
        <w:rFonts w:hint="default" w:ascii="Wingdings" w:hAnsi="Wingdings"/>
      </w:rPr>
    </w:lvl>
    <w:lvl w:ilvl="6" w:tplc="6F1E3F2C">
      <w:start w:val="1"/>
      <w:numFmt w:val="bullet"/>
      <w:lvlText w:val=""/>
      <w:lvlJc w:val="left"/>
      <w:pPr>
        <w:ind w:left="5040" w:hanging="360"/>
      </w:pPr>
      <w:rPr>
        <w:rFonts w:hint="default" w:ascii="Symbol" w:hAnsi="Symbol"/>
      </w:rPr>
    </w:lvl>
    <w:lvl w:ilvl="7" w:tplc="F55EB4A6">
      <w:start w:val="1"/>
      <w:numFmt w:val="bullet"/>
      <w:lvlText w:val="o"/>
      <w:lvlJc w:val="left"/>
      <w:pPr>
        <w:ind w:left="5760" w:hanging="360"/>
      </w:pPr>
      <w:rPr>
        <w:rFonts w:hint="default" w:ascii="Courier New" w:hAnsi="Courier New"/>
      </w:rPr>
    </w:lvl>
    <w:lvl w:ilvl="8" w:tplc="C442B9C4">
      <w:start w:val="1"/>
      <w:numFmt w:val="bullet"/>
      <w:lvlText w:val=""/>
      <w:lvlJc w:val="left"/>
      <w:pPr>
        <w:ind w:left="6480" w:hanging="360"/>
      </w:pPr>
      <w:rPr>
        <w:rFonts w:hint="default" w:ascii="Wingdings" w:hAnsi="Wingdings"/>
      </w:rPr>
    </w:lvl>
  </w:abstractNum>
  <w:abstractNum w:abstractNumId="24" w15:restartNumberingAfterBreak="0">
    <w:nsid w:val="45F21CE2"/>
    <w:multiLevelType w:val="hybridMultilevel"/>
    <w:tmpl w:val="A5367628"/>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25" w15:restartNumberingAfterBreak="0">
    <w:nsid w:val="4A5E2D28"/>
    <w:multiLevelType w:val="hybridMultilevel"/>
    <w:tmpl w:val="DD5CAC12"/>
    <w:lvl w:ilvl="0" w:tplc="BDD41ED8">
      <w:start w:val="1"/>
      <w:numFmt w:val="bullet"/>
      <w:lvlText w:val="·"/>
      <w:lvlJc w:val="left"/>
      <w:pPr>
        <w:ind w:left="720" w:hanging="360"/>
      </w:pPr>
      <w:rPr>
        <w:rFonts w:hint="default" w:ascii="Symbol" w:hAnsi="Symbol"/>
      </w:rPr>
    </w:lvl>
    <w:lvl w:ilvl="1" w:tplc="9872EF52">
      <w:start w:val="1"/>
      <w:numFmt w:val="bullet"/>
      <w:lvlText w:val="o"/>
      <w:lvlJc w:val="left"/>
      <w:pPr>
        <w:ind w:left="1440" w:hanging="360"/>
      </w:pPr>
      <w:rPr>
        <w:rFonts w:hint="default" w:ascii="Courier New" w:hAnsi="Courier New"/>
      </w:rPr>
    </w:lvl>
    <w:lvl w:ilvl="2" w:tplc="B15E010E">
      <w:start w:val="1"/>
      <w:numFmt w:val="bullet"/>
      <w:lvlText w:val=""/>
      <w:lvlJc w:val="left"/>
      <w:pPr>
        <w:ind w:left="2160" w:hanging="360"/>
      </w:pPr>
      <w:rPr>
        <w:rFonts w:hint="default" w:ascii="Wingdings" w:hAnsi="Wingdings"/>
      </w:rPr>
    </w:lvl>
    <w:lvl w:ilvl="3" w:tplc="EAD468D0">
      <w:start w:val="1"/>
      <w:numFmt w:val="bullet"/>
      <w:lvlText w:val=""/>
      <w:lvlJc w:val="left"/>
      <w:pPr>
        <w:ind w:left="2880" w:hanging="360"/>
      </w:pPr>
      <w:rPr>
        <w:rFonts w:hint="default" w:ascii="Symbol" w:hAnsi="Symbol"/>
      </w:rPr>
    </w:lvl>
    <w:lvl w:ilvl="4" w:tplc="8C38B752">
      <w:start w:val="1"/>
      <w:numFmt w:val="bullet"/>
      <w:lvlText w:val="o"/>
      <w:lvlJc w:val="left"/>
      <w:pPr>
        <w:ind w:left="3600" w:hanging="360"/>
      </w:pPr>
      <w:rPr>
        <w:rFonts w:hint="default" w:ascii="Courier New" w:hAnsi="Courier New"/>
      </w:rPr>
    </w:lvl>
    <w:lvl w:ilvl="5" w:tplc="58AC3E78">
      <w:start w:val="1"/>
      <w:numFmt w:val="bullet"/>
      <w:lvlText w:val=""/>
      <w:lvlJc w:val="left"/>
      <w:pPr>
        <w:ind w:left="4320" w:hanging="360"/>
      </w:pPr>
      <w:rPr>
        <w:rFonts w:hint="default" w:ascii="Wingdings" w:hAnsi="Wingdings"/>
      </w:rPr>
    </w:lvl>
    <w:lvl w:ilvl="6" w:tplc="D2C6838E">
      <w:start w:val="1"/>
      <w:numFmt w:val="bullet"/>
      <w:lvlText w:val=""/>
      <w:lvlJc w:val="left"/>
      <w:pPr>
        <w:ind w:left="5040" w:hanging="360"/>
      </w:pPr>
      <w:rPr>
        <w:rFonts w:hint="default" w:ascii="Symbol" w:hAnsi="Symbol"/>
      </w:rPr>
    </w:lvl>
    <w:lvl w:ilvl="7" w:tplc="7BCEF164">
      <w:start w:val="1"/>
      <w:numFmt w:val="bullet"/>
      <w:lvlText w:val="o"/>
      <w:lvlJc w:val="left"/>
      <w:pPr>
        <w:ind w:left="5760" w:hanging="360"/>
      </w:pPr>
      <w:rPr>
        <w:rFonts w:hint="default" w:ascii="Courier New" w:hAnsi="Courier New"/>
      </w:rPr>
    </w:lvl>
    <w:lvl w:ilvl="8" w:tplc="5358CBF2">
      <w:start w:val="1"/>
      <w:numFmt w:val="bullet"/>
      <w:lvlText w:val=""/>
      <w:lvlJc w:val="left"/>
      <w:pPr>
        <w:ind w:left="6480" w:hanging="360"/>
      </w:pPr>
      <w:rPr>
        <w:rFonts w:hint="default" w:ascii="Wingdings" w:hAnsi="Wingdings"/>
      </w:rPr>
    </w:lvl>
  </w:abstractNum>
  <w:abstractNum w:abstractNumId="26" w15:restartNumberingAfterBreak="0">
    <w:nsid w:val="57906BBA"/>
    <w:multiLevelType w:val="hybridMultilevel"/>
    <w:tmpl w:val="15BC3A1E"/>
    <w:lvl w:ilvl="0" w:tplc="08130013">
      <w:start w:val="1"/>
      <w:numFmt w:val="upperRoman"/>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60E43BE0"/>
    <w:multiLevelType w:val="hybridMultilevel"/>
    <w:tmpl w:val="ED1CD116"/>
    <w:lvl w:ilvl="0" w:tplc="E382B65C">
      <w:start w:val="1"/>
      <w:numFmt w:val="decimal"/>
      <w:lvlText w:val="%1."/>
      <w:lvlJc w:val="left"/>
      <w:pPr>
        <w:ind w:left="720" w:hanging="360"/>
      </w:pPr>
    </w:lvl>
    <w:lvl w:ilvl="1" w:tplc="FFFFFFFF">
      <w:start w:val="1"/>
      <w:numFmt w:val="decimal"/>
      <w:lvlText w:val="%2."/>
      <w:lvlJc w:val="left"/>
      <w:pPr>
        <w:ind w:left="1440" w:hanging="360"/>
      </w:pPr>
    </w:lvl>
    <w:lvl w:ilvl="2" w:tplc="77162312">
      <w:start w:val="1"/>
      <w:numFmt w:val="lowerRoman"/>
      <w:lvlText w:val="%3."/>
      <w:lvlJc w:val="right"/>
      <w:pPr>
        <w:ind w:left="2160" w:hanging="180"/>
      </w:pPr>
    </w:lvl>
    <w:lvl w:ilvl="3" w:tplc="F286B7B0">
      <w:start w:val="1"/>
      <w:numFmt w:val="decimal"/>
      <w:lvlText w:val="%4."/>
      <w:lvlJc w:val="left"/>
      <w:pPr>
        <w:ind w:left="2880" w:hanging="360"/>
      </w:pPr>
    </w:lvl>
    <w:lvl w:ilvl="4" w:tplc="642C75C2">
      <w:start w:val="1"/>
      <w:numFmt w:val="lowerLetter"/>
      <w:lvlText w:val="%5."/>
      <w:lvlJc w:val="left"/>
      <w:pPr>
        <w:ind w:left="3600" w:hanging="360"/>
      </w:pPr>
    </w:lvl>
    <w:lvl w:ilvl="5" w:tplc="36163DCA">
      <w:start w:val="1"/>
      <w:numFmt w:val="lowerRoman"/>
      <w:lvlText w:val="%6."/>
      <w:lvlJc w:val="right"/>
      <w:pPr>
        <w:ind w:left="4320" w:hanging="180"/>
      </w:pPr>
    </w:lvl>
    <w:lvl w:ilvl="6" w:tplc="BF047646">
      <w:start w:val="1"/>
      <w:numFmt w:val="decimal"/>
      <w:lvlText w:val="%7."/>
      <w:lvlJc w:val="left"/>
      <w:pPr>
        <w:ind w:left="5040" w:hanging="360"/>
      </w:pPr>
    </w:lvl>
    <w:lvl w:ilvl="7" w:tplc="E6A04FB0">
      <w:start w:val="1"/>
      <w:numFmt w:val="lowerLetter"/>
      <w:lvlText w:val="%8."/>
      <w:lvlJc w:val="left"/>
      <w:pPr>
        <w:ind w:left="5760" w:hanging="360"/>
      </w:pPr>
    </w:lvl>
    <w:lvl w:ilvl="8" w:tplc="998E7BC4">
      <w:start w:val="1"/>
      <w:numFmt w:val="lowerRoman"/>
      <w:lvlText w:val="%9."/>
      <w:lvlJc w:val="right"/>
      <w:pPr>
        <w:ind w:left="6480" w:hanging="180"/>
      </w:pPr>
    </w:lvl>
  </w:abstractNum>
  <w:abstractNum w:abstractNumId="28" w15:restartNumberingAfterBreak="0">
    <w:nsid w:val="663B2FB8"/>
    <w:multiLevelType w:val="multilevel"/>
    <w:tmpl w:val="DADA5F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8E45F2"/>
    <w:multiLevelType w:val="hybridMultilevel"/>
    <w:tmpl w:val="0406A618"/>
    <w:lvl w:ilvl="0" w:tplc="7096C072">
      <w:start w:val="1"/>
      <w:numFmt w:val="bullet"/>
      <w:lvlText w:val="·"/>
      <w:lvlJc w:val="left"/>
      <w:pPr>
        <w:ind w:left="720" w:hanging="360"/>
      </w:pPr>
      <w:rPr>
        <w:rFonts w:hint="default" w:ascii="Symbol" w:hAnsi="Symbol"/>
      </w:rPr>
    </w:lvl>
    <w:lvl w:ilvl="1" w:tplc="8266E56A">
      <w:start w:val="1"/>
      <w:numFmt w:val="bullet"/>
      <w:lvlText w:val="o"/>
      <w:lvlJc w:val="left"/>
      <w:pPr>
        <w:ind w:left="1440" w:hanging="360"/>
      </w:pPr>
      <w:rPr>
        <w:rFonts w:hint="default" w:ascii="Courier New" w:hAnsi="Courier New"/>
      </w:rPr>
    </w:lvl>
    <w:lvl w:ilvl="2" w:tplc="A18E6D72">
      <w:start w:val="1"/>
      <w:numFmt w:val="bullet"/>
      <w:lvlText w:val=""/>
      <w:lvlJc w:val="left"/>
      <w:pPr>
        <w:ind w:left="2160" w:hanging="360"/>
      </w:pPr>
      <w:rPr>
        <w:rFonts w:hint="default" w:ascii="Wingdings" w:hAnsi="Wingdings"/>
      </w:rPr>
    </w:lvl>
    <w:lvl w:ilvl="3" w:tplc="44968F48">
      <w:start w:val="1"/>
      <w:numFmt w:val="bullet"/>
      <w:lvlText w:val=""/>
      <w:lvlJc w:val="left"/>
      <w:pPr>
        <w:ind w:left="2880" w:hanging="360"/>
      </w:pPr>
      <w:rPr>
        <w:rFonts w:hint="default" w:ascii="Symbol" w:hAnsi="Symbol"/>
      </w:rPr>
    </w:lvl>
    <w:lvl w:ilvl="4" w:tplc="3D241984">
      <w:start w:val="1"/>
      <w:numFmt w:val="bullet"/>
      <w:lvlText w:val="o"/>
      <w:lvlJc w:val="left"/>
      <w:pPr>
        <w:ind w:left="3600" w:hanging="360"/>
      </w:pPr>
      <w:rPr>
        <w:rFonts w:hint="default" w:ascii="Courier New" w:hAnsi="Courier New"/>
      </w:rPr>
    </w:lvl>
    <w:lvl w:ilvl="5" w:tplc="3F96ABB2">
      <w:start w:val="1"/>
      <w:numFmt w:val="bullet"/>
      <w:lvlText w:val=""/>
      <w:lvlJc w:val="left"/>
      <w:pPr>
        <w:ind w:left="4320" w:hanging="360"/>
      </w:pPr>
      <w:rPr>
        <w:rFonts w:hint="default" w:ascii="Wingdings" w:hAnsi="Wingdings"/>
      </w:rPr>
    </w:lvl>
    <w:lvl w:ilvl="6" w:tplc="635EA0F8">
      <w:start w:val="1"/>
      <w:numFmt w:val="bullet"/>
      <w:lvlText w:val=""/>
      <w:lvlJc w:val="left"/>
      <w:pPr>
        <w:ind w:left="5040" w:hanging="360"/>
      </w:pPr>
      <w:rPr>
        <w:rFonts w:hint="default" w:ascii="Symbol" w:hAnsi="Symbol"/>
      </w:rPr>
    </w:lvl>
    <w:lvl w:ilvl="7" w:tplc="BB44C86C">
      <w:start w:val="1"/>
      <w:numFmt w:val="bullet"/>
      <w:lvlText w:val="o"/>
      <w:lvlJc w:val="left"/>
      <w:pPr>
        <w:ind w:left="5760" w:hanging="360"/>
      </w:pPr>
      <w:rPr>
        <w:rFonts w:hint="default" w:ascii="Courier New" w:hAnsi="Courier New"/>
      </w:rPr>
    </w:lvl>
    <w:lvl w:ilvl="8" w:tplc="8C980CF0">
      <w:start w:val="1"/>
      <w:numFmt w:val="bullet"/>
      <w:lvlText w:val=""/>
      <w:lvlJc w:val="left"/>
      <w:pPr>
        <w:ind w:left="6480" w:hanging="360"/>
      </w:pPr>
      <w:rPr>
        <w:rFonts w:hint="default" w:ascii="Wingdings" w:hAnsi="Wingdings"/>
      </w:rPr>
    </w:lvl>
  </w:abstractNum>
  <w:abstractNum w:abstractNumId="30" w15:restartNumberingAfterBreak="0">
    <w:nsid w:val="6A9407F0"/>
    <w:multiLevelType w:val="hybridMultilevel"/>
    <w:tmpl w:val="0406A83A"/>
    <w:lvl w:ilvl="0" w:tplc="08130001">
      <w:start w:val="1"/>
      <w:numFmt w:val="bullet"/>
      <w:lvlText w:val=""/>
      <w:lvlJc w:val="left"/>
      <w:pPr>
        <w:ind w:left="720" w:hanging="360"/>
      </w:pPr>
      <w:rPr>
        <w:rFonts w:hint="default" w:ascii="Symbol" w:hAnsi="Symbol"/>
      </w:rPr>
    </w:lvl>
    <w:lvl w:ilvl="1" w:tplc="08130003">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31" w15:restartNumberingAfterBreak="0">
    <w:nsid w:val="6B143883"/>
    <w:multiLevelType w:val="hybridMultilevel"/>
    <w:tmpl w:val="50286800"/>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32" w15:restartNumberingAfterBreak="0">
    <w:nsid w:val="6BB312DE"/>
    <w:multiLevelType w:val="hybridMultilevel"/>
    <w:tmpl w:val="8CF06A44"/>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33" w15:restartNumberingAfterBreak="0">
    <w:nsid w:val="6F2B03D8"/>
    <w:multiLevelType w:val="hybridMultilevel"/>
    <w:tmpl w:val="2E12C350"/>
    <w:lvl w:ilvl="0" w:tplc="22208128">
      <w:numFmt w:val="bullet"/>
      <w:lvlText w:val="-"/>
      <w:lvlJc w:val="left"/>
      <w:pPr>
        <w:ind w:left="720" w:hanging="360"/>
      </w:pPr>
      <w:rPr>
        <w:rFonts w:hint="default" w:ascii="Calibri" w:hAnsi="Calibri" w:cs="Calibri" w:eastAsiaTheme="minorHAns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34" w15:restartNumberingAfterBreak="0">
    <w:nsid w:val="76042502"/>
    <w:multiLevelType w:val="hybridMultilevel"/>
    <w:tmpl w:val="A2286828"/>
    <w:lvl w:ilvl="0" w:tplc="56487AEC">
      <w:start w:val="1"/>
      <w:numFmt w:val="bullet"/>
      <w:lvlText w:val="·"/>
      <w:lvlJc w:val="left"/>
      <w:pPr>
        <w:ind w:left="720" w:hanging="360"/>
      </w:pPr>
      <w:rPr>
        <w:rFonts w:hint="default" w:ascii="Symbol" w:hAnsi="Symbol"/>
      </w:rPr>
    </w:lvl>
    <w:lvl w:ilvl="1" w:tplc="2EDC1CE8">
      <w:start w:val="1"/>
      <w:numFmt w:val="bullet"/>
      <w:lvlText w:val="o"/>
      <w:lvlJc w:val="left"/>
      <w:pPr>
        <w:ind w:left="1440" w:hanging="360"/>
      </w:pPr>
      <w:rPr>
        <w:rFonts w:hint="default" w:ascii="Courier New" w:hAnsi="Courier New"/>
      </w:rPr>
    </w:lvl>
    <w:lvl w:ilvl="2" w:tplc="5C76B4A6">
      <w:start w:val="1"/>
      <w:numFmt w:val="bullet"/>
      <w:lvlText w:val=""/>
      <w:lvlJc w:val="left"/>
      <w:pPr>
        <w:ind w:left="2160" w:hanging="360"/>
      </w:pPr>
      <w:rPr>
        <w:rFonts w:hint="default" w:ascii="Wingdings" w:hAnsi="Wingdings"/>
      </w:rPr>
    </w:lvl>
    <w:lvl w:ilvl="3" w:tplc="C97C420C">
      <w:start w:val="1"/>
      <w:numFmt w:val="bullet"/>
      <w:lvlText w:val=""/>
      <w:lvlJc w:val="left"/>
      <w:pPr>
        <w:ind w:left="2880" w:hanging="360"/>
      </w:pPr>
      <w:rPr>
        <w:rFonts w:hint="default" w:ascii="Symbol" w:hAnsi="Symbol"/>
      </w:rPr>
    </w:lvl>
    <w:lvl w:ilvl="4" w:tplc="11A407FE">
      <w:start w:val="1"/>
      <w:numFmt w:val="bullet"/>
      <w:lvlText w:val="o"/>
      <w:lvlJc w:val="left"/>
      <w:pPr>
        <w:ind w:left="3600" w:hanging="360"/>
      </w:pPr>
      <w:rPr>
        <w:rFonts w:hint="default" w:ascii="Courier New" w:hAnsi="Courier New"/>
      </w:rPr>
    </w:lvl>
    <w:lvl w:ilvl="5" w:tplc="FB92918C">
      <w:start w:val="1"/>
      <w:numFmt w:val="bullet"/>
      <w:lvlText w:val=""/>
      <w:lvlJc w:val="left"/>
      <w:pPr>
        <w:ind w:left="4320" w:hanging="360"/>
      </w:pPr>
      <w:rPr>
        <w:rFonts w:hint="default" w:ascii="Wingdings" w:hAnsi="Wingdings"/>
      </w:rPr>
    </w:lvl>
    <w:lvl w:ilvl="6" w:tplc="2FBA42E2">
      <w:start w:val="1"/>
      <w:numFmt w:val="bullet"/>
      <w:lvlText w:val=""/>
      <w:lvlJc w:val="left"/>
      <w:pPr>
        <w:ind w:left="5040" w:hanging="360"/>
      </w:pPr>
      <w:rPr>
        <w:rFonts w:hint="default" w:ascii="Symbol" w:hAnsi="Symbol"/>
      </w:rPr>
    </w:lvl>
    <w:lvl w:ilvl="7" w:tplc="4836D332">
      <w:start w:val="1"/>
      <w:numFmt w:val="bullet"/>
      <w:lvlText w:val="o"/>
      <w:lvlJc w:val="left"/>
      <w:pPr>
        <w:ind w:left="5760" w:hanging="360"/>
      </w:pPr>
      <w:rPr>
        <w:rFonts w:hint="default" w:ascii="Courier New" w:hAnsi="Courier New"/>
      </w:rPr>
    </w:lvl>
    <w:lvl w:ilvl="8" w:tplc="E11C93F8">
      <w:start w:val="1"/>
      <w:numFmt w:val="bullet"/>
      <w:lvlText w:val=""/>
      <w:lvlJc w:val="left"/>
      <w:pPr>
        <w:ind w:left="6480" w:hanging="360"/>
      </w:pPr>
      <w:rPr>
        <w:rFonts w:hint="default" w:ascii="Wingdings" w:hAnsi="Wingdings"/>
      </w:rPr>
    </w:lvl>
  </w:abstractNum>
  <w:abstractNum w:abstractNumId="35" w15:restartNumberingAfterBreak="0">
    <w:nsid w:val="7844073A"/>
    <w:multiLevelType w:val="hybridMultilevel"/>
    <w:tmpl w:val="009C98DE"/>
    <w:lvl w:ilvl="0" w:tplc="F8C687A2">
      <w:start w:val="1"/>
      <w:numFmt w:val="bullet"/>
      <w:lvlText w:val="·"/>
      <w:lvlJc w:val="left"/>
      <w:pPr>
        <w:ind w:left="720" w:hanging="360"/>
      </w:pPr>
      <w:rPr>
        <w:rFonts w:hint="default" w:ascii="Symbol" w:hAnsi="Symbol"/>
      </w:rPr>
    </w:lvl>
    <w:lvl w:ilvl="1" w:tplc="CC0A4800">
      <w:start w:val="1"/>
      <w:numFmt w:val="bullet"/>
      <w:lvlText w:val="o"/>
      <w:lvlJc w:val="left"/>
      <w:pPr>
        <w:ind w:left="1440" w:hanging="360"/>
      </w:pPr>
      <w:rPr>
        <w:rFonts w:hint="default" w:ascii="Courier New" w:hAnsi="Courier New"/>
      </w:rPr>
    </w:lvl>
    <w:lvl w:ilvl="2" w:tplc="A362948A">
      <w:start w:val="1"/>
      <w:numFmt w:val="bullet"/>
      <w:lvlText w:val=""/>
      <w:lvlJc w:val="left"/>
      <w:pPr>
        <w:ind w:left="2160" w:hanging="360"/>
      </w:pPr>
      <w:rPr>
        <w:rFonts w:hint="default" w:ascii="Wingdings" w:hAnsi="Wingdings"/>
      </w:rPr>
    </w:lvl>
    <w:lvl w:ilvl="3" w:tplc="1E6C615A">
      <w:start w:val="1"/>
      <w:numFmt w:val="bullet"/>
      <w:lvlText w:val=""/>
      <w:lvlJc w:val="left"/>
      <w:pPr>
        <w:ind w:left="2880" w:hanging="360"/>
      </w:pPr>
      <w:rPr>
        <w:rFonts w:hint="default" w:ascii="Symbol" w:hAnsi="Symbol"/>
      </w:rPr>
    </w:lvl>
    <w:lvl w:ilvl="4" w:tplc="2A22BC3C">
      <w:start w:val="1"/>
      <w:numFmt w:val="bullet"/>
      <w:lvlText w:val="o"/>
      <w:lvlJc w:val="left"/>
      <w:pPr>
        <w:ind w:left="3600" w:hanging="360"/>
      </w:pPr>
      <w:rPr>
        <w:rFonts w:hint="default" w:ascii="Courier New" w:hAnsi="Courier New"/>
      </w:rPr>
    </w:lvl>
    <w:lvl w:ilvl="5" w:tplc="C2B41D1E">
      <w:start w:val="1"/>
      <w:numFmt w:val="bullet"/>
      <w:lvlText w:val=""/>
      <w:lvlJc w:val="left"/>
      <w:pPr>
        <w:ind w:left="4320" w:hanging="360"/>
      </w:pPr>
      <w:rPr>
        <w:rFonts w:hint="default" w:ascii="Wingdings" w:hAnsi="Wingdings"/>
      </w:rPr>
    </w:lvl>
    <w:lvl w:ilvl="6" w:tplc="8CB2F74A">
      <w:start w:val="1"/>
      <w:numFmt w:val="bullet"/>
      <w:lvlText w:val=""/>
      <w:lvlJc w:val="left"/>
      <w:pPr>
        <w:ind w:left="5040" w:hanging="360"/>
      </w:pPr>
      <w:rPr>
        <w:rFonts w:hint="default" w:ascii="Symbol" w:hAnsi="Symbol"/>
      </w:rPr>
    </w:lvl>
    <w:lvl w:ilvl="7" w:tplc="5F7A2372">
      <w:start w:val="1"/>
      <w:numFmt w:val="bullet"/>
      <w:lvlText w:val="o"/>
      <w:lvlJc w:val="left"/>
      <w:pPr>
        <w:ind w:left="5760" w:hanging="360"/>
      </w:pPr>
      <w:rPr>
        <w:rFonts w:hint="default" w:ascii="Courier New" w:hAnsi="Courier New"/>
      </w:rPr>
    </w:lvl>
    <w:lvl w:ilvl="8" w:tplc="4992B386">
      <w:start w:val="1"/>
      <w:numFmt w:val="bullet"/>
      <w:lvlText w:val=""/>
      <w:lvlJc w:val="left"/>
      <w:pPr>
        <w:ind w:left="6480" w:hanging="360"/>
      </w:pPr>
      <w:rPr>
        <w:rFonts w:hint="default" w:ascii="Wingdings" w:hAnsi="Wingdings"/>
      </w:rPr>
    </w:lvl>
  </w:abstractNum>
  <w:abstractNum w:abstractNumId="36" w15:restartNumberingAfterBreak="0">
    <w:nsid w:val="7AC93AC2"/>
    <w:multiLevelType w:val="hybridMultilevel"/>
    <w:tmpl w:val="83A60D2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7" w15:restartNumberingAfterBreak="0">
    <w:nsid w:val="7BCF7AAA"/>
    <w:multiLevelType w:val="hybridMultilevel"/>
    <w:tmpl w:val="519AE1CE"/>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38" w15:restartNumberingAfterBreak="0">
    <w:nsid w:val="7DA74D05"/>
    <w:multiLevelType w:val="hybridMultilevel"/>
    <w:tmpl w:val="FA867778"/>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num w:numId="1" w16cid:durableId="731660216">
    <w:abstractNumId w:val="0"/>
  </w:num>
  <w:num w:numId="2" w16cid:durableId="653023325">
    <w:abstractNumId w:val="13"/>
  </w:num>
  <w:num w:numId="3" w16cid:durableId="1961759864">
    <w:abstractNumId w:val="16"/>
  </w:num>
  <w:num w:numId="4" w16cid:durableId="807551481">
    <w:abstractNumId w:val="1"/>
  </w:num>
  <w:num w:numId="5" w16cid:durableId="1686057812">
    <w:abstractNumId w:val="29"/>
  </w:num>
  <w:num w:numId="6" w16cid:durableId="846484503">
    <w:abstractNumId w:val="6"/>
  </w:num>
  <w:num w:numId="7" w16cid:durableId="1030951699">
    <w:abstractNumId w:val="9"/>
  </w:num>
  <w:num w:numId="8" w16cid:durableId="439301799">
    <w:abstractNumId w:val="23"/>
  </w:num>
  <w:num w:numId="9" w16cid:durableId="1348292990">
    <w:abstractNumId w:val="25"/>
  </w:num>
  <w:num w:numId="10" w16cid:durableId="257492638">
    <w:abstractNumId w:val="18"/>
  </w:num>
  <w:num w:numId="11" w16cid:durableId="1322393659">
    <w:abstractNumId w:val="22"/>
  </w:num>
  <w:num w:numId="12" w16cid:durableId="1698503784">
    <w:abstractNumId w:val="34"/>
  </w:num>
  <w:num w:numId="13" w16cid:durableId="2135365617">
    <w:abstractNumId w:val="35"/>
  </w:num>
  <w:num w:numId="14" w16cid:durableId="21445174">
    <w:abstractNumId w:val="17"/>
  </w:num>
  <w:num w:numId="15" w16cid:durableId="1940288483">
    <w:abstractNumId w:val="27"/>
  </w:num>
  <w:num w:numId="16" w16cid:durableId="194857565">
    <w:abstractNumId w:val="19"/>
  </w:num>
  <w:num w:numId="17" w16cid:durableId="1092360496">
    <w:abstractNumId w:val="2"/>
  </w:num>
  <w:num w:numId="18" w16cid:durableId="1115178187">
    <w:abstractNumId w:val="33"/>
  </w:num>
  <w:num w:numId="19" w16cid:durableId="978190945">
    <w:abstractNumId w:val="8"/>
  </w:num>
  <w:num w:numId="20" w16cid:durableId="977488679">
    <w:abstractNumId w:val="11"/>
  </w:num>
  <w:num w:numId="21" w16cid:durableId="630596295">
    <w:abstractNumId w:val="26"/>
  </w:num>
  <w:num w:numId="22" w16cid:durableId="378630096">
    <w:abstractNumId w:val="5"/>
  </w:num>
  <w:num w:numId="23" w16cid:durableId="1641425285">
    <w:abstractNumId w:val="7"/>
  </w:num>
  <w:num w:numId="24" w16cid:durableId="644316953">
    <w:abstractNumId w:val="20"/>
  </w:num>
  <w:num w:numId="25" w16cid:durableId="1575972153">
    <w:abstractNumId w:val="37"/>
  </w:num>
  <w:num w:numId="26" w16cid:durableId="1692992670">
    <w:abstractNumId w:val="24"/>
  </w:num>
  <w:num w:numId="27" w16cid:durableId="1394356781">
    <w:abstractNumId w:val="28"/>
  </w:num>
  <w:num w:numId="28" w16cid:durableId="1062558613">
    <w:abstractNumId w:val="12"/>
  </w:num>
  <w:num w:numId="29" w16cid:durableId="808280630">
    <w:abstractNumId w:val="32"/>
  </w:num>
  <w:num w:numId="30" w16cid:durableId="2032875992">
    <w:abstractNumId w:val="30"/>
  </w:num>
  <w:num w:numId="31" w16cid:durableId="1225486236">
    <w:abstractNumId w:val="3"/>
  </w:num>
  <w:num w:numId="32" w16cid:durableId="418068304">
    <w:abstractNumId w:val="36"/>
  </w:num>
  <w:num w:numId="33" w16cid:durableId="2105568967">
    <w:abstractNumId w:val="15"/>
  </w:num>
  <w:num w:numId="34" w16cid:durableId="648244902">
    <w:abstractNumId w:val="4"/>
  </w:num>
  <w:num w:numId="35" w16cid:durableId="367803119">
    <w:abstractNumId w:val="10"/>
  </w:num>
  <w:num w:numId="36" w16cid:durableId="1891917525">
    <w:abstractNumId w:val="31"/>
  </w:num>
  <w:num w:numId="37" w16cid:durableId="990523102">
    <w:abstractNumId w:val="21"/>
  </w:num>
  <w:num w:numId="38" w16cid:durableId="1968196680">
    <w:abstractNumId w:val="14"/>
  </w:num>
  <w:num w:numId="39" w16cid:durableId="2144497264">
    <w:abstractNumId w:val="38"/>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10"/>
  <w:proofState w:spelling="clean" w:grammar="dirty"/>
  <w:trackRevisions w:val="fal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E23"/>
    <w:rsid w:val="00007047"/>
    <w:rsid w:val="000105E5"/>
    <w:rsid w:val="00011E9D"/>
    <w:rsid w:val="00015D39"/>
    <w:rsid w:val="00016519"/>
    <w:rsid w:val="000172F6"/>
    <w:rsid w:val="000208DC"/>
    <w:rsid w:val="000212E6"/>
    <w:rsid w:val="00030F56"/>
    <w:rsid w:val="000375B9"/>
    <w:rsid w:val="0003797D"/>
    <w:rsid w:val="0004084D"/>
    <w:rsid w:val="0005251C"/>
    <w:rsid w:val="000556DB"/>
    <w:rsid w:val="000559C3"/>
    <w:rsid w:val="000700A9"/>
    <w:rsid w:val="0007266A"/>
    <w:rsid w:val="000826ED"/>
    <w:rsid w:val="00084998"/>
    <w:rsid w:val="00085EAA"/>
    <w:rsid w:val="00094D7F"/>
    <w:rsid w:val="000962D5"/>
    <w:rsid w:val="000A13B4"/>
    <w:rsid w:val="000A227C"/>
    <w:rsid w:val="000A2342"/>
    <w:rsid w:val="000A44C3"/>
    <w:rsid w:val="000A508C"/>
    <w:rsid w:val="000A6222"/>
    <w:rsid w:val="000A657D"/>
    <w:rsid w:val="000A6B2D"/>
    <w:rsid w:val="000A7343"/>
    <w:rsid w:val="000A7789"/>
    <w:rsid w:val="000B0B3C"/>
    <w:rsid w:val="000B5C58"/>
    <w:rsid w:val="000C0249"/>
    <w:rsid w:val="000C14B6"/>
    <w:rsid w:val="000C3847"/>
    <w:rsid w:val="000C39F4"/>
    <w:rsid w:val="000C71D8"/>
    <w:rsid w:val="000D271B"/>
    <w:rsid w:val="000D2BD7"/>
    <w:rsid w:val="000E09FF"/>
    <w:rsid w:val="000E2008"/>
    <w:rsid w:val="000E358C"/>
    <w:rsid w:val="000E37F0"/>
    <w:rsid w:val="000E5F2F"/>
    <w:rsid w:val="000E7239"/>
    <w:rsid w:val="000F0AFF"/>
    <w:rsid w:val="000F4C20"/>
    <w:rsid w:val="000F53D6"/>
    <w:rsid w:val="000F684F"/>
    <w:rsid w:val="000F7D76"/>
    <w:rsid w:val="00103549"/>
    <w:rsid w:val="0011039B"/>
    <w:rsid w:val="00115C5B"/>
    <w:rsid w:val="00117B65"/>
    <w:rsid w:val="00120DBA"/>
    <w:rsid w:val="00127A87"/>
    <w:rsid w:val="00135D0A"/>
    <w:rsid w:val="00136CCC"/>
    <w:rsid w:val="00141220"/>
    <w:rsid w:val="001535C5"/>
    <w:rsid w:val="001566AC"/>
    <w:rsid w:val="00161C80"/>
    <w:rsid w:val="00162034"/>
    <w:rsid w:val="00162A9E"/>
    <w:rsid w:val="00162AE1"/>
    <w:rsid w:val="001752F5"/>
    <w:rsid w:val="00175A4A"/>
    <w:rsid w:val="001770A8"/>
    <w:rsid w:val="00177C88"/>
    <w:rsid w:val="00181CF3"/>
    <w:rsid w:val="001840A2"/>
    <w:rsid w:val="00194091"/>
    <w:rsid w:val="001A0A15"/>
    <w:rsid w:val="001A3E8C"/>
    <w:rsid w:val="001A6773"/>
    <w:rsid w:val="001B55B1"/>
    <w:rsid w:val="001C6AAA"/>
    <w:rsid w:val="001D3117"/>
    <w:rsid w:val="001D4CAA"/>
    <w:rsid w:val="001D6A92"/>
    <w:rsid w:val="001D7758"/>
    <w:rsid w:val="001E1C6A"/>
    <w:rsid w:val="001E45FE"/>
    <w:rsid w:val="001F1AFA"/>
    <w:rsid w:val="001F258F"/>
    <w:rsid w:val="001F2F1A"/>
    <w:rsid w:val="001F3523"/>
    <w:rsid w:val="001F464E"/>
    <w:rsid w:val="001F6172"/>
    <w:rsid w:val="001F6523"/>
    <w:rsid w:val="00202E7B"/>
    <w:rsid w:val="00204F4D"/>
    <w:rsid w:val="002105D6"/>
    <w:rsid w:val="00212F43"/>
    <w:rsid w:val="00212FC1"/>
    <w:rsid w:val="0021300E"/>
    <w:rsid w:val="0021349D"/>
    <w:rsid w:val="00214475"/>
    <w:rsid w:val="0022114C"/>
    <w:rsid w:val="002228BB"/>
    <w:rsid w:val="00225366"/>
    <w:rsid w:val="00226555"/>
    <w:rsid w:val="0022710A"/>
    <w:rsid w:val="00232134"/>
    <w:rsid w:val="00235FD0"/>
    <w:rsid w:val="00240191"/>
    <w:rsid w:val="00244ACD"/>
    <w:rsid w:val="00244BBF"/>
    <w:rsid w:val="00251212"/>
    <w:rsid w:val="00254965"/>
    <w:rsid w:val="00254E59"/>
    <w:rsid w:val="002554E6"/>
    <w:rsid w:val="00256AF3"/>
    <w:rsid w:val="00266408"/>
    <w:rsid w:val="00267815"/>
    <w:rsid w:val="002717FD"/>
    <w:rsid w:val="00271C04"/>
    <w:rsid w:val="002735A8"/>
    <w:rsid w:val="00275DDB"/>
    <w:rsid w:val="002772AF"/>
    <w:rsid w:val="00277586"/>
    <w:rsid w:val="002779D0"/>
    <w:rsid w:val="00280700"/>
    <w:rsid w:val="0028495A"/>
    <w:rsid w:val="00286B0F"/>
    <w:rsid w:val="002870B1"/>
    <w:rsid w:val="002913EE"/>
    <w:rsid w:val="002955B5"/>
    <w:rsid w:val="00296EAE"/>
    <w:rsid w:val="002A10F2"/>
    <w:rsid w:val="002A1BC7"/>
    <w:rsid w:val="002A5888"/>
    <w:rsid w:val="002C2897"/>
    <w:rsid w:val="002C37B3"/>
    <w:rsid w:val="002C3CF8"/>
    <w:rsid w:val="002C5DF5"/>
    <w:rsid w:val="002E2F23"/>
    <w:rsid w:val="002E4F74"/>
    <w:rsid w:val="002E5B0F"/>
    <w:rsid w:val="002E74BA"/>
    <w:rsid w:val="002F5425"/>
    <w:rsid w:val="00304B2B"/>
    <w:rsid w:val="0030652C"/>
    <w:rsid w:val="003066FB"/>
    <w:rsid w:val="003118E5"/>
    <w:rsid w:val="00311FB0"/>
    <w:rsid w:val="00312785"/>
    <w:rsid w:val="003134E8"/>
    <w:rsid w:val="0031465E"/>
    <w:rsid w:val="00314F39"/>
    <w:rsid w:val="003159EE"/>
    <w:rsid w:val="00316CAB"/>
    <w:rsid w:val="003217E6"/>
    <w:rsid w:val="00321AB2"/>
    <w:rsid w:val="0032495F"/>
    <w:rsid w:val="003264A7"/>
    <w:rsid w:val="0033291C"/>
    <w:rsid w:val="00332BFC"/>
    <w:rsid w:val="0033432C"/>
    <w:rsid w:val="003441FF"/>
    <w:rsid w:val="003444EE"/>
    <w:rsid w:val="003477CD"/>
    <w:rsid w:val="003548C7"/>
    <w:rsid w:val="003572E4"/>
    <w:rsid w:val="00357873"/>
    <w:rsid w:val="00364996"/>
    <w:rsid w:val="00365395"/>
    <w:rsid w:val="003654BB"/>
    <w:rsid w:val="003657EA"/>
    <w:rsid w:val="00371A18"/>
    <w:rsid w:val="00380BC1"/>
    <w:rsid w:val="003817A2"/>
    <w:rsid w:val="00382762"/>
    <w:rsid w:val="00391195"/>
    <w:rsid w:val="00391B8A"/>
    <w:rsid w:val="003925F7"/>
    <w:rsid w:val="00392660"/>
    <w:rsid w:val="00393FEA"/>
    <w:rsid w:val="003971E6"/>
    <w:rsid w:val="003A3C40"/>
    <w:rsid w:val="003A4AB5"/>
    <w:rsid w:val="003A6351"/>
    <w:rsid w:val="003B3B3A"/>
    <w:rsid w:val="003C0445"/>
    <w:rsid w:val="003C4380"/>
    <w:rsid w:val="003C4E13"/>
    <w:rsid w:val="003D21C6"/>
    <w:rsid w:val="003D2BD8"/>
    <w:rsid w:val="003D39A3"/>
    <w:rsid w:val="003D5A0D"/>
    <w:rsid w:val="003E0EA9"/>
    <w:rsid w:val="003E5725"/>
    <w:rsid w:val="003F0091"/>
    <w:rsid w:val="003F165F"/>
    <w:rsid w:val="003F35FD"/>
    <w:rsid w:val="003F4E83"/>
    <w:rsid w:val="0040057E"/>
    <w:rsid w:val="0041148D"/>
    <w:rsid w:val="004114A8"/>
    <w:rsid w:val="0042225F"/>
    <w:rsid w:val="00423026"/>
    <w:rsid w:val="00425849"/>
    <w:rsid w:val="0043478E"/>
    <w:rsid w:val="00436BAD"/>
    <w:rsid w:val="00437D03"/>
    <w:rsid w:val="00440E9A"/>
    <w:rsid w:val="00442A90"/>
    <w:rsid w:val="0044469D"/>
    <w:rsid w:val="00446FB4"/>
    <w:rsid w:val="00454CC5"/>
    <w:rsid w:val="00455AAE"/>
    <w:rsid w:val="00456FC3"/>
    <w:rsid w:val="0046515A"/>
    <w:rsid w:val="00465DF3"/>
    <w:rsid w:val="004666F9"/>
    <w:rsid w:val="00474D63"/>
    <w:rsid w:val="004772AA"/>
    <w:rsid w:val="00480BCC"/>
    <w:rsid w:val="0048574E"/>
    <w:rsid w:val="004A2AE1"/>
    <w:rsid w:val="004A316E"/>
    <w:rsid w:val="004A3510"/>
    <w:rsid w:val="004A4871"/>
    <w:rsid w:val="004A538A"/>
    <w:rsid w:val="004A6677"/>
    <w:rsid w:val="004B1DBF"/>
    <w:rsid w:val="004B2D2C"/>
    <w:rsid w:val="004B3CC5"/>
    <w:rsid w:val="004B657C"/>
    <w:rsid w:val="004B6D55"/>
    <w:rsid w:val="004B790E"/>
    <w:rsid w:val="004C0EC9"/>
    <w:rsid w:val="004C15CB"/>
    <w:rsid w:val="004C3BFA"/>
    <w:rsid w:val="004C4570"/>
    <w:rsid w:val="004D01C3"/>
    <w:rsid w:val="004D0705"/>
    <w:rsid w:val="004D1AC2"/>
    <w:rsid w:val="004E1218"/>
    <w:rsid w:val="004E3522"/>
    <w:rsid w:val="004E41DB"/>
    <w:rsid w:val="004E4985"/>
    <w:rsid w:val="004E5324"/>
    <w:rsid w:val="004F0CDF"/>
    <w:rsid w:val="004F17F9"/>
    <w:rsid w:val="004F6435"/>
    <w:rsid w:val="00501826"/>
    <w:rsid w:val="005048AA"/>
    <w:rsid w:val="00504DAD"/>
    <w:rsid w:val="00506353"/>
    <w:rsid w:val="005064D3"/>
    <w:rsid w:val="00506CA5"/>
    <w:rsid w:val="00510C60"/>
    <w:rsid w:val="00520EED"/>
    <w:rsid w:val="0052246D"/>
    <w:rsid w:val="0052384D"/>
    <w:rsid w:val="005274DB"/>
    <w:rsid w:val="005340E1"/>
    <w:rsid w:val="0053469D"/>
    <w:rsid w:val="00543C35"/>
    <w:rsid w:val="00543F9B"/>
    <w:rsid w:val="0054512E"/>
    <w:rsid w:val="00545544"/>
    <w:rsid w:val="00545A9F"/>
    <w:rsid w:val="00552044"/>
    <w:rsid w:val="0055282A"/>
    <w:rsid w:val="00570739"/>
    <w:rsid w:val="00574490"/>
    <w:rsid w:val="00574D08"/>
    <w:rsid w:val="005808FF"/>
    <w:rsid w:val="00583015"/>
    <w:rsid w:val="00583210"/>
    <w:rsid w:val="00586D3F"/>
    <w:rsid w:val="00591C64"/>
    <w:rsid w:val="00595599"/>
    <w:rsid w:val="005956D0"/>
    <w:rsid w:val="00596881"/>
    <w:rsid w:val="00596ADB"/>
    <w:rsid w:val="005A6120"/>
    <w:rsid w:val="005A6756"/>
    <w:rsid w:val="005B0337"/>
    <w:rsid w:val="005B3474"/>
    <w:rsid w:val="005B4CB8"/>
    <w:rsid w:val="005B5D24"/>
    <w:rsid w:val="005C557F"/>
    <w:rsid w:val="005D0B2E"/>
    <w:rsid w:val="005D1476"/>
    <w:rsid w:val="005D3B63"/>
    <w:rsid w:val="005D4222"/>
    <w:rsid w:val="005E1EC9"/>
    <w:rsid w:val="005E25DD"/>
    <w:rsid w:val="005E59AD"/>
    <w:rsid w:val="005F5EDA"/>
    <w:rsid w:val="00603BD0"/>
    <w:rsid w:val="00606977"/>
    <w:rsid w:val="00606AD7"/>
    <w:rsid w:val="006078D0"/>
    <w:rsid w:val="00610B39"/>
    <w:rsid w:val="006113AE"/>
    <w:rsid w:val="00613985"/>
    <w:rsid w:val="00613A70"/>
    <w:rsid w:val="00613FD9"/>
    <w:rsid w:val="00614124"/>
    <w:rsid w:val="006161CD"/>
    <w:rsid w:val="00616663"/>
    <w:rsid w:val="00621DBC"/>
    <w:rsid w:val="00622102"/>
    <w:rsid w:val="00622AB6"/>
    <w:rsid w:val="0062744C"/>
    <w:rsid w:val="006332E9"/>
    <w:rsid w:val="00633647"/>
    <w:rsid w:val="00641749"/>
    <w:rsid w:val="006453E2"/>
    <w:rsid w:val="00646EB0"/>
    <w:rsid w:val="006500D1"/>
    <w:rsid w:val="00651382"/>
    <w:rsid w:val="00652D55"/>
    <w:rsid w:val="0065305D"/>
    <w:rsid w:val="00655B12"/>
    <w:rsid w:val="00657C54"/>
    <w:rsid w:val="00657EAA"/>
    <w:rsid w:val="00663D05"/>
    <w:rsid w:val="00671570"/>
    <w:rsid w:val="00671C0D"/>
    <w:rsid w:val="00673150"/>
    <w:rsid w:val="00674018"/>
    <w:rsid w:val="00674433"/>
    <w:rsid w:val="0068411D"/>
    <w:rsid w:val="0068605E"/>
    <w:rsid w:val="006876D5"/>
    <w:rsid w:val="00695CC0"/>
    <w:rsid w:val="006A003A"/>
    <w:rsid w:val="006A1587"/>
    <w:rsid w:val="006A7819"/>
    <w:rsid w:val="006B3723"/>
    <w:rsid w:val="006B627D"/>
    <w:rsid w:val="006C0669"/>
    <w:rsid w:val="006C21FB"/>
    <w:rsid w:val="006C29EB"/>
    <w:rsid w:val="006C3F7E"/>
    <w:rsid w:val="006C44A4"/>
    <w:rsid w:val="006C5514"/>
    <w:rsid w:val="006D30FF"/>
    <w:rsid w:val="006D384C"/>
    <w:rsid w:val="006D4746"/>
    <w:rsid w:val="006D75BE"/>
    <w:rsid w:val="006E0B7A"/>
    <w:rsid w:val="006E2F0E"/>
    <w:rsid w:val="006E323C"/>
    <w:rsid w:val="006F09DC"/>
    <w:rsid w:val="006F1150"/>
    <w:rsid w:val="006F3BF6"/>
    <w:rsid w:val="006F5637"/>
    <w:rsid w:val="006F7873"/>
    <w:rsid w:val="00703404"/>
    <w:rsid w:val="0070523B"/>
    <w:rsid w:val="007074B6"/>
    <w:rsid w:val="00720D66"/>
    <w:rsid w:val="00720F16"/>
    <w:rsid w:val="0072263F"/>
    <w:rsid w:val="0073411A"/>
    <w:rsid w:val="00737665"/>
    <w:rsid w:val="00737E11"/>
    <w:rsid w:val="00740310"/>
    <w:rsid w:val="007420D6"/>
    <w:rsid w:val="00751D5C"/>
    <w:rsid w:val="007528C7"/>
    <w:rsid w:val="00752CE7"/>
    <w:rsid w:val="00755996"/>
    <w:rsid w:val="00755B10"/>
    <w:rsid w:val="00764589"/>
    <w:rsid w:val="00764D14"/>
    <w:rsid w:val="00766D73"/>
    <w:rsid w:val="00767474"/>
    <w:rsid w:val="00775CDD"/>
    <w:rsid w:val="007952B9"/>
    <w:rsid w:val="00795A40"/>
    <w:rsid w:val="00795CDB"/>
    <w:rsid w:val="007A2572"/>
    <w:rsid w:val="007A34CB"/>
    <w:rsid w:val="007A57C2"/>
    <w:rsid w:val="007A5C21"/>
    <w:rsid w:val="007A6C54"/>
    <w:rsid w:val="007B0573"/>
    <w:rsid w:val="007B0E85"/>
    <w:rsid w:val="007B24D3"/>
    <w:rsid w:val="007B5862"/>
    <w:rsid w:val="007B7E26"/>
    <w:rsid w:val="007C04F8"/>
    <w:rsid w:val="007C0C53"/>
    <w:rsid w:val="007D11A8"/>
    <w:rsid w:val="007D5101"/>
    <w:rsid w:val="007E6972"/>
    <w:rsid w:val="007F130D"/>
    <w:rsid w:val="007F7BCC"/>
    <w:rsid w:val="00800083"/>
    <w:rsid w:val="00800422"/>
    <w:rsid w:val="00802A2C"/>
    <w:rsid w:val="0080510D"/>
    <w:rsid w:val="0080749C"/>
    <w:rsid w:val="00811829"/>
    <w:rsid w:val="008120ED"/>
    <w:rsid w:val="00821C6C"/>
    <w:rsid w:val="00821C86"/>
    <w:rsid w:val="008252A0"/>
    <w:rsid w:val="008273B0"/>
    <w:rsid w:val="0083006A"/>
    <w:rsid w:val="00830C23"/>
    <w:rsid w:val="00832FB6"/>
    <w:rsid w:val="008362B8"/>
    <w:rsid w:val="0083775D"/>
    <w:rsid w:val="008415D9"/>
    <w:rsid w:val="00844445"/>
    <w:rsid w:val="008471BD"/>
    <w:rsid w:val="00847812"/>
    <w:rsid w:val="00851EDF"/>
    <w:rsid w:val="00853E1A"/>
    <w:rsid w:val="0085788B"/>
    <w:rsid w:val="0086100A"/>
    <w:rsid w:val="008641F0"/>
    <w:rsid w:val="00865B26"/>
    <w:rsid w:val="00870BE2"/>
    <w:rsid w:val="0087214C"/>
    <w:rsid w:val="00883BF9"/>
    <w:rsid w:val="0088452D"/>
    <w:rsid w:val="008859F8"/>
    <w:rsid w:val="008928A3"/>
    <w:rsid w:val="00895530"/>
    <w:rsid w:val="008A261A"/>
    <w:rsid w:val="008A31AF"/>
    <w:rsid w:val="008A6293"/>
    <w:rsid w:val="008A7E45"/>
    <w:rsid w:val="008B2D7F"/>
    <w:rsid w:val="008B3F14"/>
    <w:rsid w:val="008B5B52"/>
    <w:rsid w:val="008C09C1"/>
    <w:rsid w:val="008C0BC5"/>
    <w:rsid w:val="008C1442"/>
    <w:rsid w:val="008C3006"/>
    <w:rsid w:val="008C43F7"/>
    <w:rsid w:val="008C64DA"/>
    <w:rsid w:val="008C74DA"/>
    <w:rsid w:val="008C7887"/>
    <w:rsid w:val="008D156C"/>
    <w:rsid w:val="008D457D"/>
    <w:rsid w:val="008D6B9A"/>
    <w:rsid w:val="008D7161"/>
    <w:rsid w:val="008E0943"/>
    <w:rsid w:val="008E6B9B"/>
    <w:rsid w:val="008F2359"/>
    <w:rsid w:val="008F3D98"/>
    <w:rsid w:val="00900963"/>
    <w:rsid w:val="00903732"/>
    <w:rsid w:val="009150AD"/>
    <w:rsid w:val="009219A6"/>
    <w:rsid w:val="0092472B"/>
    <w:rsid w:val="00925BB5"/>
    <w:rsid w:val="0093178B"/>
    <w:rsid w:val="0093467E"/>
    <w:rsid w:val="00935ADA"/>
    <w:rsid w:val="00943486"/>
    <w:rsid w:val="0095436D"/>
    <w:rsid w:val="00956BC5"/>
    <w:rsid w:val="009570C4"/>
    <w:rsid w:val="00957BF4"/>
    <w:rsid w:val="0096057F"/>
    <w:rsid w:val="00960CC5"/>
    <w:rsid w:val="0096184F"/>
    <w:rsid w:val="00964673"/>
    <w:rsid w:val="00966D53"/>
    <w:rsid w:val="00971C44"/>
    <w:rsid w:val="00972546"/>
    <w:rsid w:val="00975755"/>
    <w:rsid w:val="00975796"/>
    <w:rsid w:val="00981938"/>
    <w:rsid w:val="00983866"/>
    <w:rsid w:val="0098506D"/>
    <w:rsid w:val="00986255"/>
    <w:rsid w:val="00986CFA"/>
    <w:rsid w:val="0099259B"/>
    <w:rsid w:val="00992C0B"/>
    <w:rsid w:val="009930C6"/>
    <w:rsid w:val="00993585"/>
    <w:rsid w:val="00994139"/>
    <w:rsid w:val="00994DC9"/>
    <w:rsid w:val="00994E6A"/>
    <w:rsid w:val="00995532"/>
    <w:rsid w:val="00997295"/>
    <w:rsid w:val="00997EE0"/>
    <w:rsid w:val="009A3513"/>
    <w:rsid w:val="009A4F79"/>
    <w:rsid w:val="009B3BAA"/>
    <w:rsid w:val="009B76C5"/>
    <w:rsid w:val="009B7B19"/>
    <w:rsid w:val="009C1E82"/>
    <w:rsid w:val="009C2B64"/>
    <w:rsid w:val="009D3364"/>
    <w:rsid w:val="009E1008"/>
    <w:rsid w:val="009E1066"/>
    <w:rsid w:val="009E5692"/>
    <w:rsid w:val="009E660F"/>
    <w:rsid w:val="009F3118"/>
    <w:rsid w:val="009F6E61"/>
    <w:rsid w:val="009F76E0"/>
    <w:rsid w:val="009F7BEF"/>
    <w:rsid w:val="00A003D4"/>
    <w:rsid w:val="00A05386"/>
    <w:rsid w:val="00A07822"/>
    <w:rsid w:val="00A10D12"/>
    <w:rsid w:val="00A11804"/>
    <w:rsid w:val="00A23936"/>
    <w:rsid w:val="00A239BA"/>
    <w:rsid w:val="00A23BF1"/>
    <w:rsid w:val="00A26ABF"/>
    <w:rsid w:val="00A27BA8"/>
    <w:rsid w:val="00A30377"/>
    <w:rsid w:val="00A3477C"/>
    <w:rsid w:val="00A34A5D"/>
    <w:rsid w:val="00A351EF"/>
    <w:rsid w:val="00A36B7C"/>
    <w:rsid w:val="00A37475"/>
    <w:rsid w:val="00A4274F"/>
    <w:rsid w:val="00A42809"/>
    <w:rsid w:val="00A458C1"/>
    <w:rsid w:val="00A55975"/>
    <w:rsid w:val="00A63386"/>
    <w:rsid w:val="00A63954"/>
    <w:rsid w:val="00A70419"/>
    <w:rsid w:val="00A74E12"/>
    <w:rsid w:val="00A75551"/>
    <w:rsid w:val="00A778A1"/>
    <w:rsid w:val="00A778D1"/>
    <w:rsid w:val="00A82260"/>
    <w:rsid w:val="00A822F1"/>
    <w:rsid w:val="00A828DF"/>
    <w:rsid w:val="00A8427D"/>
    <w:rsid w:val="00A9075A"/>
    <w:rsid w:val="00A91C8A"/>
    <w:rsid w:val="00A93030"/>
    <w:rsid w:val="00A94E42"/>
    <w:rsid w:val="00A951D0"/>
    <w:rsid w:val="00A95D49"/>
    <w:rsid w:val="00A972E3"/>
    <w:rsid w:val="00AA2DC4"/>
    <w:rsid w:val="00AA4AEB"/>
    <w:rsid w:val="00AA5ECE"/>
    <w:rsid w:val="00AA6E63"/>
    <w:rsid w:val="00AA7847"/>
    <w:rsid w:val="00AB0395"/>
    <w:rsid w:val="00AB0772"/>
    <w:rsid w:val="00AB1702"/>
    <w:rsid w:val="00AC0C52"/>
    <w:rsid w:val="00AC1FA1"/>
    <w:rsid w:val="00AC435F"/>
    <w:rsid w:val="00AC6814"/>
    <w:rsid w:val="00AC7686"/>
    <w:rsid w:val="00AC7749"/>
    <w:rsid w:val="00AD1121"/>
    <w:rsid w:val="00AD1F30"/>
    <w:rsid w:val="00AD47C5"/>
    <w:rsid w:val="00AD62F0"/>
    <w:rsid w:val="00AE27E0"/>
    <w:rsid w:val="00AE28AA"/>
    <w:rsid w:val="00AE37BF"/>
    <w:rsid w:val="00AE6CD2"/>
    <w:rsid w:val="00AE7398"/>
    <w:rsid w:val="00AF41C0"/>
    <w:rsid w:val="00AF6441"/>
    <w:rsid w:val="00B00FC4"/>
    <w:rsid w:val="00B02AB5"/>
    <w:rsid w:val="00B04ACA"/>
    <w:rsid w:val="00B06AB2"/>
    <w:rsid w:val="00B07405"/>
    <w:rsid w:val="00B1485D"/>
    <w:rsid w:val="00B14E33"/>
    <w:rsid w:val="00B16DBC"/>
    <w:rsid w:val="00B1718B"/>
    <w:rsid w:val="00B2082A"/>
    <w:rsid w:val="00B25161"/>
    <w:rsid w:val="00B2755D"/>
    <w:rsid w:val="00B34A51"/>
    <w:rsid w:val="00B35BC4"/>
    <w:rsid w:val="00B36F42"/>
    <w:rsid w:val="00B37627"/>
    <w:rsid w:val="00B5342F"/>
    <w:rsid w:val="00B54D6C"/>
    <w:rsid w:val="00B56755"/>
    <w:rsid w:val="00B7207B"/>
    <w:rsid w:val="00B72F71"/>
    <w:rsid w:val="00B7568C"/>
    <w:rsid w:val="00B85B2C"/>
    <w:rsid w:val="00B91230"/>
    <w:rsid w:val="00B953FE"/>
    <w:rsid w:val="00B97E6A"/>
    <w:rsid w:val="00BA1C7C"/>
    <w:rsid w:val="00BA360F"/>
    <w:rsid w:val="00BA3718"/>
    <w:rsid w:val="00BB1E16"/>
    <w:rsid w:val="00BB4B2F"/>
    <w:rsid w:val="00BC1C95"/>
    <w:rsid w:val="00BC1DE5"/>
    <w:rsid w:val="00BC23AB"/>
    <w:rsid w:val="00BD034D"/>
    <w:rsid w:val="00BD115B"/>
    <w:rsid w:val="00BD23A5"/>
    <w:rsid w:val="00BD4263"/>
    <w:rsid w:val="00BD5DC4"/>
    <w:rsid w:val="00BE0C53"/>
    <w:rsid w:val="00BE1210"/>
    <w:rsid w:val="00BE29FE"/>
    <w:rsid w:val="00BE4282"/>
    <w:rsid w:val="00BE430E"/>
    <w:rsid w:val="00BE714B"/>
    <w:rsid w:val="00BE71FC"/>
    <w:rsid w:val="00BF090D"/>
    <w:rsid w:val="00BF3C9B"/>
    <w:rsid w:val="00BF6E9A"/>
    <w:rsid w:val="00C00E1B"/>
    <w:rsid w:val="00C015C6"/>
    <w:rsid w:val="00C0186B"/>
    <w:rsid w:val="00C01F00"/>
    <w:rsid w:val="00C045D9"/>
    <w:rsid w:val="00C04AFF"/>
    <w:rsid w:val="00C1120A"/>
    <w:rsid w:val="00C12C8C"/>
    <w:rsid w:val="00C14C05"/>
    <w:rsid w:val="00C153B0"/>
    <w:rsid w:val="00C162F6"/>
    <w:rsid w:val="00C24362"/>
    <w:rsid w:val="00C32616"/>
    <w:rsid w:val="00C33686"/>
    <w:rsid w:val="00C36B70"/>
    <w:rsid w:val="00C37174"/>
    <w:rsid w:val="00C40BB9"/>
    <w:rsid w:val="00C40E0C"/>
    <w:rsid w:val="00C43C67"/>
    <w:rsid w:val="00C442CA"/>
    <w:rsid w:val="00C44B8B"/>
    <w:rsid w:val="00C45DD8"/>
    <w:rsid w:val="00C46AFA"/>
    <w:rsid w:val="00C47A98"/>
    <w:rsid w:val="00C47C61"/>
    <w:rsid w:val="00C508AA"/>
    <w:rsid w:val="00C5445E"/>
    <w:rsid w:val="00C573D9"/>
    <w:rsid w:val="00C62BEA"/>
    <w:rsid w:val="00C62E38"/>
    <w:rsid w:val="00C64DA4"/>
    <w:rsid w:val="00C66126"/>
    <w:rsid w:val="00C66D22"/>
    <w:rsid w:val="00C670E2"/>
    <w:rsid w:val="00C75B2F"/>
    <w:rsid w:val="00C824DF"/>
    <w:rsid w:val="00C84CD9"/>
    <w:rsid w:val="00C85186"/>
    <w:rsid w:val="00C856C1"/>
    <w:rsid w:val="00CA0C71"/>
    <w:rsid w:val="00CA11CF"/>
    <w:rsid w:val="00CA2288"/>
    <w:rsid w:val="00CA6868"/>
    <w:rsid w:val="00CA7ADD"/>
    <w:rsid w:val="00CA7B0E"/>
    <w:rsid w:val="00CA7C00"/>
    <w:rsid w:val="00CA7F01"/>
    <w:rsid w:val="00CB1AAE"/>
    <w:rsid w:val="00CB2A7C"/>
    <w:rsid w:val="00CB595A"/>
    <w:rsid w:val="00CC0DAB"/>
    <w:rsid w:val="00CC3DCA"/>
    <w:rsid w:val="00CC5AF6"/>
    <w:rsid w:val="00CC6B0F"/>
    <w:rsid w:val="00CC7D39"/>
    <w:rsid w:val="00CD12A5"/>
    <w:rsid w:val="00CD3C3F"/>
    <w:rsid w:val="00CD3F56"/>
    <w:rsid w:val="00CE37D3"/>
    <w:rsid w:val="00CE56AA"/>
    <w:rsid w:val="00CF19C3"/>
    <w:rsid w:val="00CF5756"/>
    <w:rsid w:val="00CF57BC"/>
    <w:rsid w:val="00CF584C"/>
    <w:rsid w:val="00CF784B"/>
    <w:rsid w:val="00CF7B7C"/>
    <w:rsid w:val="00D01820"/>
    <w:rsid w:val="00D03D90"/>
    <w:rsid w:val="00D0644C"/>
    <w:rsid w:val="00D07ABA"/>
    <w:rsid w:val="00D10931"/>
    <w:rsid w:val="00D112A6"/>
    <w:rsid w:val="00D1432C"/>
    <w:rsid w:val="00D170B4"/>
    <w:rsid w:val="00D17F26"/>
    <w:rsid w:val="00D201FD"/>
    <w:rsid w:val="00D21382"/>
    <w:rsid w:val="00D23356"/>
    <w:rsid w:val="00D24AA7"/>
    <w:rsid w:val="00D24C90"/>
    <w:rsid w:val="00D2573B"/>
    <w:rsid w:val="00D30DD9"/>
    <w:rsid w:val="00D30FBC"/>
    <w:rsid w:val="00D414A8"/>
    <w:rsid w:val="00D41604"/>
    <w:rsid w:val="00D42116"/>
    <w:rsid w:val="00D438D0"/>
    <w:rsid w:val="00D453E1"/>
    <w:rsid w:val="00D471BB"/>
    <w:rsid w:val="00D47C8B"/>
    <w:rsid w:val="00D54C12"/>
    <w:rsid w:val="00D57925"/>
    <w:rsid w:val="00D6301A"/>
    <w:rsid w:val="00D6406A"/>
    <w:rsid w:val="00D66B2F"/>
    <w:rsid w:val="00D6798F"/>
    <w:rsid w:val="00D761A5"/>
    <w:rsid w:val="00D812B5"/>
    <w:rsid w:val="00D825D8"/>
    <w:rsid w:val="00D83ED8"/>
    <w:rsid w:val="00D84CD2"/>
    <w:rsid w:val="00D855ED"/>
    <w:rsid w:val="00D90703"/>
    <w:rsid w:val="00D919F3"/>
    <w:rsid w:val="00D95346"/>
    <w:rsid w:val="00D962CE"/>
    <w:rsid w:val="00DA4455"/>
    <w:rsid w:val="00DA6DA5"/>
    <w:rsid w:val="00DB114D"/>
    <w:rsid w:val="00DB1571"/>
    <w:rsid w:val="00DB7A61"/>
    <w:rsid w:val="00DC606F"/>
    <w:rsid w:val="00DC64B1"/>
    <w:rsid w:val="00DD01D7"/>
    <w:rsid w:val="00DD27F9"/>
    <w:rsid w:val="00DD4DF4"/>
    <w:rsid w:val="00DE2F60"/>
    <w:rsid w:val="00DE4250"/>
    <w:rsid w:val="00DF372B"/>
    <w:rsid w:val="00DF6294"/>
    <w:rsid w:val="00DF73BF"/>
    <w:rsid w:val="00E03259"/>
    <w:rsid w:val="00E07A46"/>
    <w:rsid w:val="00E111E1"/>
    <w:rsid w:val="00E121EC"/>
    <w:rsid w:val="00E147B5"/>
    <w:rsid w:val="00E213BB"/>
    <w:rsid w:val="00E2145F"/>
    <w:rsid w:val="00E22CAC"/>
    <w:rsid w:val="00E23A90"/>
    <w:rsid w:val="00E24C0C"/>
    <w:rsid w:val="00E3422D"/>
    <w:rsid w:val="00E42201"/>
    <w:rsid w:val="00E433BC"/>
    <w:rsid w:val="00E442A4"/>
    <w:rsid w:val="00E448DC"/>
    <w:rsid w:val="00E459C1"/>
    <w:rsid w:val="00E45BFD"/>
    <w:rsid w:val="00E461D8"/>
    <w:rsid w:val="00E46D2F"/>
    <w:rsid w:val="00E474A6"/>
    <w:rsid w:val="00E51431"/>
    <w:rsid w:val="00E51EAD"/>
    <w:rsid w:val="00E53733"/>
    <w:rsid w:val="00E539AE"/>
    <w:rsid w:val="00E543DA"/>
    <w:rsid w:val="00E559BE"/>
    <w:rsid w:val="00E57874"/>
    <w:rsid w:val="00E6732E"/>
    <w:rsid w:val="00E67D56"/>
    <w:rsid w:val="00E76473"/>
    <w:rsid w:val="00E77BB4"/>
    <w:rsid w:val="00E817F9"/>
    <w:rsid w:val="00E82752"/>
    <w:rsid w:val="00E8488D"/>
    <w:rsid w:val="00E86781"/>
    <w:rsid w:val="00E868CF"/>
    <w:rsid w:val="00E86FB4"/>
    <w:rsid w:val="00E87855"/>
    <w:rsid w:val="00E978BA"/>
    <w:rsid w:val="00EA612C"/>
    <w:rsid w:val="00EB04BB"/>
    <w:rsid w:val="00EB192C"/>
    <w:rsid w:val="00EB43B4"/>
    <w:rsid w:val="00EB51FF"/>
    <w:rsid w:val="00EC12DD"/>
    <w:rsid w:val="00ED0094"/>
    <w:rsid w:val="00ED2FF0"/>
    <w:rsid w:val="00ED3043"/>
    <w:rsid w:val="00EE12CB"/>
    <w:rsid w:val="00EE2235"/>
    <w:rsid w:val="00EE333F"/>
    <w:rsid w:val="00EE3F89"/>
    <w:rsid w:val="00EE577D"/>
    <w:rsid w:val="00EF0C91"/>
    <w:rsid w:val="00F04E23"/>
    <w:rsid w:val="00F04F66"/>
    <w:rsid w:val="00F05D7E"/>
    <w:rsid w:val="00F07BC7"/>
    <w:rsid w:val="00F1054D"/>
    <w:rsid w:val="00F15466"/>
    <w:rsid w:val="00F20C22"/>
    <w:rsid w:val="00F25B7B"/>
    <w:rsid w:val="00F25C54"/>
    <w:rsid w:val="00F32940"/>
    <w:rsid w:val="00F33B55"/>
    <w:rsid w:val="00F37C3E"/>
    <w:rsid w:val="00F53157"/>
    <w:rsid w:val="00F574B5"/>
    <w:rsid w:val="00F63663"/>
    <w:rsid w:val="00F64CCE"/>
    <w:rsid w:val="00F658B9"/>
    <w:rsid w:val="00F70942"/>
    <w:rsid w:val="00F725CC"/>
    <w:rsid w:val="00F72B53"/>
    <w:rsid w:val="00F73839"/>
    <w:rsid w:val="00F740F2"/>
    <w:rsid w:val="00F75531"/>
    <w:rsid w:val="00F76CE0"/>
    <w:rsid w:val="00F824C1"/>
    <w:rsid w:val="00F846BC"/>
    <w:rsid w:val="00F858BE"/>
    <w:rsid w:val="00F909E2"/>
    <w:rsid w:val="00F92317"/>
    <w:rsid w:val="00F93EF8"/>
    <w:rsid w:val="00FA0E6D"/>
    <w:rsid w:val="00FA7E2A"/>
    <w:rsid w:val="00FB27B8"/>
    <w:rsid w:val="00FB66F4"/>
    <w:rsid w:val="00FB6BC7"/>
    <w:rsid w:val="00FC10F8"/>
    <w:rsid w:val="00FC17E8"/>
    <w:rsid w:val="00FC45CE"/>
    <w:rsid w:val="00FD54B9"/>
    <w:rsid w:val="00FE0171"/>
    <w:rsid w:val="00FE05A7"/>
    <w:rsid w:val="00FE53E8"/>
    <w:rsid w:val="00FE6776"/>
    <w:rsid w:val="00FE79E2"/>
    <w:rsid w:val="0165E128"/>
    <w:rsid w:val="018EE2EC"/>
    <w:rsid w:val="0192DE24"/>
    <w:rsid w:val="01F4E074"/>
    <w:rsid w:val="020BA304"/>
    <w:rsid w:val="0238FA95"/>
    <w:rsid w:val="03477140"/>
    <w:rsid w:val="035D284F"/>
    <w:rsid w:val="0399803F"/>
    <w:rsid w:val="03A77365"/>
    <w:rsid w:val="03C09BC2"/>
    <w:rsid w:val="03CC99C1"/>
    <w:rsid w:val="04746A7D"/>
    <w:rsid w:val="04CA7EE6"/>
    <w:rsid w:val="04D39A37"/>
    <w:rsid w:val="0500FC60"/>
    <w:rsid w:val="06477006"/>
    <w:rsid w:val="066F6A98"/>
    <w:rsid w:val="078ABD8D"/>
    <w:rsid w:val="07FA7D12"/>
    <w:rsid w:val="086E270D"/>
    <w:rsid w:val="08AF9227"/>
    <w:rsid w:val="08DEE5D3"/>
    <w:rsid w:val="096B667C"/>
    <w:rsid w:val="0A5651D4"/>
    <w:rsid w:val="0AE2B7C7"/>
    <w:rsid w:val="0AFDB3A6"/>
    <w:rsid w:val="0B8DEBFA"/>
    <w:rsid w:val="0C2D835D"/>
    <w:rsid w:val="0C6417B4"/>
    <w:rsid w:val="0C7E584B"/>
    <w:rsid w:val="0D9FE9C5"/>
    <w:rsid w:val="0DBE84DC"/>
    <w:rsid w:val="0E6AED5D"/>
    <w:rsid w:val="0E87CF55"/>
    <w:rsid w:val="0EAE3945"/>
    <w:rsid w:val="102EFEC6"/>
    <w:rsid w:val="11935D9D"/>
    <w:rsid w:val="11A651E7"/>
    <w:rsid w:val="11ABCBB6"/>
    <w:rsid w:val="12839C84"/>
    <w:rsid w:val="12B85A21"/>
    <w:rsid w:val="12BCEC75"/>
    <w:rsid w:val="1348CB7A"/>
    <w:rsid w:val="135B7237"/>
    <w:rsid w:val="13EF0AA2"/>
    <w:rsid w:val="141F6CE5"/>
    <w:rsid w:val="141F7521"/>
    <w:rsid w:val="143A82FF"/>
    <w:rsid w:val="144D519F"/>
    <w:rsid w:val="14BADD7B"/>
    <w:rsid w:val="14F74298"/>
    <w:rsid w:val="1506AB0A"/>
    <w:rsid w:val="1508E3D5"/>
    <w:rsid w:val="158ADB03"/>
    <w:rsid w:val="15B58662"/>
    <w:rsid w:val="15D85868"/>
    <w:rsid w:val="16421B90"/>
    <w:rsid w:val="169D2352"/>
    <w:rsid w:val="16B58D93"/>
    <w:rsid w:val="16C37E5A"/>
    <w:rsid w:val="16D6D5D5"/>
    <w:rsid w:val="17408F8D"/>
    <w:rsid w:val="17E0DADD"/>
    <w:rsid w:val="1992CAB3"/>
    <w:rsid w:val="19FA61BD"/>
    <w:rsid w:val="19FFA79E"/>
    <w:rsid w:val="1A2EF476"/>
    <w:rsid w:val="1AAAA08E"/>
    <w:rsid w:val="1AC82CF8"/>
    <w:rsid w:val="1B1BD683"/>
    <w:rsid w:val="1B7D150D"/>
    <w:rsid w:val="1BD47A72"/>
    <w:rsid w:val="1C033144"/>
    <w:rsid w:val="1C34AB71"/>
    <w:rsid w:val="1C4670EF"/>
    <w:rsid w:val="1C6A34A8"/>
    <w:rsid w:val="1C7087D7"/>
    <w:rsid w:val="1C7EB0B7"/>
    <w:rsid w:val="1D98BAB7"/>
    <w:rsid w:val="1DA1C1A6"/>
    <w:rsid w:val="1E8F0CDA"/>
    <w:rsid w:val="1EDEB54F"/>
    <w:rsid w:val="1EFB79E1"/>
    <w:rsid w:val="1F151D1E"/>
    <w:rsid w:val="1F82DE2C"/>
    <w:rsid w:val="1F843360"/>
    <w:rsid w:val="2000F05E"/>
    <w:rsid w:val="20B3B32C"/>
    <w:rsid w:val="2105DD73"/>
    <w:rsid w:val="21077190"/>
    <w:rsid w:val="2125FEDE"/>
    <w:rsid w:val="21376E7C"/>
    <w:rsid w:val="21A833FD"/>
    <w:rsid w:val="228665F9"/>
    <w:rsid w:val="23586DA4"/>
    <w:rsid w:val="2375DF2F"/>
    <w:rsid w:val="23C67D01"/>
    <w:rsid w:val="24385A77"/>
    <w:rsid w:val="244AAF23"/>
    <w:rsid w:val="245E4395"/>
    <w:rsid w:val="24B49EC0"/>
    <w:rsid w:val="251E031A"/>
    <w:rsid w:val="25235BB8"/>
    <w:rsid w:val="257778E0"/>
    <w:rsid w:val="25A6D4F2"/>
    <w:rsid w:val="265624C0"/>
    <w:rsid w:val="26C52403"/>
    <w:rsid w:val="26D2B083"/>
    <w:rsid w:val="272AC17B"/>
    <w:rsid w:val="276053F9"/>
    <w:rsid w:val="2765240A"/>
    <w:rsid w:val="27A9D72E"/>
    <w:rsid w:val="2887F543"/>
    <w:rsid w:val="28A90950"/>
    <w:rsid w:val="28FA8982"/>
    <w:rsid w:val="294DFF93"/>
    <w:rsid w:val="2991A477"/>
    <w:rsid w:val="2A486FD7"/>
    <w:rsid w:val="2AE112D4"/>
    <w:rsid w:val="2B3C0E3A"/>
    <w:rsid w:val="2B51C64F"/>
    <w:rsid w:val="2BBDB6FA"/>
    <w:rsid w:val="2C0760D1"/>
    <w:rsid w:val="2D257967"/>
    <w:rsid w:val="2D2C0500"/>
    <w:rsid w:val="2D82D796"/>
    <w:rsid w:val="2D8AA593"/>
    <w:rsid w:val="2DC5813A"/>
    <w:rsid w:val="2E12615D"/>
    <w:rsid w:val="2E214DC6"/>
    <w:rsid w:val="2E2598C4"/>
    <w:rsid w:val="2EDA0E7D"/>
    <w:rsid w:val="2F7561FA"/>
    <w:rsid w:val="2FB9BEAB"/>
    <w:rsid w:val="2FDC6187"/>
    <w:rsid w:val="30D6CF27"/>
    <w:rsid w:val="30FD21FC"/>
    <w:rsid w:val="317B018F"/>
    <w:rsid w:val="31DB1412"/>
    <w:rsid w:val="3229A3E3"/>
    <w:rsid w:val="325858CD"/>
    <w:rsid w:val="326EE397"/>
    <w:rsid w:val="3279CBA1"/>
    <w:rsid w:val="32CB7196"/>
    <w:rsid w:val="32D98498"/>
    <w:rsid w:val="3330967E"/>
    <w:rsid w:val="3348CEAC"/>
    <w:rsid w:val="3349DF66"/>
    <w:rsid w:val="33633128"/>
    <w:rsid w:val="33653BD8"/>
    <w:rsid w:val="342869EA"/>
    <w:rsid w:val="34D7920C"/>
    <w:rsid w:val="34FAA518"/>
    <w:rsid w:val="34FADF06"/>
    <w:rsid w:val="356BDDFC"/>
    <w:rsid w:val="358FF98F"/>
    <w:rsid w:val="35C5E48B"/>
    <w:rsid w:val="35E4FC65"/>
    <w:rsid w:val="35EEAE00"/>
    <w:rsid w:val="3606AC1C"/>
    <w:rsid w:val="36683740"/>
    <w:rsid w:val="367894D0"/>
    <w:rsid w:val="36CE6A55"/>
    <w:rsid w:val="36EB4CD0"/>
    <w:rsid w:val="376C6380"/>
    <w:rsid w:val="376EDB97"/>
    <w:rsid w:val="378AABCF"/>
    <w:rsid w:val="37D8BD3F"/>
    <w:rsid w:val="3825EBAE"/>
    <w:rsid w:val="384D2FD6"/>
    <w:rsid w:val="3867AC55"/>
    <w:rsid w:val="38689FDE"/>
    <w:rsid w:val="3883014E"/>
    <w:rsid w:val="3885324E"/>
    <w:rsid w:val="389D6428"/>
    <w:rsid w:val="38FA5EFD"/>
    <w:rsid w:val="3926AD80"/>
    <w:rsid w:val="3960D690"/>
    <w:rsid w:val="39D5C022"/>
    <w:rsid w:val="3A82346A"/>
    <w:rsid w:val="3AD9E149"/>
    <w:rsid w:val="3B3BA863"/>
    <w:rsid w:val="3BDD18B9"/>
    <w:rsid w:val="3C08EC53"/>
    <w:rsid w:val="3C2F25B1"/>
    <w:rsid w:val="3C337BCF"/>
    <w:rsid w:val="3C3FD4A3"/>
    <w:rsid w:val="3CF800E1"/>
    <w:rsid w:val="3D3614D1"/>
    <w:rsid w:val="3D394E7A"/>
    <w:rsid w:val="3D6ED085"/>
    <w:rsid w:val="3DE84CDA"/>
    <w:rsid w:val="3E728EF8"/>
    <w:rsid w:val="3E7F374A"/>
    <w:rsid w:val="3E9966A4"/>
    <w:rsid w:val="3EADAE48"/>
    <w:rsid w:val="3ECF2B14"/>
    <w:rsid w:val="3EF8FA1B"/>
    <w:rsid w:val="3F89772E"/>
    <w:rsid w:val="3FCFBE0B"/>
    <w:rsid w:val="400F1986"/>
    <w:rsid w:val="40D466DB"/>
    <w:rsid w:val="41316A3C"/>
    <w:rsid w:val="415FD5A9"/>
    <w:rsid w:val="42016CDD"/>
    <w:rsid w:val="42182DA9"/>
    <w:rsid w:val="425D635F"/>
    <w:rsid w:val="427672F3"/>
    <w:rsid w:val="4383193B"/>
    <w:rsid w:val="4394F696"/>
    <w:rsid w:val="43A88FFE"/>
    <w:rsid w:val="43C48DF2"/>
    <w:rsid w:val="4406AEA0"/>
    <w:rsid w:val="449FB431"/>
    <w:rsid w:val="44B2AD95"/>
    <w:rsid w:val="4517FADB"/>
    <w:rsid w:val="4525811E"/>
    <w:rsid w:val="45CF854B"/>
    <w:rsid w:val="45EA7CD0"/>
    <w:rsid w:val="46BAB9FD"/>
    <w:rsid w:val="47298865"/>
    <w:rsid w:val="47549AD2"/>
    <w:rsid w:val="47864D31"/>
    <w:rsid w:val="47D19429"/>
    <w:rsid w:val="47DA810D"/>
    <w:rsid w:val="47E92742"/>
    <w:rsid w:val="4844A96E"/>
    <w:rsid w:val="48D65D23"/>
    <w:rsid w:val="49C68DD3"/>
    <w:rsid w:val="49E2E27E"/>
    <w:rsid w:val="49FEA925"/>
    <w:rsid w:val="4AB3BAF5"/>
    <w:rsid w:val="4AC5B468"/>
    <w:rsid w:val="4AFDCB3B"/>
    <w:rsid w:val="4B03FFA7"/>
    <w:rsid w:val="4B04B9C1"/>
    <w:rsid w:val="4B3360B3"/>
    <w:rsid w:val="4BE0260D"/>
    <w:rsid w:val="4C6184C9"/>
    <w:rsid w:val="4D0193A9"/>
    <w:rsid w:val="4D0F1123"/>
    <w:rsid w:val="4D5D8518"/>
    <w:rsid w:val="4D6B021E"/>
    <w:rsid w:val="4D9469B9"/>
    <w:rsid w:val="4DED5D80"/>
    <w:rsid w:val="4E3E3D6D"/>
    <w:rsid w:val="4E5D14EA"/>
    <w:rsid w:val="4E87150A"/>
    <w:rsid w:val="4E911D3C"/>
    <w:rsid w:val="4EDDF94D"/>
    <w:rsid w:val="4F892DE1"/>
    <w:rsid w:val="4F93D8E0"/>
    <w:rsid w:val="4FCA81EE"/>
    <w:rsid w:val="501F93EE"/>
    <w:rsid w:val="5023251D"/>
    <w:rsid w:val="504CE3D2"/>
    <w:rsid w:val="50EFDC2C"/>
    <w:rsid w:val="50FF065C"/>
    <w:rsid w:val="51026C27"/>
    <w:rsid w:val="51933EA5"/>
    <w:rsid w:val="519469B2"/>
    <w:rsid w:val="5287A089"/>
    <w:rsid w:val="529BA847"/>
    <w:rsid w:val="53294E68"/>
    <w:rsid w:val="537C5675"/>
    <w:rsid w:val="53968439"/>
    <w:rsid w:val="54214988"/>
    <w:rsid w:val="542A844A"/>
    <w:rsid w:val="547A02BA"/>
    <w:rsid w:val="5488C247"/>
    <w:rsid w:val="54C07C74"/>
    <w:rsid w:val="54F374F1"/>
    <w:rsid w:val="55415BCC"/>
    <w:rsid w:val="55526553"/>
    <w:rsid w:val="559AAD65"/>
    <w:rsid w:val="55AEBAEF"/>
    <w:rsid w:val="55CBE1A8"/>
    <w:rsid w:val="55CE1AF2"/>
    <w:rsid w:val="562092C4"/>
    <w:rsid w:val="56527501"/>
    <w:rsid w:val="565CF97E"/>
    <w:rsid w:val="56F91E52"/>
    <w:rsid w:val="56FB9162"/>
    <w:rsid w:val="57630B9D"/>
    <w:rsid w:val="5794FA3A"/>
    <w:rsid w:val="57D4D6D4"/>
    <w:rsid w:val="57EAAF7B"/>
    <w:rsid w:val="57EACED3"/>
    <w:rsid w:val="5876EDDF"/>
    <w:rsid w:val="58CD1C51"/>
    <w:rsid w:val="5902EAF2"/>
    <w:rsid w:val="59AD0C7D"/>
    <w:rsid w:val="59FA0F4E"/>
    <w:rsid w:val="5A1F7CFC"/>
    <w:rsid w:val="5A8B10B1"/>
    <w:rsid w:val="5AA386A5"/>
    <w:rsid w:val="5ADCC1D6"/>
    <w:rsid w:val="5B36BCBE"/>
    <w:rsid w:val="5B728D8E"/>
    <w:rsid w:val="5BA75CFB"/>
    <w:rsid w:val="5BB88AD6"/>
    <w:rsid w:val="5BB8965C"/>
    <w:rsid w:val="5BC0CB9D"/>
    <w:rsid w:val="5BD5E118"/>
    <w:rsid w:val="5BECEDA7"/>
    <w:rsid w:val="5BF80DE3"/>
    <w:rsid w:val="5CF228F3"/>
    <w:rsid w:val="5D4EA453"/>
    <w:rsid w:val="5D83ABF7"/>
    <w:rsid w:val="5F3754D7"/>
    <w:rsid w:val="5F3A80F1"/>
    <w:rsid w:val="5F57C493"/>
    <w:rsid w:val="606D1CB8"/>
    <w:rsid w:val="60864515"/>
    <w:rsid w:val="61616B90"/>
    <w:rsid w:val="61C1290B"/>
    <w:rsid w:val="61CBB948"/>
    <w:rsid w:val="61D7712E"/>
    <w:rsid w:val="63A4BD7A"/>
    <w:rsid w:val="640F6AC4"/>
    <w:rsid w:val="64807D1E"/>
    <w:rsid w:val="649D28B7"/>
    <w:rsid w:val="64AC80D3"/>
    <w:rsid w:val="64D6938F"/>
    <w:rsid w:val="64FA48BE"/>
    <w:rsid w:val="64FDFA50"/>
    <w:rsid w:val="6560D449"/>
    <w:rsid w:val="659C5A67"/>
    <w:rsid w:val="65F15A59"/>
    <w:rsid w:val="6614929B"/>
    <w:rsid w:val="664B430F"/>
    <w:rsid w:val="668B2E09"/>
    <w:rsid w:val="66F58699"/>
    <w:rsid w:val="671AD558"/>
    <w:rsid w:val="675CDC87"/>
    <w:rsid w:val="67E2B20A"/>
    <w:rsid w:val="67F02E3B"/>
    <w:rsid w:val="685E6C6A"/>
    <w:rsid w:val="68D23A0B"/>
    <w:rsid w:val="68D44A9E"/>
    <w:rsid w:val="69091EE3"/>
    <w:rsid w:val="69332DD3"/>
    <w:rsid w:val="693958AB"/>
    <w:rsid w:val="694BFB1C"/>
    <w:rsid w:val="699FF53C"/>
    <w:rsid w:val="6A4C45EB"/>
    <w:rsid w:val="6A4FF156"/>
    <w:rsid w:val="6A54ACCE"/>
    <w:rsid w:val="6AAF1BE8"/>
    <w:rsid w:val="6AD5290C"/>
    <w:rsid w:val="6B04F215"/>
    <w:rsid w:val="6B2AEEC2"/>
    <w:rsid w:val="6BB848CA"/>
    <w:rsid w:val="6C0556D8"/>
    <w:rsid w:val="6C07A7BD"/>
    <w:rsid w:val="6C1F6FB5"/>
    <w:rsid w:val="6DE343E1"/>
    <w:rsid w:val="6E093EA9"/>
    <w:rsid w:val="6E3321B3"/>
    <w:rsid w:val="6FD6AA64"/>
    <w:rsid w:val="6FF274BD"/>
    <w:rsid w:val="70739592"/>
    <w:rsid w:val="7076E7AE"/>
    <w:rsid w:val="7081D4AF"/>
    <w:rsid w:val="7117B540"/>
    <w:rsid w:val="71FE28E2"/>
    <w:rsid w:val="720A2109"/>
    <w:rsid w:val="727F59A6"/>
    <w:rsid w:val="7286963A"/>
    <w:rsid w:val="728CACE2"/>
    <w:rsid w:val="7335E0FC"/>
    <w:rsid w:val="7372EB60"/>
    <w:rsid w:val="73823FFF"/>
    <w:rsid w:val="739F02CC"/>
    <w:rsid w:val="73F75A59"/>
    <w:rsid w:val="741DEA68"/>
    <w:rsid w:val="74B71DA2"/>
    <w:rsid w:val="74FEB074"/>
    <w:rsid w:val="7511EB42"/>
    <w:rsid w:val="756583DA"/>
    <w:rsid w:val="76759254"/>
    <w:rsid w:val="7678F50C"/>
    <w:rsid w:val="76FA6F8C"/>
    <w:rsid w:val="7714DB04"/>
    <w:rsid w:val="779B4EDF"/>
    <w:rsid w:val="77AD9ABA"/>
    <w:rsid w:val="782AFF05"/>
    <w:rsid w:val="7836918D"/>
    <w:rsid w:val="786D60E3"/>
    <w:rsid w:val="78A7F6CF"/>
    <w:rsid w:val="7A39D714"/>
    <w:rsid w:val="7A3AC908"/>
    <w:rsid w:val="7A7E523E"/>
    <w:rsid w:val="7AE8EFF1"/>
    <w:rsid w:val="7B055B7C"/>
    <w:rsid w:val="7B26ED0A"/>
    <w:rsid w:val="7B7C982D"/>
    <w:rsid w:val="7B7FAD68"/>
    <w:rsid w:val="7BB160AE"/>
    <w:rsid w:val="7BC5E76C"/>
    <w:rsid w:val="7BCAACB0"/>
    <w:rsid w:val="7BD4C55E"/>
    <w:rsid w:val="7C1A2219"/>
    <w:rsid w:val="7C48F09B"/>
    <w:rsid w:val="7CE53053"/>
    <w:rsid w:val="7D658971"/>
    <w:rsid w:val="7E470062"/>
    <w:rsid w:val="7E678FB6"/>
    <w:rsid w:val="7EF8731C"/>
    <w:rsid w:val="7F35408C"/>
    <w:rsid w:val="7FE4EE3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737F1"/>
  <w15:chartTrackingRefBased/>
  <w15:docId w15:val="{3F17368C-78C5-490B-871B-1078DEF30C0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55975"/>
  </w:style>
  <w:style w:type="paragraph" w:styleId="Heading1">
    <w:name w:val="heading 1"/>
    <w:basedOn w:val="Normal"/>
    <w:next w:val="Normal"/>
    <w:link w:val="Heading1Char"/>
    <w:uiPriority w:val="9"/>
    <w:qFormat/>
    <w:rsid w:val="00616663"/>
    <w:pPr>
      <w:keepNext/>
      <w:keepLines/>
      <w:spacing w:before="240" w:after="0"/>
      <w:outlineLvl w:val="0"/>
    </w:pPr>
    <w:rPr>
      <w:rFonts w:ascii="Calibri" w:hAnsi="Calibri" w:eastAsiaTheme="majorEastAsia" w:cstheme="majorBidi"/>
      <w:color w:val="000000" w:themeColor="text1"/>
      <w:sz w:val="36"/>
      <w:szCs w:val="32"/>
    </w:rPr>
  </w:style>
  <w:style w:type="paragraph" w:styleId="Heading2">
    <w:name w:val="heading 2"/>
    <w:basedOn w:val="Normal"/>
    <w:next w:val="Normal"/>
    <w:link w:val="Heading2Char"/>
    <w:uiPriority w:val="9"/>
    <w:unhideWhenUsed/>
    <w:qFormat/>
    <w:rsid w:val="00204F4D"/>
    <w:pPr>
      <w:keepNext/>
      <w:keepLines/>
      <w:spacing w:before="40" w:after="0"/>
      <w:outlineLvl w:val="1"/>
    </w:pPr>
    <w:rPr>
      <w:rFonts w:ascii="Calibri" w:hAnsi="Calibri" w:eastAsiaTheme="majorEastAsia" w:cstheme="majorBidi"/>
      <w:color w:val="000000" w:themeColor="text1"/>
      <w:sz w:val="28"/>
      <w:szCs w:val="26"/>
    </w:rPr>
  </w:style>
  <w:style w:type="paragraph" w:styleId="Heading3">
    <w:name w:val="heading 3"/>
    <w:basedOn w:val="Normal"/>
    <w:next w:val="Normal"/>
    <w:link w:val="Heading3Char"/>
    <w:uiPriority w:val="9"/>
    <w:semiHidden/>
    <w:unhideWhenUsed/>
    <w:qFormat/>
    <w:rsid w:val="00F75531"/>
    <w:pPr>
      <w:keepNext/>
      <w:keepLines/>
      <w:spacing w:before="40" w:after="0"/>
      <w:outlineLvl w:val="2"/>
    </w:pPr>
    <w:rPr>
      <w:rFonts w:asciiTheme="majorHAnsi" w:hAnsiTheme="majorHAnsi" w:eastAsiaTheme="majorEastAsia"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75531"/>
    <w:pPr>
      <w:keepNext/>
      <w:keepLines/>
      <w:spacing w:before="40" w:after="0"/>
      <w:outlineLvl w:val="3"/>
    </w:pPr>
    <w:rPr>
      <w:rFonts w:asciiTheme="majorHAnsi" w:hAnsiTheme="majorHAnsi"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5531"/>
    <w:pPr>
      <w:keepNext/>
      <w:keepLines/>
      <w:spacing w:before="40" w:after="0"/>
      <w:outlineLvl w:val="4"/>
    </w:pPr>
    <w:rPr>
      <w:rFonts w:asciiTheme="majorHAnsi" w:hAnsiTheme="majorHAnsi"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5531"/>
    <w:pPr>
      <w:keepNext/>
      <w:keepLines/>
      <w:spacing w:before="40" w:after="0"/>
      <w:outlineLvl w:val="5"/>
    </w:pPr>
    <w:rPr>
      <w:rFonts w:asciiTheme="majorHAnsi" w:hAnsiTheme="majorHAnsi" w:eastAsiaTheme="majorEastAsia" w:cstheme="majorBidi"/>
      <w:color w:val="1F3763" w:themeColor="accent1" w:themeShade="7F"/>
    </w:rPr>
  </w:style>
  <w:style w:type="paragraph" w:styleId="Heading7">
    <w:name w:val="heading 7"/>
    <w:basedOn w:val="Normal"/>
    <w:next w:val="Normal"/>
    <w:link w:val="Heading7Char"/>
    <w:uiPriority w:val="9"/>
    <w:semiHidden/>
    <w:unhideWhenUsed/>
    <w:qFormat/>
    <w:rsid w:val="00F75531"/>
    <w:pPr>
      <w:keepNext/>
      <w:keepLines/>
      <w:spacing w:before="40" w:after="0"/>
      <w:outlineLvl w:val="6"/>
    </w:pPr>
    <w:rPr>
      <w:rFonts w:asciiTheme="majorHAnsi" w:hAnsiTheme="majorHAnsi" w:eastAsiaTheme="majorEastAsia" w:cstheme="majorBidi"/>
      <w:i/>
      <w:iCs/>
      <w:color w:val="1F3763" w:themeColor="accent1" w:themeShade="7F"/>
    </w:rPr>
  </w:style>
  <w:style w:type="paragraph" w:styleId="Heading8">
    <w:name w:val="heading 8"/>
    <w:basedOn w:val="Normal"/>
    <w:next w:val="Normal"/>
    <w:link w:val="Heading8Char"/>
    <w:uiPriority w:val="9"/>
    <w:semiHidden/>
    <w:unhideWhenUsed/>
    <w:qFormat/>
    <w:rsid w:val="00F75531"/>
    <w:pPr>
      <w:keepNext/>
      <w:keepLines/>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75531"/>
    <w:pPr>
      <w:keepNext/>
      <w:keepLines/>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F04E2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F04E23"/>
    <w:pPr>
      <w:ind w:left="720"/>
      <w:contextualSpacing/>
    </w:pPr>
  </w:style>
  <w:style w:type="character" w:styleId="Hyperlink">
    <w:name w:val="Hyperlink"/>
    <w:basedOn w:val="DefaultParagraphFont"/>
    <w:uiPriority w:val="99"/>
    <w:unhideWhenUsed/>
    <w:rsid w:val="008C74DA"/>
    <w:rPr>
      <w:color w:val="0563C1" w:themeColor="hyperlink"/>
      <w:u w:val="single"/>
    </w:rPr>
  </w:style>
  <w:style w:type="character" w:styleId="UnresolvedMention">
    <w:name w:val="Unresolved Mention"/>
    <w:basedOn w:val="DefaultParagraphFont"/>
    <w:uiPriority w:val="99"/>
    <w:semiHidden/>
    <w:unhideWhenUsed/>
    <w:rsid w:val="008C74DA"/>
    <w:rPr>
      <w:color w:val="605E5C"/>
      <w:shd w:val="clear" w:color="auto" w:fill="E1DFDD"/>
    </w:rPr>
  </w:style>
  <w:style w:type="character" w:styleId="FollowedHyperlink">
    <w:name w:val="FollowedHyperlink"/>
    <w:basedOn w:val="DefaultParagraphFont"/>
    <w:uiPriority w:val="99"/>
    <w:semiHidden/>
    <w:unhideWhenUsed/>
    <w:rsid w:val="008C74DA"/>
    <w:rPr>
      <w:color w:val="954F72" w:themeColor="followedHyperlink"/>
      <w:u w:val="single"/>
    </w:rPr>
  </w:style>
  <w:style w:type="character" w:styleId="PlaceholderText">
    <w:name w:val="Placeholder Text"/>
    <w:basedOn w:val="DefaultParagraphFont"/>
    <w:uiPriority w:val="99"/>
    <w:semiHidden/>
    <w:rsid w:val="00E817F9"/>
    <w:rPr>
      <w:color w:val="808080"/>
    </w:rPr>
  </w:style>
  <w:style w:type="character" w:styleId="CommentReference">
    <w:name w:val="annotation reference"/>
    <w:basedOn w:val="DefaultParagraphFont"/>
    <w:uiPriority w:val="99"/>
    <w:semiHidden/>
    <w:unhideWhenUsed/>
    <w:rsid w:val="00E817F9"/>
    <w:rPr>
      <w:sz w:val="16"/>
      <w:szCs w:val="16"/>
    </w:rPr>
  </w:style>
  <w:style w:type="paragraph" w:styleId="CommentText">
    <w:name w:val="annotation text"/>
    <w:basedOn w:val="Normal"/>
    <w:link w:val="CommentTextChar"/>
    <w:uiPriority w:val="99"/>
    <w:unhideWhenUsed/>
    <w:rsid w:val="00E817F9"/>
    <w:pPr>
      <w:spacing w:line="240" w:lineRule="auto"/>
    </w:pPr>
    <w:rPr>
      <w:sz w:val="20"/>
      <w:szCs w:val="20"/>
    </w:rPr>
  </w:style>
  <w:style w:type="character" w:styleId="CommentTextChar" w:customStyle="1">
    <w:name w:val="Comment Text Char"/>
    <w:basedOn w:val="DefaultParagraphFont"/>
    <w:link w:val="CommentText"/>
    <w:uiPriority w:val="99"/>
    <w:rsid w:val="00E817F9"/>
    <w:rPr>
      <w:sz w:val="20"/>
      <w:szCs w:val="20"/>
    </w:rPr>
  </w:style>
  <w:style w:type="paragraph" w:styleId="CommentSubject">
    <w:name w:val="annotation subject"/>
    <w:basedOn w:val="CommentText"/>
    <w:next w:val="CommentText"/>
    <w:link w:val="CommentSubjectChar"/>
    <w:uiPriority w:val="99"/>
    <w:semiHidden/>
    <w:unhideWhenUsed/>
    <w:rsid w:val="00E817F9"/>
    <w:rPr>
      <w:b/>
      <w:bCs/>
    </w:rPr>
  </w:style>
  <w:style w:type="character" w:styleId="CommentSubjectChar" w:customStyle="1">
    <w:name w:val="Comment Subject Char"/>
    <w:basedOn w:val="CommentTextChar"/>
    <w:link w:val="CommentSubject"/>
    <w:uiPriority w:val="99"/>
    <w:semiHidden/>
    <w:rsid w:val="00E817F9"/>
    <w:rPr>
      <w:b/>
      <w:bCs/>
      <w:sz w:val="20"/>
      <w:szCs w:val="20"/>
    </w:rPr>
  </w:style>
  <w:style w:type="paragraph" w:styleId="BalloonText">
    <w:name w:val="Balloon Text"/>
    <w:basedOn w:val="Normal"/>
    <w:link w:val="BalloonTextChar"/>
    <w:uiPriority w:val="99"/>
    <w:semiHidden/>
    <w:unhideWhenUsed/>
    <w:rsid w:val="00AC0C52"/>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C0C52"/>
    <w:rPr>
      <w:rFonts w:ascii="Segoe UI" w:hAnsi="Segoe UI" w:cs="Segoe UI"/>
      <w:sz w:val="18"/>
      <w:szCs w:val="18"/>
    </w:rPr>
  </w:style>
  <w:style w:type="character" w:styleId="Heading1Char" w:customStyle="1">
    <w:name w:val="Heading 1 Char"/>
    <w:basedOn w:val="DefaultParagraphFont"/>
    <w:link w:val="Heading1"/>
    <w:uiPriority w:val="9"/>
    <w:rsid w:val="00616663"/>
    <w:rPr>
      <w:rFonts w:ascii="Calibri" w:hAnsi="Calibri" w:eastAsiaTheme="majorEastAsia" w:cstheme="majorBidi"/>
      <w:color w:val="000000" w:themeColor="text1"/>
      <w:sz w:val="36"/>
      <w:szCs w:val="32"/>
    </w:rPr>
  </w:style>
  <w:style w:type="character" w:styleId="Heading2Char" w:customStyle="1">
    <w:name w:val="Heading 2 Char"/>
    <w:basedOn w:val="DefaultParagraphFont"/>
    <w:link w:val="Heading2"/>
    <w:uiPriority w:val="9"/>
    <w:rsid w:val="00204F4D"/>
    <w:rPr>
      <w:rFonts w:ascii="Calibri" w:hAnsi="Calibri" w:eastAsiaTheme="majorEastAsia" w:cstheme="majorBidi"/>
      <w:color w:val="000000" w:themeColor="text1"/>
      <w:sz w:val="28"/>
      <w:szCs w:val="26"/>
    </w:rPr>
  </w:style>
  <w:style w:type="character" w:styleId="Heading3Char" w:customStyle="1">
    <w:name w:val="Heading 3 Char"/>
    <w:basedOn w:val="DefaultParagraphFont"/>
    <w:link w:val="Heading3"/>
    <w:uiPriority w:val="9"/>
    <w:semiHidden/>
    <w:rsid w:val="00F75531"/>
    <w:rPr>
      <w:rFonts w:asciiTheme="majorHAnsi" w:hAnsiTheme="majorHAnsi" w:eastAsiaTheme="majorEastAsia" w:cstheme="majorBidi"/>
      <w:color w:val="1F3763" w:themeColor="accent1" w:themeShade="7F"/>
      <w:sz w:val="24"/>
      <w:szCs w:val="24"/>
    </w:rPr>
  </w:style>
  <w:style w:type="character" w:styleId="Heading4Char" w:customStyle="1">
    <w:name w:val="Heading 4 Char"/>
    <w:basedOn w:val="DefaultParagraphFont"/>
    <w:link w:val="Heading4"/>
    <w:uiPriority w:val="9"/>
    <w:semiHidden/>
    <w:rsid w:val="00F75531"/>
    <w:rPr>
      <w:rFonts w:asciiTheme="majorHAnsi" w:hAnsiTheme="majorHAnsi" w:eastAsiaTheme="majorEastAsia" w:cstheme="majorBidi"/>
      <w:i/>
      <w:iCs/>
      <w:color w:val="2F5496" w:themeColor="accent1" w:themeShade="BF"/>
    </w:rPr>
  </w:style>
  <w:style w:type="paragraph" w:styleId="Title">
    <w:name w:val="Title"/>
    <w:basedOn w:val="Normal"/>
    <w:next w:val="Normal"/>
    <w:link w:val="TitleChar"/>
    <w:uiPriority w:val="10"/>
    <w:qFormat/>
    <w:rsid w:val="00F75531"/>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7553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75531"/>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F75531"/>
    <w:rPr>
      <w:rFonts w:eastAsiaTheme="minorEastAsia"/>
      <w:color w:val="5A5A5A" w:themeColor="text1" w:themeTint="A5"/>
      <w:spacing w:val="15"/>
    </w:rPr>
  </w:style>
  <w:style w:type="character" w:styleId="Heading5Char" w:customStyle="1">
    <w:name w:val="Heading 5 Char"/>
    <w:basedOn w:val="DefaultParagraphFont"/>
    <w:link w:val="Heading5"/>
    <w:uiPriority w:val="9"/>
    <w:semiHidden/>
    <w:rsid w:val="00F75531"/>
    <w:rPr>
      <w:rFonts w:asciiTheme="majorHAnsi" w:hAnsiTheme="majorHAnsi"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F75531"/>
    <w:rPr>
      <w:rFonts w:asciiTheme="majorHAnsi" w:hAnsiTheme="majorHAnsi" w:eastAsiaTheme="majorEastAsia" w:cstheme="majorBidi"/>
      <w:color w:val="1F3763" w:themeColor="accent1" w:themeShade="7F"/>
    </w:rPr>
  </w:style>
  <w:style w:type="character" w:styleId="Heading7Char" w:customStyle="1">
    <w:name w:val="Heading 7 Char"/>
    <w:basedOn w:val="DefaultParagraphFont"/>
    <w:link w:val="Heading7"/>
    <w:uiPriority w:val="9"/>
    <w:semiHidden/>
    <w:rsid w:val="00F75531"/>
    <w:rPr>
      <w:rFonts w:asciiTheme="majorHAnsi" w:hAnsiTheme="majorHAnsi" w:eastAsiaTheme="majorEastAsia" w:cstheme="majorBidi"/>
      <w:i/>
      <w:iCs/>
      <w:color w:val="1F3763" w:themeColor="accent1" w:themeShade="7F"/>
    </w:rPr>
  </w:style>
  <w:style w:type="character" w:styleId="Heading8Char" w:customStyle="1">
    <w:name w:val="Heading 8 Char"/>
    <w:basedOn w:val="DefaultParagraphFont"/>
    <w:link w:val="Heading8"/>
    <w:uiPriority w:val="9"/>
    <w:semiHidden/>
    <w:rsid w:val="00F75531"/>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F75531"/>
    <w:rPr>
      <w:rFonts w:asciiTheme="majorHAnsi" w:hAnsiTheme="majorHAnsi" w:eastAsiaTheme="majorEastAsia" w:cstheme="majorBidi"/>
      <w:i/>
      <w:iCs/>
      <w:color w:val="272727" w:themeColor="text1" w:themeTint="D8"/>
      <w:sz w:val="21"/>
      <w:szCs w:val="21"/>
    </w:rPr>
  </w:style>
  <w:style w:type="paragraph" w:styleId="Caption">
    <w:name w:val="caption"/>
    <w:basedOn w:val="Normal"/>
    <w:next w:val="Normal"/>
    <w:uiPriority w:val="35"/>
    <w:semiHidden/>
    <w:unhideWhenUsed/>
    <w:qFormat/>
    <w:rsid w:val="00F75531"/>
    <w:pPr>
      <w:spacing w:after="200" w:line="240" w:lineRule="auto"/>
    </w:pPr>
    <w:rPr>
      <w:i/>
      <w:iCs/>
      <w:color w:val="44546A" w:themeColor="text2"/>
      <w:sz w:val="18"/>
      <w:szCs w:val="18"/>
    </w:rPr>
  </w:style>
  <w:style w:type="character" w:styleId="Strong">
    <w:name w:val="Strong"/>
    <w:basedOn w:val="DefaultParagraphFont"/>
    <w:uiPriority w:val="22"/>
    <w:qFormat/>
    <w:rsid w:val="00F75531"/>
    <w:rPr>
      <w:b/>
      <w:bCs/>
    </w:rPr>
  </w:style>
  <w:style w:type="character" w:styleId="Emphasis">
    <w:name w:val="Emphasis"/>
    <w:basedOn w:val="DefaultParagraphFont"/>
    <w:uiPriority w:val="20"/>
    <w:qFormat/>
    <w:rsid w:val="00F75531"/>
    <w:rPr>
      <w:i/>
      <w:iCs/>
    </w:rPr>
  </w:style>
  <w:style w:type="paragraph" w:styleId="NoSpacing">
    <w:name w:val="No Spacing"/>
    <w:uiPriority w:val="1"/>
    <w:qFormat/>
    <w:rsid w:val="00F75531"/>
    <w:pPr>
      <w:spacing w:after="0" w:line="240" w:lineRule="auto"/>
    </w:pPr>
  </w:style>
  <w:style w:type="paragraph" w:styleId="Quote">
    <w:name w:val="Quote"/>
    <w:basedOn w:val="Normal"/>
    <w:next w:val="Normal"/>
    <w:link w:val="QuoteChar"/>
    <w:uiPriority w:val="29"/>
    <w:qFormat/>
    <w:rsid w:val="00F75531"/>
    <w:pPr>
      <w:spacing w:before="200"/>
      <w:ind w:left="864" w:right="864"/>
      <w:jc w:val="center"/>
    </w:pPr>
    <w:rPr>
      <w:i/>
      <w:iCs/>
      <w:color w:val="404040" w:themeColor="text1" w:themeTint="BF"/>
    </w:rPr>
  </w:style>
  <w:style w:type="character" w:styleId="QuoteChar" w:customStyle="1">
    <w:name w:val="Quote Char"/>
    <w:basedOn w:val="DefaultParagraphFont"/>
    <w:link w:val="Quote"/>
    <w:uiPriority w:val="29"/>
    <w:rsid w:val="00F75531"/>
    <w:rPr>
      <w:i/>
      <w:iCs/>
      <w:color w:val="404040" w:themeColor="text1" w:themeTint="BF"/>
    </w:rPr>
  </w:style>
  <w:style w:type="paragraph" w:styleId="IntenseQuote">
    <w:name w:val="Intense Quote"/>
    <w:basedOn w:val="Normal"/>
    <w:next w:val="Normal"/>
    <w:link w:val="IntenseQuoteChar"/>
    <w:uiPriority w:val="30"/>
    <w:qFormat/>
    <w:rsid w:val="00F75531"/>
    <w:pPr>
      <w:pBdr>
        <w:top w:val="single" w:color="4472C4" w:themeColor="accent1" w:sz="4" w:space="10"/>
        <w:bottom w:val="single" w:color="4472C4" w:themeColor="accent1" w:sz="4" w:space="10"/>
      </w:pBdr>
      <w:spacing w:before="360" w:after="360"/>
      <w:ind w:left="864" w:right="864"/>
      <w:jc w:val="center"/>
    </w:pPr>
    <w:rPr>
      <w:i/>
      <w:iCs/>
      <w:color w:val="4472C4" w:themeColor="accent1"/>
    </w:rPr>
  </w:style>
  <w:style w:type="character" w:styleId="IntenseQuoteChar" w:customStyle="1">
    <w:name w:val="Intense Quote Char"/>
    <w:basedOn w:val="DefaultParagraphFont"/>
    <w:link w:val="IntenseQuote"/>
    <w:uiPriority w:val="30"/>
    <w:rsid w:val="00F75531"/>
    <w:rPr>
      <w:i/>
      <w:iCs/>
      <w:color w:val="4472C4" w:themeColor="accent1"/>
    </w:rPr>
  </w:style>
  <w:style w:type="character" w:styleId="SubtleEmphasis">
    <w:name w:val="Subtle Emphasis"/>
    <w:basedOn w:val="DefaultParagraphFont"/>
    <w:uiPriority w:val="19"/>
    <w:qFormat/>
    <w:rsid w:val="00F75531"/>
    <w:rPr>
      <w:i/>
      <w:iCs/>
      <w:color w:val="404040" w:themeColor="text1" w:themeTint="BF"/>
    </w:rPr>
  </w:style>
  <w:style w:type="character" w:styleId="IntenseEmphasis">
    <w:name w:val="Intense Emphasis"/>
    <w:basedOn w:val="DefaultParagraphFont"/>
    <w:uiPriority w:val="21"/>
    <w:qFormat/>
    <w:rsid w:val="00F75531"/>
    <w:rPr>
      <w:i/>
      <w:iCs/>
      <w:color w:val="4472C4" w:themeColor="accent1"/>
    </w:rPr>
  </w:style>
  <w:style w:type="character" w:styleId="SubtleReference">
    <w:name w:val="Subtle Reference"/>
    <w:basedOn w:val="DefaultParagraphFont"/>
    <w:uiPriority w:val="31"/>
    <w:qFormat/>
    <w:rsid w:val="00F75531"/>
    <w:rPr>
      <w:smallCaps/>
      <w:color w:val="5A5A5A" w:themeColor="text1" w:themeTint="A5"/>
    </w:rPr>
  </w:style>
  <w:style w:type="character" w:styleId="IntenseReference">
    <w:name w:val="Intense Reference"/>
    <w:basedOn w:val="DefaultParagraphFont"/>
    <w:uiPriority w:val="32"/>
    <w:qFormat/>
    <w:rsid w:val="00F75531"/>
    <w:rPr>
      <w:b/>
      <w:bCs/>
      <w:smallCaps/>
      <w:color w:val="4472C4" w:themeColor="accent1"/>
      <w:spacing w:val="5"/>
    </w:rPr>
  </w:style>
  <w:style w:type="character" w:styleId="BookTitle">
    <w:name w:val="Book Title"/>
    <w:basedOn w:val="DefaultParagraphFont"/>
    <w:uiPriority w:val="33"/>
    <w:qFormat/>
    <w:rsid w:val="00F75531"/>
    <w:rPr>
      <w:b/>
      <w:bCs/>
      <w:i/>
      <w:iCs/>
      <w:spacing w:val="5"/>
    </w:rPr>
  </w:style>
  <w:style w:type="paragraph" w:styleId="TOCHeading">
    <w:name w:val="TOC Heading"/>
    <w:basedOn w:val="Heading1"/>
    <w:next w:val="Normal"/>
    <w:uiPriority w:val="39"/>
    <w:semiHidden/>
    <w:unhideWhenUsed/>
    <w:qFormat/>
    <w:rsid w:val="00F75531"/>
    <w:pPr>
      <w:outlineLvl w:val="9"/>
    </w:pPr>
  </w:style>
  <w:style w:type="paragraph" w:styleId="Revision">
    <w:name w:val="Revision"/>
    <w:hidden/>
    <w:uiPriority w:val="99"/>
    <w:semiHidden/>
    <w:rsid w:val="00A30377"/>
    <w:pPr>
      <w:spacing w:after="0" w:line="240" w:lineRule="auto"/>
    </w:pPr>
  </w:style>
  <w:style w:type="character" w:styleId="normaltextrun" w:customStyle="1">
    <w:name w:val="normaltextrun"/>
    <w:basedOn w:val="DefaultParagraphFont"/>
    <w:rsid w:val="000208DC"/>
  </w:style>
  <w:style w:type="character" w:styleId="cf01" w:customStyle="1">
    <w:name w:val="cf01"/>
    <w:basedOn w:val="DefaultParagraphFont"/>
    <w:rsid w:val="006B3723"/>
    <w:rPr>
      <w:rFonts w:hint="default" w:ascii="Segoe UI" w:hAnsi="Segoe UI" w:cs="Segoe UI"/>
      <w:sz w:val="18"/>
      <w:szCs w:val="18"/>
    </w:rPr>
  </w:style>
  <w:style w:type="paragraph" w:styleId="FootnoteText">
    <w:name w:val="footnote text"/>
    <w:basedOn w:val="Normal"/>
    <w:link w:val="FootnoteTextChar"/>
    <w:unhideWhenUsed/>
    <w:rsid w:val="00BD034D"/>
    <w:pPr>
      <w:spacing w:after="0" w:line="240" w:lineRule="auto"/>
    </w:pPr>
    <w:rPr>
      <w:sz w:val="20"/>
      <w:szCs w:val="20"/>
    </w:rPr>
  </w:style>
  <w:style w:type="character" w:styleId="FootnoteTextChar" w:customStyle="1">
    <w:name w:val="Footnote Text Char"/>
    <w:basedOn w:val="DefaultParagraphFont"/>
    <w:link w:val="FootnoteText"/>
    <w:rsid w:val="00BD034D"/>
    <w:rPr>
      <w:sz w:val="20"/>
      <w:szCs w:val="20"/>
    </w:rPr>
  </w:style>
  <w:style w:type="character" w:styleId="FootnoteReference">
    <w:name w:val="footnote reference"/>
    <w:basedOn w:val="DefaultParagraphFont"/>
    <w:semiHidden/>
    <w:unhideWhenUsed/>
    <w:rsid w:val="00BD034D"/>
    <w:rPr>
      <w:vertAlign w:val="superscript"/>
    </w:rPr>
  </w:style>
  <w:style w:type="paragraph" w:styleId="Header">
    <w:name w:val="header"/>
    <w:basedOn w:val="Normal"/>
    <w:link w:val="HeaderChar"/>
    <w:uiPriority w:val="99"/>
    <w:unhideWhenUsed/>
    <w:rsid w:val="005D4222"/>
    <w:pPr>
      <w:tabs>
        <w:tab w:val="center" w:pos="4536"/>
        <w:tab w:val="right" w:pos="9072"/>
      </w:tabs>
      <w:spacing w:after="0" w:line="240" w:lineRule="auto"/>
    </w:pPr>
  </w:style>
  <w:style w:type="character" w:styleId="HeaderChar" w:customStyle="1">
    <w:name w:val="Header Char"/>
    <w:basedOn w:val="DefaultParagraphFont"/>
    <w:link w:val="Header"/>
    <w:uiPriority w:val="99"/>
    <w:rsid w:val="005D4222"/>
  </w:style>
  <w:style w:type="paragraph" w:styleId="Footer">
    <w:name w:val="footer"/>
    <w:basedOn w:val="Normal"/>
    <w:link w:val="FooterChar"/>
    <w:uiPriority w:val="99"/>
    <w:unhideWhenUsed/>
    <w:rsid w:val="005D4222"/>
    <w:pPr>
      <w:tabs>
        <w:tab w:val="center" w:pos="4536"/>
        <w:tab w:val="right" w:pos="9072"/>
      </w:tabs>
      <w:spacing w:after="0" w:line="240" w:lineRule="auto"/>
    </w:pPr>
  </w:style>
  <w:style w:type="character" w:styleId="FooterChar" w:customStyle="1">
    <w:name w:val="Footer Char"/>
    <w:basedOn w:val="DefaultParagraphFont"/>
    <w:link w:val="Footer"/>
    <w:uiPriority w:val="99"/>
    <w:rsid w:val="005D4222"/>
  </w:style>
  <w:style w:type="character" w:styleId="Mention">
    <w:name w:val="Mention"/>
    <w:basedOn w:val="DefaultParagraphFont"/>
    <w:uiPriority w:val="99"/>
    <w:unhideWhenUsed/>
    <w:rsid w:val="004666F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307569">
      <w:bodyDiv w:val="1"/>
      <w:marLeft w:val="0"/>
      <w:marRight w:val="0"/>
      <w:marTop w:val="0"/>
      <w:marBottom w:val="0"/>
      <w:divBdr>
        <w:top w:val="none" w:sz="0" w:space="0" w:color="auto"/>
        <w:left w:val="none" w:sz="0" w:space="0" w:color="auto"/>
        <w:bottom w:val="none" w:sz="0" w:space="0" w:color="auto"/>
        <w:right w:val="none" w:sz="0" w:space="0" w:color="auto"/>
      </w:divBdr>
    </w:div>
    <w:div w:id="1552810532">
      <w:bodyDiv w:val="1"/>
      <w:marLeft w:val="0"/>
      <w:marRight w:val="0"/>
      <w:marTop w:val="0"/>
      <w:marBottom w:val="0"/>
      <w:divBdr>
        <w:top w:val="none" w:sz="0" w:space="0" w:color="auto"/>
        <w:left w:val="none" w:sz="0" w:space="0" w:color="auto"/>
        <w:bottom w:val="none" w:sz="0" w:space="0" w:color="auto"/>
        <w:right w:val="none" w:sz="0" w:space="0" w:color="auto"/>
      </w:divBdr>
    </w:div>
    <w:div w:id="1652637342">
      <w:bodyDiv w:val="1"/>
      <w:marLeft w:val="0"/>
      <w:marRight w:val="0"/>
      <w:marTop w:val="0"/>
      <w:marBottom w:val="0"/>
      <w:divBdr>
        <w:top w:val="none" w:sz="0" w:space="0" w:color="auto"/>
        <w:left w:val="none" w:sz="0" w:space="0" w:color="auto"/>
        <w:bottom w:val="none" w:sz="0" w:space="0" w:color="auto"/>
        <w:right w:val="none" w:sz="0" w:space="0" w:color="auto"/>
      </w:divBdr>
      <w:divsChild>
        <w:div w:id="403526454">
          <w:marLeft w:val="0"/>
          <w:marRight w:val="0"/>
          <w:marTop w:val="0"/>
          <w:marBottom w:val="0"/>
          <w:divBdr>
            <w:top w:val="none" w:sz="0" w:space="0" w:color="auto"/>
            <w:left w:val="none" w:sz="0" w:space="0" w:color="auto"/>
            <w:bottom w:val="none" w:sz="0" w:space="0" w:color="auto"/>
            <w:right w:val="none" w:sz="0" w:space="0" w:color="auto"/>
          </w:divBdr>
        </w:div>
        <w:div w:id="1355575810">
          <w:marLeft w:val="0"/>
          <w:marRight w:val="0"/>
          <w:marTop w:val="0"/>
          <w:marBottom w:val="0"/>
          <w:divBdr>
            <w:top w:val="none" w:sz="0" w:space="0" w:color="auto"/>
            <w:left w:val="none" w:sz="0" w:space="0" w:color="auto"/>
            <w:bottom w:val="none" w:sz="0" w:space="0" w:color="auto"/>
            <w:right w:val="none" w:sz="0" w:space="0" w:color="auto"/>
          </w:divBdr>
        </w:div>
        <w:div w:id="1379621907">
          <w:marLeft w:val="0"/>
          <w:marRight w:val="0"/>
          <w:marTop w:val="0"/>
          <w:marBottom w:val="0"/>
          <w:divBdr>
            <w:top w:val="none" w:sz="0" w:space="0" w:color="auto"/>
            <w:left w:val="none" w:sz="0" w:space="0" w:color="auto"/>
            <w:bottom w:val="none" w:sz="0" w:space="0" w:color="auto"/>
            <w:right w:val="none" w:sz="0" w:space="0" w:color="auto"/>
          </w:divBdr>
        </w:div>
      </w:divsChild>
    </w:div>
    <w:div w:id="202978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image" Target="media/image2.png" Id="rId16" /><Relationship Type="http://schemas.openxmlformats.org/officeDocument/2006/relationships/theme" Target="theme/theme1.xml" Id="rId20" /><Relationship Type="http://schemas.microsoft.com/office/2019/09/relationships/intelligence" Target="intelligence.xml" Id="Re998577ee6c045bb"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1E5EAE1C6F7543925AD629BBF31097" ma:contentTypeVersion="4" ma:contentTypeDescription="Een nieuw document maken." ma:contentTypeScope="" ma:versionID="6315b3637fed91a7f17afc09fc3356a4">
  <xsd:schema xmlns:xsd="http://www.w3.org/2001/XMLSchema" xmlns:xs="http://www.w3.org/2001/XMLSchema" xmlns:p="http://schemas.microsoft.com/office/2006/metadata/properties" xmlns:ns2="cdb33814-7506-4733-ba8c-3d732d31107f" targetNamespace="http://schemas.microsoft.com/office/2006/metadata/properties" ma:root="true" ma:fieldsID="070180c41d63078a2fbe37268d95cc00" ns2:_="">
    <xsd:import namespace="cdb33814-7506-4733-ba8c-3d732d3110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b33814-7506-4733-ba8c-3d732d3110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AA3B0-7CC8-4298-BD7A-EE28A37214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EF47546-C7AC-47AE-9060-6E2E0A691219}">
  <ds:schemaRefs>
    <ds:schemaRef ds:uri="http://schemas.microsoft.com/sharepoint/v3/contenttype/forms"/>
  </ds:schemaRefs>
</ds:datastoreItem>
</file>

<file path=customXml/itemProps3.xml><?xml version="1.0" encoding="utf-8"?>
<ds:datastoreItem xmlns:ds="http://schemas.openxmlformats.org/officeDocument/2006/customXml" ds:itemID="{208FC845-49E9-4CD2-AE91-68E1F2815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b33814-7506-4733-ba8c-3d732d3110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479D75-3A2E-4C09-B023-C96AC3A251B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Projectbeschrijving Schaalklaar</dc:title>
  <dc:subject/>
  <dc:creator/>
  <keywords/>
  <dc:description/>
  <lastModifiedBy>De Buck Benedicte</lastModifiedBy>
  <revision>97</revision>
  <dcterms:created xsi:type="dcterms:W3CDTF">2024-02-27T09:58:00.0000000Z</dcterms:created>
  <dcterms:modified xsi:type="dcterms:W3CDTF">2024-03-08T13:27:55.5735088Z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0x0101000F1E5EAE1C6F7543925AD629BBF31097</vt:lpwstr>
  </property>
  <property fmtid="{D5CDD505-2E9C-101B-9397-08002B2CF9AE}" pid="3" name="Order">
    <vt:r8>84300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