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D18F5" w14:textId="77777777" w:rsidR="00064C5E" w:rsidRDefault="00064C5E" w:rsidP="0046325C">
      <w:pPr>
        <w:pStyle w:val="Kop1"/>
        <w:ind w:left="-709"/>
        <w:jc w:val="center"/>
        <w:rPr>
          <w:rFonts w:asciiTheme="minorHAnsi" w:hAnsiTheme="minorHAnsi"/>
          <w:color w:val="auto"/>
        </w:rPr>
      </w:pPr>
      <w:r>
        <w:rPr>
          <w:noProof/>
          <w:lang w:eastAsia="nl-BE"/>
        </w:rPr>
        <w:drawing>
          <wp:inline distT="0" distB="0" distL="0" distR="0" wp14:anchorId="61BD590A" wp14:editId="380DB764">
            <wp:extent cx="1448333" cy="633046"/>
            <wp:effectExtent l="0" t="0" r="0" b="0"/>
            <wp:docPr id="2" name="Picture 2" descr="http://www.vlaio.be/sites/default/files/logos/logo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laio.be/sites/default/files/logos/logo_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72" cy="640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263F8" w14:textId="77777777" w:rsidR="000C168E" w:rsidRDefault="000C168E" w:rsidP="00487626">
      <w:pPr>
        <w:pStyle w:val="Kop1"/>
        <w:pBdr>
          <w:bottom w:val="single" w:sz="4" w:space="1" w:color="00B050"/>
        </w:pBdr>
        <w:spacing w:before="120"/>
        <w:ind w:left="-709"/>
        <w:jc w:val="center"/>
        <w:rPr>
          <w:rFonts w:asciiTheme="minorHAnsi" w:hAnsiTheme="minorHAnsi"/>
          <w:color w:val="00B050"/>
          <w:sz w:val="36"/>
          <w:szCs w:val="36"/>
        </w:rPr>
      </w:pPr>
    </w:p>
    <w:p w14:paraId="6AC0E5BE" w14:textId="67C09C4C" w:rsidR="00487626" w:rsidRDefault="008116AC" w:rsidP="00487626">
      <w:pPr>
        <w:pStyle w:val="Kop1"/>
        <w:pBdr>
          <w:bottom w:val="single" w:sz="4" w:space="1" w:color="00B050"/>
        </w:pBdr>
        <w:spacing w:before="120"/>
        <w:ind w:left="-709"/>
        <w:jc w:val="center"/>
        <w:rPr>
          <w:rFonts w:asciiTheme="minorHAnsi" w:hAnsiTheme="minorHAnsi"/>
          <w:color w:val="00B050"/>
          <w:sz w:val="36"/>
          <w:szCs w:val="36"/>
        </w:rPr>
      </w:pPr>
      <w:r>
        <w:rPr>
          <w:rFonts w:asciiTheme="minorHAnsi" w:hAnsiTheme="minorHAnsi"/>
          <w:color w:val="00B050"/>
          <w:sz w:val="36"/>
          <w:szCs w:val="36"/>
        </w:rPr>
        <w:t>PROJECTBESCHRIJVING</w:t>
      </w:r>
      <w:r w:rsidRPr="0046325C">
        <w:rPr>
          <w:rFonts w:asciiTheme="minorHAnsi" w:hAnsiTheme="minorHAnsi"/>
          <w:color w:val="00B050"/>
          <w:sz w:val="36"/>
          <w:szCs w:val="36"/>
        </w:rPr>
        <w:t xml:space="preserve"> </w:t>
      </w:r>
      <w:r w:rsidR="00E522B3" w:rsidRPr="0046325C">
        <w:rPr>
          <w:rFonts w:asciiTheme="minorHAnsi" w:hAnsiTheme="minorHAnsi"/>
          <w:color w:val="00B050"/>
          <w:sz w:val="36"/>
          <w:szCs w:val="36"/>
        </w:rPr>
        <w:t>OPROEP</w:t>
      </w:r>
      <w:r w:rsidR="00064C5E" w:rsidRPr="0046325C">
        <w:rPr>
          <w:rFonts w:asciiTheme="minorHAnsi" w:hAnsiTheme="minorHAnsi"/>
          <w:color w:val="00B050"/>
          <w:sz w:val="36"/>
          <w:szCs w:val="36"/>
        </w:rPr>
        <w:t xml:space="preserve"> </w:t>
      </w:r>
      <w:r w:rsidR="00056062">
        <w:rPr>
          <w:rFonts w:asciiTheme="minorHAnsi" w:hAnsiTheme="minorHAnsi"/>
          <w:color w:val="00B050"/>
          <w:sz w:val="36"/>
          <w:szCs w:val="36"/>
        </w:rPr>
        <w:t>3</w:t>
      </w:r>
    </w:p>
    <w:p w14:paraId="6E5361B7" w14:textId="76043894" w:rsidR="006C16DE" w:rsidRPr="0046325C" w:rsidRDefault="00052A68" w:rsidP="00487626">
      <w:pPr>
        <w:pStyle w:val="Kop1"/>
        <w:pBdr>
          <w:bottom w:val="single" w:sz="4" w:space="1" w:color="00B050"/>
        </w:pBdr>
        <w:spacing w:before="120"/>
        <w:ind w:left="-709"/>
        <w:jc w:val="center"/>
        <w:rPr>
          <w:rFonts w:asciiTheme="minorHAnsi" w:hAnsiTheme="minorHAnsi"/>
          <w:color w:val="00B050"/>
          <w:sz w:val="36"/>
          <w:szCs w:val="36"/>
        </w:rPr>
      </w:pPr>
      <w:r>
        <w:rPr>
          <w:rFonts w:asciiTheme="minorHAnsi" w:hAnsiTheme="minorHAnsi"/>
          <w:color w:val="00B050"/>
          <w:sz w:val="36"/>
          <w:szCs w:val="36"/>
        </w:rPr>
        <w:t xml:space="preserve">TERUGBETAALBAAR </w:t>
      </w:r>
      <w:r w:rsidR="00487626">
        <w:rPr>
          <w:rFonts w:asciiTheme="minorHAnsi" w:hAnsiTheme="minorHAnsi"/>
          <w:color w:val="00B050"/>
          <w:sz w:val="36"/>
          <w:szCs w:val="36"/>
        </w:rPr>
        <w:t>VOORSCHOT EVENEMENTEN</w:t>
      </w:r>
    </w:p>
    <w:p w14:paraId="0FD8AD35" w14:textId="77777777" w:rsidR="0073256F" w:rsidRDefault="0073256F" w:rsidP="0073256F"/>
    <w:p w14:paraId="06798A52" w14:textId="77777777" w:rsidR="0073256F" w:rsidRPr="0073256F" w:rsidRDefault="0073256F" w:rsidP="0019221B">
      <w:pPr>
        <w:pStyle w:val="Kop3"/>
        <w:ind w:left="-567"/>
        <w:jc w:val="both"/>
        <w:rPr>
          <w:rFonts w:asciiTheme="minorHAnsi" w:hAnsiTheme="minorHAnsi"/>
          <w:b/>
          <w:i/>
          <w:color w:val="auto"/>
          <w:sz w:val="22"/>
          <w:szCs w:val="22"/>
        </w:rPr>
      </w:pPr>
      <w:r w:rsidRPr="0073256F">
        <w:rPr>
          <w:rFonts w:asciiTheme="minorHAnsi" w:hAnsiTheme="minorHAnsi"/>
          <w:b/>
          <w:i/>
          <w:color w:val="auto"/>
          <w:sz w:val="22"/>
          <w:szCs w:val="22"/>
        </w:rPr>
        <w:t>Waarvoor dient dit formulier?</w:t>
      </w:r>
    </w:p>
    <w:p w14:paraId="7FBC2AE0" w14:textId="4699F5E3" w:rsidR="0073256F" w:rsidRPr="00DF414E" w:rsidRDefault="0073256F" w:rsidP="00B7697D">
      <w:pPr>
        <w:spacing w:after="100"/>
        <w:ind w:left="-567"/>
        <w:jc w:val="both"/>
        <w:rPr>
          <w:rFonts w:asciiTheme="minorHAnsi" w:hAnsiTheme="minorHAnsi"/>
          <w:i/>
        </w:rPr>
      </w:pPr>
      <w:r w:rsidRPr="00E1630E">
        <w:rPr>
          <w:rFonts w:asciiTheme="minorHAnsi" w:hAnsiTheme="minorHAnsi"/>
          <w:i/>
        </w:rPr>
        <w:t>Met dit formulier k</w:t>
      </w:r>
      <w:r w:rsidR="000B15E8" w:rsidRPr="00E1630E">
        <w:rPr>
          <w:rFonts w:asciiTheme="minorHAnsi" w:hAnsiTheme="minorHAnsi"/>
          <w:i/>
        </w:rPr>
        <w:t>an</w:t>
      </w:r>
      <w:r w:rsidRPr="00E1630E">
        <w:rPr>
          <w:rFonts w:asciiTheme="minorHAnsi" w:hAnsiTheme="minorHAnsi"/>
          <w:i/>
        </w:rPr>
        <w:t xml:space="preserve"> </w:t>
      </w:r>
      <w:r w:rsidR="00464ED7">
        <w:rPr>
          <w:rFonts w:asciiTheme="minorHAnsi" w:hAnsiTheme="minorHAnsi"/>
          <w:i/>
        </w:rPr>
        <w:t xml:space="preserve">u </w:t>
      </w:r>
      <w:r w:rsidR="00C8235F">
        <w:rPr>
          <w:rFonts w:asciiTheme="minorHAnsi" w:hAnsiTheme="minorHAnsi"/>
          <w:i/>
        </w:rPr>
        <w:t>ee</w:t>
      </w:r>
      <w:r w:rsidRPr="00380D4D">
        <w:rPr>
          <w:rFonts w:asciiTheme="minorHAnsi" w:hAnsiTheme="minorHAnsi"/>
          <w:i/>
        </w:rPr>
        <w:t>n</w:t>
      </w:r>
      <w:r w:rsidR="003F3A54">
        <w:rPr>
          <w:rFonts w:asciiTheme="minorHAnsi" w:hAnsiTheme="minorHAnsi"/>
          <w:i/>
        </w:rPr>
        <w:t xml:space="preserve"> t</w:t>
      </w:r>
      <w:r w:rsidR="00AC37FE">
        <w:rPr>
          <w:rFonts w:asciiTheme="minorHAnsi" w:hAnsiTheme="minorHAnsi"/>
          <w:i/>
        </w:rPr>
        <w:t>erugbetaalbaar</w:t>
      </w:r>
      <w:r w:rsidR="00C8235F">
        <w:rPr>
          <w:rFonts w:asciiTheme="minorHAnsi" w:hAnsiTheme="minorHAnsi"/>
          <w:i/>
        </w:rPr>
        <w:t xml:space="preserve"> voorschot voor evenementen aanvragen</w:t>
      </w:r>
      <w:r w:rsidR="00B7697D">
        <w:rPr>
          <w:rFonts w:asciiTheme="minorHAnsi" w:hAnsiTheme="minorHAnsi"/>
          <w:i/>
        </w:rPr>
        <w:t xml:space="preserve">. </w:t>
      </w:r>
      <w:r w:rsidRPr="00E1630E">
        <w:rPr>
          <w:rFonts w:asciiTheme="minorHAnsi" w:hAnsiTheme="minorHAnsi"/>
          <w:i/>
        </w:rPr>
        <w:t xml:space="preserve">Het formulier bestaat uit een aantal open vragen en </w:t>
      </w:r>
      <w:r w:rsidRPr="007554B6">
        <w:rPr>
          <w:rFonts w:asciiTheme="minorHAnsi" w:hAnsiTheme="minorHAnsi"/>
          <w:b/>
          <w:bCs/>
          <w:i/>
        </w:rPr>
        <w:t>moet onderaan ondertekend worden.</w:t>
      </w:r>
      <w:r w:rsidRPr="00DF414E">
        <w:rPr>
          <w:rFonts w:asciiTheme="minorHAnsi" w:hAnsiTheme="minorHAnsi"/>
          <w:i/>
        </w:rPr>
        <w:t xml:space="preserve"> </w:t>
      </w:r>
    </w:p>
    <w:p w14:paraId="70C5D154" w14:textId="3B0B4EFB" w:rsidR="0073256F" w:rsidRPr="00E1630E" w:rsidRDefault="0073256F" w:rsidP="0019221B">
      <w:pPr>
        <w:spacing w:after="100"/>
        <w:ind w:left="-567"/>
        <w:jc w:val="both"/>
        <w:rPr>
          <w:rFonts w:asciiTheme="minorHAnsi" w:hAnsiTheme="minorHAnsi"/>
          <w:i/>
        </w:rPr>
      </w:pPr>
      <w:r w:rsidRPr="00E1630E">
        <w:rPr>
          <w:rFonts w:asciiTheme="minorHAnsi" w:hAnsiTheme="minorHAnsi"/>
          <w:i/>
        </w:rPr>
        <w:t xml:space="preserve">Op basis van dit formulier worden de projectvoorstellen vergeleken en beoordeeld. Als een </w:t>
      </w:r>
      <w:r w:rsidR="00793E81">
        <w:rPr>
          <w:rFonts w:asciiTheme="minorHAnsi" w:hAnsiTheme="minorHAnsi"/>
          <w:i/>
        </w:rPr>
        <w:t>voorschot</w:t>
      </w:r>
      <w:r w:rsidRPr="00E1630E">
        <w:rPr>
          <w:rFonts w:asciiTheme="minorHAnsi" w:hAnsiTheme="minorHAnsi"/>
          <w:i/>
        </w:rPr>
        <w:t xml:space="preserve"> wordt toegekend, wordt na afloop van het project aan de hand van dit formulier nagegaan of het project op de vastgestelde wijze werd uitgevoerd.</w:t>
      </w:r>
    </w:p>
    <w:p w14:paraId="6FFC6A64" w14:textId="77777777" w:rsidR="0073256F" w:rsidRPr="0073256F" w:rsidRDefault="0073256F" w:rsidP="0019221B">
      <w:pPr>
        <w:pStyle w:val="Kop3"/>
        <w:ind w:left="-567"/>
        <w:jc w:val="both"/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</w:pPr>
      <w:r w:rsidRPr="0073256F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Wie kan een aanvraag indienen?</w:t>
      </w:r>
    </w:p>
    <w:p w14:paraId="3E2F0D9C" w14:textId="3C23BDF5" w:rsidR="0080249B" w:rsidRPr="003F3A54" w:rsidRDefault="0080249B" w:rsidP="0080249B">
      <w:pPr>
        <w:pStyle w:val="Kop3"/>
        <w:ind w:left="-567"/>
        <w:jc w:val="both"/>
        <w:rPr>
          <w:rFonts w:asciiTheme="minorHAnsi" w:hAnsiTheme="minorHAnsi"/>
          <w:i/>
          <w:color w:val="auto"/>
          <w:sz w:val="22"/>
          <w:szCs w:val="22"/>
        </w:rPr>
      </w:pPr>
      <w:r w:rsidRPr="003F3A54">
        <w:rPr>
          <w:rFonts w:asciiTheme="minorHAnsi" w:hAnsiTheme="minorHAnsi"/>
          <w:i/>
          <w:color w:val="auto"/>
          <w:sz w:val="22"/>
          <w:szCs w:val="22"/>
        </w:rPr>
        <w:t xml:space="preserve">De steunaanvrager is een onderneming met </w:t>
      </w:r>
      <w:r w:rsidR="00EF5489">
        <w:rPr>
          <w:rFonts w:asciiTheme="minorHAnsi" w:hAnsiTheme="minorHAnsi"/>
          <w:i/>
          <w:color w:val="auto"/>
          <w:sz w:val="22"/>
          <w:szCs w:val="22"/>
        </w:rPr>
        <w:t xml:space="preserve">een </w:t>
      </w:r>
      <w:r w:rsidRPr="003F3A54">
        <w:rPr>
          <w:rFonts w:asciiTheme="minorHAnsi" w:hAnsiTheme="minorHAnsi"/>
          <w:i/>
          <w:color w:val="auto"/>
          <w:sz w:val="22"/>
          <w:szCs w:val="22"/>
        </w:rPr>
        <w:t>van de volgende rechtsvormen:</w:t>
      </w:r>
    </w:p>
    <w:p w14:paraId="2E29E55A" w14:textId="3E09292A" w:rsidR="0080249B" w:rsidRPr="003F3A54" w:rsidRDefault="0080249B" w:rsidP="0080249B">
      <w:pPr>
        <w:pStyle w:val="Kop3"/>
        <w:numPr>
          <w:ilvl w:val="0"/>
          <w:numId w:val="5"/>
        </w:numPr>
        <w:jc w:val="both"/>
        <w:rPr>
          <w:rFonts w:asciiTheme="minorHAnsi" w:hAnsiTheme="minorHAnsi"/>
          <w:i/>
          <w:color w:val="auto"/>
          <w:sz w:val="22"/>
          <w:szCs w:val="22"/>
        </w:rPr>
      </w:pPr>
      <w:r w:rsidRPr="003F3A54">
        <w:rPr>
          <w:rFonts w:asciiTheme="minorHAnsi" w:hAnsiTheme="minorHAnsi"/>
          <w:i/>
          <w:color w:val="auto"/>
          <w:sz w:val="22"/>
          <w:szCs w:val="22"/>
        </w:rPr>
        <w:t>een natuurlijke persoon die zelfstandig een beroepsactiviteit uitvoert</w:t>
      </w:r>
      <w:r w:rsidR="00C11DF2">
        <w:rPr>
          <w:rFonts w:asciiTheme="minorHAnsi" w:hAnsiTheme="minorHAnsi"/>
          <w:i/>
          <w:color w:val="auto"/>
          <w:sz w:val="22"/>
          <w:szCs w:val="22"/>
        </w:rPr>
        <w:t>;</w:t>
      </w:r>
    </w:p>
    <w:p w14:paraId="185072B5" w14:textId="77777777" w:rsidR="0080249B" w:rsidRPr="003F3A54" w:rsidRDefault="0080249B" w:rsidP="0080249B">
      <w:pPr>
        <w:pStyle w:val="Kop3"/>
        <w:numPr>
          <w:ilvl w:val="0"/>
          <w:numId w:val="5"/>
        </w:numPr>
        <w:jc w:val="both"/>
        <w:rPr>
          <w:rFonts w:asciiTheme="minorHAnsi" w:hAnsiTheme="minorHAnsi"/>
          <w:i/>
          <w:color w:val="auto"/>
          <w:sz w:val="22"/>
          <w:szCs w:val="22"/>
        </w:rPr>
      </w:pPr>
      <w:r w:rsidRPr="003F3A54">
        <w:rPr>
          <w:rFonts w:asciiTheme="minorHAnsi" w:hAnsiTheme="minorHAnsi"/>
          <w:i/>
          <w:color w:val="auto"/>
          <w:sz w:val="22"/>
          <w:szCs w:val="22"/>
        </w:rPr>
        <w:t>een vennootschap met rechtspersoonlijkheid van privaat recht;</w:t>
      </w:r>
    </w:p>
    <w:p w14:paraId="614D4864" w14:textId="007CF56C" w:rsidR="0080249B" w:rsidRPr="003F3A54" w:rsidRDefault="0080249B" w:rsidP="0080249B">
      <w:pPr>
        <w:pStyle w:val="Kop3"/>
        <w:numPr>
          <w:ilvl w:val="0"/>
          <w:numId w:val="5"/>
        </w:numPr>
        <w:jc w:val="both"/>
        <w:rPr>
          <w:rFonts w:asciiTheme="minorHAnsi" w:hAnsiTheme="minorHAnsi"/>
          <w:i/>
          <w:color w:val="auto"/>
          <w:sz w:val="22"/>
          <w:szCs w:val="22"/>
        </w:rPr>
      </w:pPr>
      <w:r w:rsidRPr="003F3A54">
        <w:rPr>
          <w:rFonts w:asciiTheme="minorHAnsi" w:hAnsiTheme="minorHAnsi"/>
          <w:i/>
          <w:color w:val="auto"/>
          <w:sz w:val="22"/>
          <w:szCs w:val="22"/>
        </w:rPr>
        <w:t>een vereniging zonder winstoogmerk</w:t>
      </w:r>
      <w:r w:rsidR="00C11DF2">
        <w:rPr>
          <w:rFonts w:asciiTheme="minorHAnsi" w:hAnsiTheme="minorHAnsi"/>
          <w:i/>
          <w:color w:val="auto"/>
          <w:sz w:val="22"/>
          <w:szCs w:val="22"/>
        </w:rPr>
        <w:t>;</w:t>
      </w:r>
    </w:p>
    <w:p w14:paraId="6CDF1ED5" w14:textId="54DFD672" w:rsidR="0080249B" w:rsidRPr="003F3A54" w:rsidRDefault="0080249B" w:rsidP="0080249B">
      <w:pPr>
        <w:pStyle w:val="Kop3"/>
        <w:numPr>
          <w:ilvl w:val="0"/>
          <w:numId w:val="5"/>
        </w:numPr>
        <w:jc w:val="both"/>
        <w:rPr>
          <w:rFonts w:asciiTheme="minorHAnsi" w:hAnsiTheme="minorHAnsi"/>
          <w:i/>
          <w:color w:val="auto"/>
          <w:sz w:val="22"/>
          <w:szCs w:val="22"/>
        </w:rPr>
      </w:pPr>
      <w:r w:rsidRPr="003F3A54">
        <w:rPr>
          <w:rFonts w:asciiTheme="minorHAnsi" w:hAnsiTheme="minorHAnsi"/>
          <w:i/>
          <w:color w:val="auto"/>
          <w:sz w:val="22"/>
          <w:szCs w:val="22"/>
        </w:rPr>
        <w:t>een buitenlandse onderneming met een statuut dat gelijkwaardig is aan de rechtsvormen hierboven</w:t>
      </w:r>
      <w:r w:rsidR="00C11DF2">
        <w:rPr>
          <w:rFonts w:asciiTheme="minorHAnsi" w:hAnsiTheme="minorHAnsi"/>
          <w:i/>
          <w:color w:val="auto"/>
          <w:sz w:val="22"/>
          <w:szCs w:val="22"/>
        </w:rPr>
        <w:t>.</w:t>
      </w:r>
    </w:p>
    <w:p w14:paraId="46AED0E8" w14:textId="2B01C310" w:rsidR="0080249B" w:rsidRPr="003F3A54" w:rsidRDefault="0080249B" w:rsidP="0080249B">
      <w:pPr>
        <w:pStyle w:val="Kop3"/>
        <w:ind w:left="-567"/>
        <w:jc w:val="both"/>
        <w:rPr>
          <w:rFonts w:asciiTheme="minorHAnsi" w:hAnsiTheme="minorHAnsi"/>
          <w:i/>
          <w:color w:val="auto"/>
          <w:sz w:val="22"/>
          <w:szCs w:val="22"/>
        </w:rPr>
      </w:pPr>
      <w:r w:rsidRPr="003F3A54">
        <w:rPr>
          <w:rFonts w:asciiTheme="minorHAnsi" w:hAnsiTheme="minorHAnsi"/>
          <w:i/>
          <w:color w:val="auto"/>
          <w:sz w:val="22"/>
          <w:szCs w:val="22"/>
        </w:rPr>
        <w:t xml:space="preserve">De onderneming heeft bovendien een operationele exploitatiezetel in België indien het evenement plaats vindt in het Vlaams Gewest, of een operationele exploitatiezetel in </w:t>
      </w:r>
      <w:r w:rsidR="00B80CBC" w:rsidRPr="003F3A54">
        <w:rPr>
          <w:rFonts w:asciiTheme="minorHAnsi" w:hAnsiTheme="minorHAnsi"/>
          <w:i/>
          <w:color w:val="auto"/>
          <w:sz w:val="22"/>
          <w:szCs w:val="22"/>
        </w:rPr>
        <w:t xml:space="preserve">het Vlaams Gewest </w:t>
      </w:r>
      <w:r w:rsidRPr="003F3A54">
        <w:rPr>
          <w:rFonts w:asciiTheme="minorHAnsi" w:hAnsiTheme="minorHAnsi"/>
          <w:i/>
          <w:color w:val="auto"/>
          <w:sz w:val="22"/>
          <w:szCs w:val="22"/>
        </w:rPr>
        <w:t xml:space="preserve">indien het evenement plaats vindt in het Brussels Gewest. </w:t>
      </w:r>
    </w:p>
    <w:p w14:paraId="75A9E13E" w14:textId="77777777" w:rsidR="0073256F" w:rsidRPr="00E1630E" w:rsidRDefault="0073256F" w:rsidP="003F3A54">
      <w:pPr>
        <w:pStyle w:val="Kop3"/>
        <w:spacing w:before="120"/>
        <w:ind w:left="-567"/>
        <w:jc w:val="both"/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</w:pPr>
      <w:r w:rsidRPr="00E1630E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Wanneer dient u de aanvraag in?</w:t>
      </w:r>
    </w:p>
    <w:p w14:paraId="1132F36C" w14:textId="46A21690" w:rsidR="0073256F" w:rsidRDefault="0073256F" w:rsidP="0019221B">
      <w:pPr>
        <w:spacing w:after="100"/>
        <w:ind w:left="-567"/>
        <w:jc w:val="both"/>
        <w:rPr>
          <w:rFonts w:asciiTheme="minorHAnsi" w:hAnsiTheme="minorHAnsi"/>
          <w:i/>
        </w:rPr>
      </w:pPr>
      <w:r w:rsidRPr="00E1630E">
        <w:rPr>
          <w:rFonts w:asciiTheme="minorHAnsi" w:hAnsiTheme="minorHAnsi"/>
          <w:i/>
        </w:rPr>
        <w:t xml:space="preserve">De aanvraag moet voor de start van het project en uiterlijk </w:t>
      </w:r>
      <w:r w:rsidRPr="00D222B5">
        <w:rPr>
          <w:rFonts w:asciiTheme="minorHAnsi" w:hAnsiTheme="minorHAnsi"/>
          <w:i/>
        </w:rPr>
        <w:t>op</w:t>
      </w:r>
      <w:r w:rsidR="00D222B5" w:rsidRPr="00D222B5">
        <w:rPr>
          <w:rFonts w:asciiTheme="minorHAnsi" w:hAnsiTheme="minorHAnsi"/>
          <w:i/>
        </w:rPr>
        <w:t xml:space="preserve"> vrijdag</w:t>
      </w:r>
      <w:r w:rsidR="00902B9A" w:rsidRPr="00D222B5">
        <w:rPr>
          <w:rFonts w:asciiTheme="minorHAnsi" w:hAnsiTheme="minorHAnsi"/>
          <w:i/>
        </w:rPr>
        <w:t xml:space="preserve"> </w:t>
      </w:r>
      <w:r w:rsidR="00945599">
        <w:rPr>
          <w:rFonts w:asciiTheme="minorHAnsi" w:hAnsiTheme="minorHAnsi"/>
          <w:i/>
        </w:rPr>
        <w:t>3 mei 2021</w:t>
      </w:r>
      <w:r w:rsidRPr="00E1630E">
        <w:rPr>
          <w:rFonts w:asciiTheme="minorHAnsi" w:hAnsiTheme="minorHAnsi"/>
          <w:i/>
        </w:rPr>
        <w:t xml:space="preserve"> om 12</w:t>
      </w:r>
      <w:r w:rsidR="00170404" w:rsidRPr="00E1630E">
        <w:rPr>
          <w:rFonts w:asciiTheme="minorHAnsi" w:hAnsiTheme="minorHAnsi"/>
          <w:i/>
        </w:rPr>
        <w:t xml:space="preserve"> </w:t>
      </w:r>
      <w:r w:rsidRPr="00E1630E">
        <w:rPr>
          <w:rFonts w:asciiTheme="minorHAnsi" w:hAnsiTheme="minorHAnsi"/>
          <w:i/>
        </w:rPr>
        <w:t>u</w:t>
      </w:r>
      <w:r w:rsidR="004700BE" w:rsidRPr="00E1630E">
        <w:rPr>
          <w:rFonts w:asciiTheme="minorHAnsi" w:hAnsiTheme="minorHAnsi"/>
          <w:i/>
        </w:rPr>
        <w:t>ur ten laatste</w:t>
      </w:r>
      <w:r w:rsidR="00791263" w:rsidRPr="00E1630E">
        <w:rPr>
          <w:rFonts w:asciiTheme="minorHAnsi" w:hAnsiTheme="minorHAnsi"/>
          <w:i/>
        </w:rPr>
        <w:t xml:space="preserve"> </w:t>
      </w:r>
      <w:r w:rsidRPr="00E1630E">
        <w:rPr>
          <w:rFonts w:asciiTheme="minorHAnsi" w:hAnsiTheme="minorHAnsi"/>
          <w:i/>
        </w:rPr>
        <w:t>elektronisch ingedien</w:t>
      </w:r>
      <w:r w:rsidR="00882F21">
        <w:rPr>
          <w:rFonts w:asciiTheme="minorHAnsi" w:hAnsiTheme="minorHAnsi"/>
          <w:i/>
        </w:rPr>
        <w:t>d</w:t>
      </w:r>
      <w:r w:rsidR="00AA0026" w:rsidRPr="00AA0026">
        <w:rPr>
          <w:rFonts w:asciiTheme="minorHAnsi" w:hAnsiTheme="minorHAnsi"/>
          <w:i/>
        </w:rPr>
        <w:t xml:space="preserve"> </w:t>
      </w:r>
      <w:r w:rsidR="00AA0026" w:rsidRPr="00E1630E">
        <w:rPr>
          <w:rFonts w:asciiTheme="minorHAnsi" w:hAnsiTheme="minorHAnsi"/>
          <w:i/>
        </w:rPr>
        <w:t>zijn</w:t>
      </w:r>
      <w:r w:rsidR="00882F21">
        <w:rPr>
          <w:rFonts w:asciiTheme="minorHAnsi" w:hAnsiTheme="minorHAnsi"/>
          <w:i/>
        </w:rPr>
        <w:t>.</w:t>
      </w:r>
      <w:r w:rsidR="00D90381">
        <w:rPr>
          <w:rFonts w:asciiTheme="minorHAnsi" w:hAnsiTheme="minorHAnsi"/>
          <w:i/>
        </w:rPr>
        <w:t xml:space="preserve"> </w:t>
      </w:r>
      <w:r w:rsidR="00D90381" w:rsidRPr="00D90381">
        <w:rPr>
          <w:rFonts w:asciiTheme="minorHAnsi" w:hAnsiTheme="minorHAnsi"/>
          <w:i/>
        </w:rPr>
        <w:t xml:space="preserve">Ingediende projecten </w:t>
      </w:r>
      <w:r w:rsidR="00D90381">
        <w:rPr>
          <w:rFonts w:asciiTheme="minorHAnsi" w:hAnsiTheme="minorHAnsi"/>
          <w:i/>
        </w:rPr>
        <w:t>worden</w:t>
      </w:r>
      <w:r w:rsidR="00D90381" w:rsidRPr="00D90381">
        <w:rPr>
          <w:rFonts w:asciiTheme="minorHAnsi" w:hAnsiTheme="minorHAnsi"/>
          <w:i/>
        </w:rPr>
        <w:t xml:space="preserve"> </w:t>
      </w:r>
      <w:r w:rsidR="0035724B">
        <w:rPr>
          <w:rFonts w:asciiTheme="minorHAnsi" w:hAnsiTheme="minorHAnsi"/>
          <w:i/>
        </w:rPr>
        <w:t>doorlopend</w:t>
      </w:r>
      <w:r w:rsidR="001236AA" w:rsidRPr="00D90381">
        <w:rPr>
          <w:rFonts w:asciiTheme="minorHAnsi" w:hAnsiTheme="minorHAnsi"/>
          <w:i/>
        </w:rPr>
        <w:t xml:space="preserve"> </w:t>
      </w:r>
      <w:r w:rsidR="00D90381" w:rsidRPr="00D90381">
        <w:rPr>
          <w:rFonts w:asciiTheme="minorHAnsi" w:hAnsiTheme="minorHAnsi"/>
          <w:i/>
        </w:rPr>
        <w:t>gejureerd en beslist</w:t>
      </w:r>
      <w:r w:rsidR="00AA0026">
        <w:rPr>
          <w:rFonts w:asciiTheme="minorHAnsi" w:hAnsiTheme="minorHAnsi"/>
          <w:i/>
        </w:rPr>
        <w:t>, dus</w:t>
      </w:r>
      <w:r w:rsidR="00D90381" w:rsidRPr="00D90381">
        <w:rPr>
          <w:rFonts w:asciiTheme="minorHAnsi" w:hAnsiTheme="minorHAnsi"/>
          <w:i/>
        </w:rPr>
        <w:t xml:space="preserve"> </w:t>
      </w:r>
      <w:r w:rsidR="00184B9E">
        <w:rPr>
          <w:rFonts w:asciiTheme="minorHAnsi" w:hAnsiTheme="minorHAnsi"/>
          <w:i/>
        </w:rPr>
        <w:t>hoe sneller u indient, hoe sneller u</w:t>
      </w:r>
      <w:r w:rsidR="00B46A51">
        <w:rPr>
          <w:rFonts w:asciiTheme="minorHAnsi" w:hAnsiTheme="minorHAnsi"/>
          <w:i/>
        </w:rPr>
        <w:t xml:space="preserve"> weet of uw evenement in aanmerking komt voor het voorschot.</w:t>
      </w:r>
    </w:p>
    <w:p w14:paraId="3A9CA4BF" w14:textId="4CE37BD1" w:rsidR="00744F65" w:rsidRDefault="0073256F" w:rsidP="00744F65">
      <w:pPr>
        <w:pStyle w:val="Kop3"/>
        <w:ind w:left="-567"/>
        <w:jc w:val="both"/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</w:pPr>
      <w:r w:rsidRPr="00791263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Waar vind</w:t>
      </w:r>
      <w:r w:rsidR="003F3A54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t u</w:t>
      </w:r>
      <w:r w:rsidRPr="00791263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 xml:space="preserve"> meer informatie over </w:t>
      </w:r>
      <w:r w:rsidR="005152AA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de oproep</w:t>
      </w:r>
      <w:r w:rsidRPr="00791263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?</w:t>
      </w:r>
    </w:p>
    <w:p w14:paraId="74CCFA76" w14:textId="316FFF59" w:rsidR="00744F65" w:rsidRPr="00744F65" w:rsidRDefault="00973A73" w:rsidP="00744F65">
      <w:pPr>
        <w:pStyle w:val="Kop3"/>
        <w:ind w:left="-567"/>
        <w:jc w:val="both"/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</w:pPr>
      <w:r w:rsidRPr="00973A73">
        <w:rPr>
          <w:rFonts w:asciiTheme="minorHAnsi" w:eastAsia="Times New Roman" w:hAnsiTheme="minorHAnsi" w:cs="Times New Roman"/>
          <w:i/>
          <w:color w:val="auto"/>
          <w:sz w:val="22"/>
          <w:szCs w:val="22"/>
        </w:rPr>
        <w:t xml:space="preserve">In de handleiding bij de oproep kan </w:t>
      </w:r>
      <w:r w:rsidR="003F3A54">
        <w:rPr>
          <w:rFonts w:asciiTheme="minorHAnsi" w:eastAsia="Times New Roman" w:hAnsiTheme="minorHAnsi" w:cs="Times New Roman"/>
          <w:i/>
          <w:color w:val="auto"/>
          <w:sz w:val="22"/>
          <w:szCs w:val="22"/>
        </w:rPr>
        <w:t>u</w:t>
      </w:r>
      <w:r w:rsidRPr="00973A73">
        <w:rPr>
          <w:rFonts w:asciiTheme="minorHAnsi" w:eastAsia="Times New Roman" w:hAnsiTheme="minorHAnsi" w:cs="Times New Roman"/>
          <w:i/>
          <w:color w:val="auto"/>
          <w:sz w:val="22"/>
          <w:szCs w:val="22"/>
        </w:rPr>
        <w:t xml:space="preserve"> gedetailleerde informatie vinden over het indienen van een project. Die handleidin</w:t>
      </w:r>
      <w:r>
        <w:rPr>
          <w:rFonts w:asciiTheme="minorHAnsi" w:eastAsia="Times New Roman" w:hAnsiTheme="minorHAnsi" w:cs="Times New Roman"/>
          <w:i/>
          <w:color w:val="auto"/>
          <w:sz w:val="22"/>
          <w:szCs w:val="22"/>
        </w:rPr>
        <w:t>g</w:t>
      </w:r>
      <w:r w:rsidRPr="00973A73">
        <w:rPr>
          <w:rFonts w:asciiTheme="minorHAnsi" w:eastAsia="Times New Roman" w:hAnsiTheme="minorHAnsi" w:cs="Times New Roman"/>
          <w:i/>
          <w:color w:val="auto"/>
          <w:sz w:val="22"/>
          <w:szCs w:val="22"/>
        </w:rPr>
        <w:t xml:space="preserve"> en alle templates werden gepubliceerd op </w:t>
      </w:r>
      <w:hyperlink r:id="rId12" w:history="1">
        <w:r w:rsidR="00744F65" w:rsidRPr="00C16F95">
          <w:rPr>
            <w:rStyle w:val="Hyperlink"/>
            <w:rFonts w:asciiTheme="minorHAnsi" w:hAnsiTheme="minorHAnsi" w:cstheme="minorHAnsi"/>
            <w:sz w:val="22"/>
            <w:szCs w:val="22"/>
          </w:rPr>
          <w:t>http://www.vlaio.be/voorschot voor evenementen</w:t>
        </w:r>
      </w:hyperlink>
      <w:r w:rsidR="00744F65" w:rsidRPr="00CD407B">
        <w:rPr>
          <w:rFonts w:asciiTheme="minorHAnsi" w:hAnsiTheme="minorHAnsi" w:cstheme="minorHAnsi"/>
          <w:sz w:val="22"/>
          <w:szCs w:val="22"/>
        </w:rPr>
        <w:t>.</w:t>
      </w:r>
    </w:p>
    <w:p w14:paraId="40C07FA1" w14:textId="0B5FF09F" w:rsidR="0073256F" w:rsidRDefault="00FC5A9B" w:rsidP="00973A73">
      <w:pPr>
        <w:spacing w:after="100"/>
        <w:ind w:left="-567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Als u vragen he</w:t>
      </w:r>
      <w:r w:rsidR="003F3A54">
        <w:rPr>
          <w:rFonts w:asciiTheme="minorHAnsi" w:hAnsiTheme="minorHAnsi"/>
          <w:i/>
        </w:rPr>
        <w:t>eft</w:t>
      </w:r>
      <w:r>
        <w:rPr>
          <w:rFonts w:asciiTheme="minorHAnsi" w:hAnsiTheme="minorHAnsi"/>
          <w:i/>
        </w:rPr>
        <w:t>, kan</w:t>
      </w:r>
      <w:r w:rsidR="0073256F" w:rsidRPr="0073256F">
        <w:rPr>
          <w:rFonts w:asciiTheme="minorHAnsi" w:hAnsiTheme="minorHAnsi"/>
          <w:i/>
        </w:rPr>
        <w:t xml:space="preserve"> u contact opnemen met het Agentschap </w:t>
      </w:r>
      <w:r w:rsidR="00653405">
        <w:rPr>
          <w:rFonts w:asciiTheme="minorHAnsi" w:hAnsiTheme="minorHAnsi"/>
          <w:i/>
        </w:rPr>
        <w:t>Innoveren &amp; Ondernemen</w:t>
      </w:r>
      <w:r w:rsidR="005D6997" w:rsidRPr="005D6997">
        <w:rPr>
          <w:rFonts w:asciiTheme="minorHAnsi" w:hAnsiTheme="minorHAnsi"/>
          <w:i/>
        </w:rPr>
        <w:t xml:space="preserve"> via </w:t>
      </w:r>
      <w:hyperlink r:id="rId13" w:history="1">
        <w:r w:rsidR="00AF0D6B" w:rsidRPr="00C14F4C">
          <w:rPr>
            <w:rStyle w:val="Hyperlink"/>
            <w:rFonts w:asciiTheme="minorHAnsi" w:hAnsiTheme="minorHAnsi"/>
            <w:i/>
          </w:rPr>
          <w:t>CV-TVE@vlaio.be</w:t>
        </w:r>
      </w:hyperlink>
    </w:p>
    <w:p w14:paraId="72C3BED5" w14:textId="77777777" w:rsidR="00180EE6" w:rsidRDefault="00180EE6" w:rsidP="00973A73">
      <w:pPr>
        <w:spacing w:after="100"/>
        <w:ind w:left="-567"/>
        <w:jc w:val="both"/>
        <w:rPr>
          <w:rFonts w:asciiTheme="minorHAnsi" w:hAnsiTheme="minorHAnsi"/>
          <w:b/>
          <w:bCs/>
          <w:i/>
        </w:rPr>
      </w:pPr>
    </w:p>
    <w:p w14:paraId="1685A1CF" w14:textId="7A9EC1A6" w:rsidR="00CF2390" w:rsidRPr="0073256F" w:rsidRDefault="00CF2390" w:rsidP="00973A73">
      <w:pPr>
        <w:spacing w:after="100"/>
        <w:ind w:left="-567"/>
        <w:jc w:val="both"/>
      </w:pPr>
      <w:r w:rsidRPr="004664BB">
        <w:rPr>
          <w:rFonts w:asciiTheme="minorHAnsi" w:hAnsiTheme="minorHAnsi"/>
          <w:b/>
          <w:bCs/>
          <w:i/>
        </w:rPr>
        <w:t>Opmerking:</w:t>
      </w:r>
      <w:r>
        <w:rPr>
          <w:rFonts w:asciiTheme="minorHAnsi" w:hAnsiTheme="minorHAnsi"/>
          <w:i/>
        </w:rPr>
        <w:t xml:space="preserve"> </w:t>
      </w:r>
      <w:r w:rsidR="009E34A5">
        <w:rPr>
          <w:rFonts w:asciiTheme="minorHAnsi" w:hAnsiTheme="minorHAnsi"/>
          <w:i/>
        </w:rPr>
        <w:t xml:space="preserve">een aantal velden </w:t>
      </w:r>
      <w:r w:rsidR="007E2349">
        <w:rPr>
          <w:rFonts w:asciiTheme="minorHAnsi" w:hAnsiTheme="minorHAnsi"/>
          <w:i/>
        </w:rPr>
        <w:t>in dit formulier, moeten ook ingevuld worden in de online aanvraagmodule.</w:t>
      </w:r>
      <w:r w:rsidR="004664BB">
        <w:rPr>
          <w:rFonts w:asciiTheme="minorHAnsi" w:hAnsiTheme="minorHAnsi"/>
          <w:i/>
        </w:rPr>
        <w:t xml:space="preserve"> </w:t>
      </w:r>
      <w:r w:rsidR="007E2349">
        <w:rPr>
          <w:rFonts w:asciiTheme="minorHAnsi" w:hAnsiTheme="minorHAnsi"/>
          <w:i/>
        </w:rPr>
        <w:t xml:space="preserve">Dit document kan </w:t>
      </w:r>
      <w:r w:rsidR="00AF0D6B">
        <w:rPr>
          <w:rFonts w:asciiTheme="minorHAnsi" w:hAnsiTheme="minorHAnsi"/>
          <w:i/>
        </w:rPr>
        <w:t xml:space="preserve">dus ook al </w:t>
      </w:r>
      <w:r w:rsidR="007E2349">
        <w:rPr>
          <w:rFonts w:asciiTheme="minorHAnsi" w:hAnsiTheme="minorHAnsi"/>
          <w:i/>
        </w:rPr>
        <w:t xml:space="preserve">dienen als voorbereiding op de indiening. </w:t>
      </w:r>
      <w:r w:rsidR="004664BB">
        <w:rPr>
          <w:rFonts w:asciiTheme="minorHAnsi" w:hAnsiTheme="minorHAnsi"/>
          <w:i/>
        </w:rPr>
        <w:t xml:space="preserve"> </w:t>
      </w:r>
    </w:p>
    <w:p w14:paraId="33ED0760" w14:textId="77777777" w:rsidR="007C487F" w:rsidRPr="009D0BD0" w:rsidRDefault="007C487F" w:rsidP="007C487F">
      <w:pPr>
        <w:pStyle w:val="Kop1"/>
        <w:ind w:left="-709"/>
        <w:rPr>
          <w:rFonts w:asciiTheme="minorHAnsi" w:hAnsiTheme="minorHAnsi"/>
        </w:rPr>
      </w:pPr>
      <w:r w:rsidRPr="009D0BD0">
        <w:rPr>
          <w:rFonts w:asciiTheme="minorHAnsi" w:hAnsiTheme="minorHAnsi"/>
        </w:rPr>
        <w:t>1: Algemene inlichtingen</w:t>
      </w:r>
    </w:p>
    <w:p w14:paraId="2740B715" w14:textId="77777777" w:rsidR="007C487F" w:rsidRDefault="007C487F" w:rsidP="007C487F"/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9"/>
      </w:tblGrid>
      <w:tr w:rsidR="007C487F" w:rsidRPr="009D0BD0" w14:paraId="6E9CA2D4" w14:textId="77777777" w:rsidTr="007C487F">
        <w:trPr>
          <w:trHeight w:val="346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78BC65DC" w14:textId="77777777" w:rsidR="007C487F" w:rsidRPr="009D0BD0" w:rsidRDefault="007C487F" w:rsidP="007C487F">
            <w:pPr>
              <w:rPr>
                <w:rFonts w:asciiTheme="minorHAnsi" w:hAnsiTheme="minorHAnsi"/>
              </w:rPr>
            </w:pPr>
            <w:r w:rsidRPr="009D0BD0">
              <w:rPr>
                <w:rFonts w:asciiTheme="minorHAnsi" w:hAnsiTheme="minorHAnsi"/>
              </w:rPr>
              <w:t>1.1</w:t>
            </w:r>
            <w:r w:rsidRPr="009D0BD0">
              <w:rPr>
                <w:rFonts w:asciiTheme="minorHAnsi" w:hAnsiTheme="minorHAnsi"/>
                <w:i/>
              </w:rPr>
              <w:t xml:space="preserve"> </w:t>
            </w:r>
            <w:r w:rsidRPr="009D0BD0">
              <w:rPr>
                <w:rFonts w:asciiTheme="minorHAnsi" w:hAnsiTheme="minorHAnsi"/>
              </w:rPr>
              <w:t xml:space="preserve">TITEL VAN HET PROJECT </w:t>
            </w:r>
          </w:p>
        </w:tc>
      </w:tr>
    </w:tbl>
    <w:p w14:paraId="0A1F8D3D" w14:textId="77777777" w:rsidR="007C487F" w:rsidRPr="009D0BD0" w:rsidRDefault="007C487F" w:rsidP="007C487F">
      <w:pPr>
        <w:ind w:left="-567" w:right="46"/>
        <w:rPr>
          <w:rFonts w:asciiTheme="minorHAnsi" w:hAnsiTheme="minorHAnsi"/>
          <w:i/>
        </w:rPr>
      </w:pPr>
    </w:p>
    <w:p w14:paraId="777A1820" w14:textId="11D9A988" w:rsidR="007C487F" w:rsidRDefault="007C487F" w:rsidP="007C487F">
      <w:pPr>
        <w:ind w:left="-567" w:right="46"/>
        <w:rPr>
          <w:rFonts w:asciiTheme="minorHAnsi" w:hAnsiTheme="minorHAnsi"/>
          <w:b/>
        </w:rPr>
      </w:pPr>
      <w:r w:rsidRPr="009D0BD0">
        <w:rPr>
          <w:rFonts w:asciiTheme="minorHAnsi" w:hAnsiTheme="minorHAnsi"/>
          <w:b/>
        </w:rPr>
        <w:t>Titel van het project:</w:t>
      </w:r>
    </w:p>
    <w:p w14:paraId="66497143" w14:textId="2A8B13A6" w:rsidR="00584801" w:rsidRDefault="00584801" w:rsidP="007C487F">
      <w:pPr>
        <w:ind w:left="-567" w:right="46"/>
        <w:rPr>
          <w:rFonts w:asciiTheme="minorHAnsi" w:hAnsiTheme="minorHAnsi"/>
          <w:b/>
        </w:rPr>
      </w:pPr>
    </w:p>
    <w:p w14:paraId="347D87E5" w14:textId="5A7CEA89" w:rsidR="00584801" w:rsidRDefault="00052A68" w:rsidP="007C487F">
      <w:pPr>
        <w:ind w:left="-567" w:right="46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Onder welke s</w:t>
      </w:r>
      <w:r w:rsidR="00584801">
        <w:rPr>
          <w:rFonts w:asciiTheme="minorHAnsi" w:hAnsiTheme="minorHAnsi"/>
          <w:b/>
        </w:rPr>
        <w:t>ector</w:t>
      </w:r>
      <w:r>
        <w:rPr>
          <w:rFonts w:asciiTheme="minorHAnsi" w:hAnsiTheme="minorHAnsi"/>
          <w:b/>
        </w:rPr>
        <w:t xml:space="preserve"> valt </w:t>
      </w:r>
      <w:r w:rsidR="00464ED7">
        <w:rPr>
          <w:rFonts w:asciiTheme="minorHAnsi" w:hAnsiTheme="minorHAnsi"/>
          <w:b/>
        </w:rPr>
        <w:t>uw</w:t>
      </w:r>
      <w:r>
        <w:rPr>
          <w:rFonts w:asciiTheme="minorHAnsi" w:hAnsiTheme="minorHAnsi"/>
          <w:b/>
        </w:rPr>
        <w:t xml:space="preserve"> </w:t>
      </w:r>
      <w:r w:rsidR="00464ED7">
        <w:rPr>
          <w:rFonts w:asciiTheme="minorHAnsi" w:hAnsiTheme="minorHAnsi"/>
          <w:b/>
        </w:rPr>
        <w:t>evenement</w:t>
      </w:r>
      <w:r>
        <w:rPr>
          <w:rFonts w:asciiTheme="minorHAnsi" w:hAnsiTheme="minorHAnsi"/>
          <w:b/>
        </w:rPr>
        <w:t xml:space="preserve">? </w:t>
      </w:r>
      <w:r w:rsidR="00584801">
        <w:rPr>
          <w:rFonts w:asciiTheme="minorHAnsi" w:hAnsiTheme="minorHAnsi"/>
          <w:b/>
        </w:rPr>
        <w:t xml:space="preserve"> (duid aan wat van toepassing is)</w:t>
      </w:r>
    </w:p>
    <w:p w14:paraId="18C68057" w14:textId="49B6ED9B" w:rsidR="00584801" w:rsidRPr="00F740C7" w:rsidRDefault="00F740C7" w:rsidP="00F740C7">
      <w:pPr>
        <w:numPr>
          <w:ilvl w:val="0"/>
          <w:numId w:val="12"/>
        </w:numPr>
        <w:ind w:right="-96"/>
        <w:rPr>
          <w:rFonts w:asciiTheme="minorHAnsi" w:hAnsiTheme="minorHAnsi"/>
          <w:i/>
          <w:iCs/>
        </w:rPr>
      </w:pPr>
      <w:r w:rsidRPr="00F740C7">
        <w:rPr>
          <w:rFonts w:asciiTheme="minorHAnsi" w:hAnsiTheme="minorHAnsi"/>
          <w:i/>
          <w:iCs/>
        </w:rPr>
        <w:t>Sport</w:t>
      </w:r>
    </w:p>
    <w:p w14:paraId="2F0CFEC5" w14:textId="5A35683A" w:rsidR="00F740C7" w:rsidRPr="00F740C7" w:rsidRDefault="00F740C7" w:rsidP="00F740C7">
      <w:pPr>
        <w:numPr>
          <w:ilvl w:val="0"/>
          <w:numId w:val="12"/>
        </w:numPr>
        <w:ind w:right="-96"/>
        <w:rPr>
          <w:rFonts w:asciiTheme="minorHAnsi" w:hAnsiTheme="minorHAnsi"/>
          <w:i/>
          <w:iCs/>
        </w:rPr>
      </w:pPr>
      <w:r w:rsidRPr="00F740C7">
        <w:rPr>
          <w:rFonts w:asciiTheme="minorHAnsi" w:hAnsiTheme="minorHAnsi"/>
          <w:i/>
          <w:iCs/>
        </w:rPr>
        <w:lastRenderedPageBreak/>
        <w:t>Cultuur</w:t>
      </w:r>
    </w:p>
    <w:p w14:paraId="3AA0B340" w14:textId="77777777" w:rsidR="002A79C7" w:rsidRPr="0056777B" w:rsidRDefault="00515D46" w:rsidP="00F740C7">
      <w:pPr>
        <w:numPr>
          <w:ilvl w:val="0"/>
          <w:numId w:val="12"/>
        </w:numPr>
        <w:ind w:right="-96"/>
        <w:rPr>
          <w:rFonts w:asciiTheme="minorHAnsi" w:hAnsiTheme="minorHAnsi"/>
          <w:i/>
          <w:iCs/>
        </w:rPr>
      </w:pPr>
      <w:r w:rsidRPr="0056777B">
        <w:rPr>
          <w:rFonts w:asciiTheme="minorHAnsi" w:hAnsiTheme="minorHAnsi"/>
          <w:i/>
          <w:iCs/>
        </w:rPr>
        <w:t>Toerisme</w:t>
      </w:r>
    </w:p>
    <w:p w14:paraId="46055EDC" w14:textId="2E204DC7" w:rsidR="00F740C7" w:rsidRPr="0056777B" w:rsidRDefault="002A79C7" w:rsidP="00F740C7">
      <w:pPr>
        <w:numPr>
          <w:ilvl w:val="0"/>
          <w:numId w:val="12"/>
        </w:numPr>
        <w:ind w:right="-96"/>
        <w:rPr>
          <w:rFonts w:asciiTheme="minorHAnsi" w:hAnsiTheme="minorHAnsi"/>
          <w:i/>
          <w:iCs/>
        </w:rPr>
      </w:pPr>
      <w:r w:rsidRPr="0056777B">
        <w:rPr>
          <w:rFonts w:asciiTheme="minorHAnsi" w:hAnsiTheme="minorHAnsi"/>
          <w:i/>
          <w:iCs/>
        </w:rPr>
        <w:t>C</w:t>
      </w:r>
      <w:r w:rsidR="00F740C7" w:rsidRPr="0056777B">
        <w:rPr>
          <w:rFonts w:asciiTheme="minorHAnsi" w:hAnsiTheme="minorHAnsi"/>
          <w:i/>
          <w:iCs/>
        </w:rPr>
        <w:t>ongressen</w:t>
      </w:r>
    </w:p>
    <w:p w14:paraId="6034F1F7" w14:textId="7F543BA9" w:rsidR="00F740C7" w:rsidRPr="0056777B" w:rsidRDefault="00F740C7" w:rsidP="00F740C7">
      <w:pPr>
        <w:numPr>
          <w:ilvl w:val="0"/>
          <w:numId w:val="12"/>
        </w:numPr>
        <w:ind w:right="-96"/>
        <w:rPr>
          <w:rFonts w:asciiTheme="minorHAnsi" w:hAnsiTheme="minorHAnsi"/>
          <w:i/>
          <w:iCs/>
        </w:rPr>
      </w:pPr>
      <w:r w:rsidRPr="0056777B">
        <w:rPr>
          <w:rFonts w:asciiTheme="minorHAnsi" w:hAnsiTheme="minorHAnsi"/>
          <w:i/>
          <w:iCs/>
        </w:rPr>
        <w:t>Jeugd</w:t>
      </w:r>
    </w:p>
    <w:p w14:paraId="216287F5" w14:textId="4DC43E54" w:rsidR="00F740C7" w:rsidRPr="0056777B" w:rsidRDefault="00F740C7" w:rsidP="00F740C7">
      <w:pPr>
        <w:numPr>
          <w:ilvl w:val="0"/>
          <w:numId w:val="12"/>
        </w:numPr>
        <w:ind w:right="-96"/>
        <w:rPr>
          <w:rFonts w:asciiTheme="minorHAnsi" w:hAnsiTheme="minorHAnsi"/>
          <w:i/>
          <w:iCs/>
        </w:rPr>
      </w:pPr>
      <w:r w:rsidRPr="0056777B">
        <w:rPr>
          <w:rFonts w:asciiTheme="minorHAnsi" w:hAnsiTheme="minorHAnsi"/>
          <w:i/>
          <w:iCs/>
        </w:rPr>
        <w:t>Economie en innovatie</w:t>
      </w:r>
    </w:p>
    <w:p w14:paraId="55C93B80" w14:textId="45ABEDD9" w:rsidR="00F740C7" w:rsidRPr="00180EE6" w:rsidRDefault="005B4264" w:rsidP="00180EE6">
      <w:pPr>
        <w:numPr>
          <w:ilvl w:val="0"/>
          <w:numId w:val="12"/>
        </w:numPr>
        <w:ind w:right="-96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>F</w:t>
      </w:r>
      <w:r w:rsidRPr="0056777B">
        <w:rPr>
          <w:rFonts w:asciiTheme="minorHAnsi" w:hAnsiTheme="minorHAnsi"/>
          <w:i/>
          <w:iCs/>
        </w:rPr>
        <w:t>estivals</w:t>
      </w:r>
    </w:p>
    <w:p w14:paraId="1838E737" w14:textId="77777777" w:rsidR="005B1F87" w:rsidRPr="009D0BD0" w:rsidRDefault="005B1F87" w:rsidP="007C487F">
      <w:pPr>
        <w:ind w:left="-567" w:right="46"/>
        <w:jc w:val="both"/>
        <w:rPr>
          <w:rFonts w:asciiTheme="minorHAnsi" w:hAnsiTheme="minorHAnsi"/>
          <w:b/>
        </w:rPr>
      </w:pPr>
    </w:p>
    <w:p w14:paraId="5A0ADA6F" w14:textId="77777777" w:rsidR="006C3F2C" w:rsidRPr="009D0BD0" w:rsidRDefault="006C3F2C" w:rsidP="007C487F">
      <w:pPr>
        <w:ind w:left="-567" w:right="46"/>
        <w:jc w:val="both"/>
        <w:rPr>
          <w:rFonts w:asciiTheme="minorHAnsi" w:hAnsiTheme="minorHAnsi"/>
          <w:b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9"/>
      </w:tblGrid>
      <w:tr w:rsidR="006C16DE" w:rsidRPr="009D0BD0" w14:paraId="2FFBDAB1" w14:textId="77777777" w:rsidTr="0097740C">
        <w:trPr>
          <w:trHeight w:val="345"/>
        </w:trPr>
        <w:tc>
          <w:tcPr>
            <w:tcW w:w="10065" w:type="dxa"/>
            <w:shd w:val="clear" w:color="auto" w:fill="C6D9F1"/>
            <w:vAlign w:val="center"/>
          </w:tcPr>
          <w:p w14:paraId="6D6AA9AA" w14:textId="0DB5F6A5" w:rsidR="006C16DE" w:rsidRPr="009D0BD0" w:rsidRDefault="006C16DE" w:rsidP="008A4056">
            <w:pPr>
              <w:rPr>
                <w:rFonts w:asciiTheme="minorHAnsi" w:hAnsiTheme="minorHAnsi"/>
              </w:rPr>
            </w:pPr>
            <w:r w:rsidRPr="009D0BD0">
              <w:rPr>
                <w:rFonts w:asciiTheme="minorHAnsi" w:hAnsiTheme="minorHAnsi"/>
              </w:rPr>
              <w:t>1.</w:t>
            </w:r>
            <w:r w:rsidR="00373F9F">
              <w:rPr>
                <w:rFonts w:asciiTheme="minorHAnsi" w:hAnsiTheme="minorHAnsi"/>
              </w:rPr>
              <w:t>2</w:t>
            </w:r>
            <w:r w:rsidR="006C3F2C" w:rsidRPr="009D0BD0">
              <w:rPr>
                <w:rFonts w:asciiTheme="minorHAnsi" w:hAnsiTheme="minorHAnsi"/>
              </w:rPr>
              <w:t xml:space="preserve"> </w:t>
            </w:r>
            <w:r w:rsidR="00892A27" w:rsidRPr="009D0BD0">
              <w:rPr>
                <w:rFonts w:asciiTheme="minorHAnsi" w:hAnsiTheme="minorHAnsi"/>
              </w:rPr>
              <w:t>AANVRAGER</w:t>
            </w:r>
          </w:p>
        </w:tc>
      </w:tr>
    </w:tbl>
    <w:p w14:paraId="6C017C8F" w14:textId="77777777" w:rsidR="0097740C" w:rsidRPr="009D0BD0" w:rsidRDefault="0097740C" w:rsidP="00630467">
      <w:pPr>
        <w:ind w:left="-567" w:right="-96"/>
        <w:rPr>
          <w:rFonts w:asciiTheme="minorHAnsi" w:hAnsiTheme="minorHAnsi"/>
        </w:rPr>
      </w:pPr>
    </w:p>
    <w:p w14:paraId="10146600" w14:textId="60F597E6" w:rsidR="0097740C" w:rsidRPr="009D0BD0" w:rsidRDefault="000A11B0" w:rsidP="0013022F">
      <w:pPr>
        <w:ind w:left="-567" w:right="-96"/>
        <w:rPr>
          <w:rFonts w:asciiTheme="minorHAnsi" w:hAnsiTheme="minorHAnsi"/>
        </w:rPr>
      </w:pPr>
      <w:r w:rsidRPr="009D0BD0">
        <w:rPr>
          <w:rFonts w:asciiTheme="minorHAnsi" w:eastAsia="Calibri" w:hAnsiTheme="minorHAnsi"/>
          <w:i/>
        </w:rPr>
        <w:t>De aanvrager</w:t>
      </w:r>
      <w:r w:rsidR="00895140">
        <w:rPr>
          <w:rFonts w:asciiTheme="minorHAnsi" w:eastAsia="Calibri" w:hAnsiTheme="minorHAnsi"/>
          <w:i/>
        </w:rPr>
        <w:t xml:space="preserve"> is </w:t>
      </w:r>
      <w:r w:rsidRPr="009D0BD0">
        <w:rPr>
          <w:rFonts w:asciiTheme="minorHAnsi" w:eastAsia="Calibri" w:hAnsiTheme="minorHAnsi"/>
          <w:i/>
        </w:rPr>
        <w:t xml:space="preserve">de initiatiefnemer van het project en de formele begunstigde van de </w:t>
      </w:r>
      <w:r w:rsidR="00793E81">
        <w:rPr>
          <w:rFonts w:asciiTheme="minorHAnsi" w:eastAsia="Calibri" w:hAnsiTheme="minorHAnsi"/>
          <w:i/>
        </w:rPr>
        <w:t>voorschot</w:t>
      </w:r>
      <w:r w:rsidRPr="009D0BD0">
        <w:rPr>
          <w:rFonts w:asciiTheme="minorHAnsi" w:eastAsia="Calibri" w:hAnsiTheme="minorHAnsi"/>
          <w:i/>
        </w:rPr>
        <w:t>.</w:t>
      </w:r>
      <w:r w:rsidR="0013022F" w:rsidRPr="009D0BD0">
        <w:rPr>
          <w:rFonts w:asciiTheme="minorHAnsi" w:eastAsia="Calibri" w:hAnsiTheme="minorHAnsi"/>
          <w:i/>
        </w:rPr>
        <w:t xml:space="preserve"> </w:t>
      </w:r>
      <w:r w:rsidR="008743CC">
        <w:rPr>
          <w:rFonts w:asciiTheme="minorHAnsi" w:eastAsia="Calibri" w:hAnsiTheme="minorHAnsi"/>
          <w:i/>
        </w:rPr>
        <w:t xml:space="preserve">De aanvrager is verantwoordelijk voor </w:t>
      </w:r>
      <w:r w:rsidR="00A74F19">
        <w:rPr>
          <w:rFonts w:asciiTheme="minorHAnsi" w:eastAsia="Calibri" w:hAnsiTheme="minorHAnsi"/>
          <w:i/>
        </w:rPr>
        <w:t xml:space="preserve">het aanbieden van de documenten voor inspectie en voor de eventuele terugbetaling van het voorschot. Er kan maar </w:t>
      </w:r>
      <w:r w:rsidR="00FE211A">
        <w:rPr>
          <w:rFonts w:asciiTheme="minorHAnsi" w:eastAsia="Calibri" w:hAnsiTheme="minorHAnsi"/>
          <w:i/>
        </w:rPr>
        <w:t xml:space="preserve">één aanvrager zijn, ook als </w:t>
      </w:r>
      <w:r w:rsidR="00A74F19">
        <w:rPr>
          <w:rFonts w:asciiTheme="minorHAnsi" w:eastAsia="Calibri" w:hAnsiTheme="minorHAnsi"/>
          <w:i/>
        </w:rPr>
        <w:t>in het projectbudget meerdere partners opgenomen zijn</w:t>
      </w:r>
      <w:r w:rsidR="00FE211A">
        <w:rPr>
          <w:rFonts w:asciiTheme="minorHAnsi" w:eastAsia="Calibri" w:hAnsiTheme="minorHAnsi"/>
          <w:i/>
        </w:rPr>
        <w:t>.</w:t>
      </w:r>
    </w:p>
    <w:p w14:paraId="7999BEC6" w14:textId="77777777" w:rsidR="006C3F2C" w:rsidRPr="009D0BD0" w:rsidRDefault="006C3F2C" w:rsidP="00676CFD">
      <w:pPr>
        <w:ind w:left="-567" w:right="-96"/>
        <w:rPr>
          <w:rFonts w:asciiTheme="minorHAnsi" w:hAnsiTheme="minorHAnsi"/>
          <w:i/>
        </w:rPr>
      </w:pPr>
    </w:p>
    <w:p w14:paraId="1A38BBA7" w14:textId="5AC84512" w:rsidR="00F5061F" w:rsidRPr="00064C5E" w:rsidRDefault="006C3F2C" w:rsidP="00337377">
      <w:pPr>
        <w:ind w:left="-567" w:right="-96"/>
        <w:rPr>
          <w:rFonts w:asciiTheme="minorHAnsi" w:hAnsiTheme="minorHAnsi"/>
          <w:b/>
        </w:rPr>
      </w:pPr>
      <w:r w:rsidRPr="00064C5E">
        <w:rPr>
          <w:rFonts w:asciiTheme="minorHAnsi" w:hAnsiTheme="minorHAnsi"/>
          <w:b/>
        </w:rPr>
        <w:t xml:space="preserve">Naam </w:t>
      </w:r>
      <w:r w:rsidR="00AF60DA" w:rsidRPr="00064C5E">
        <w:rPr>
          <w:rFonts w:asciiTheme="minorHAnsi" w:hAnsiTheme="minorHAnsi"/>
          <w:b/>
        </w:rPr>
        <w:t>begunstigde</w:t>
      </w:r>
      <w:r w:rsidRPr="00064C5E">
        <w:rPr>
          <w:rFonts w:asciiTheme="minorHAnsi" w:hAnsiTheme="minorHAnsi"/>
          <w:b/>
        </w:rPr>
        <w:t>:</w:t>
      </w:r>
      <w:r w:rsidR="000B7A45" w:rsidRPr="00064C5E">
        <w:rPr>
          <w:rFonts w:asciiTheme="minorHAnsi" w:hAnsiTheme="minorHAnsi"/>
          <w:b/>
        </w:rPr>
        <w:t xml:space="preserve"> </w:t>
      </w:r>
    </w:p>
    <w:p w14:paraId="0D83A3C1" w14:textId="77777777" w:rsidR="00AF60DA" w:rsidRPr="00064C5E" w:rsidRDefault="00AF60DA" w:rsidP="00337377">
      <w:pPr>
        <w:ind w:left="-567" w:right="-96"/>
        <w:rPr>
          <w:rFonts w:asciiTheme="minorHAnsi" w:hAnsiTheme="minorHAnsi"/>
        </w:rPr>
      </w:pPr>
      <w:r w:rsidRPr="00064C5E">
        <w:rPr>
          <w:rFonts w:asciiTheme="minorHAnsi" w:hAnsiTheme="minorHAnsi"/>
        </w:rPr>
        <w:t>Juridisch statuut:</w:t>
      </w:r>
    </w:p>
    <w:p w14:paraId="0E2DCB6E" w14:textId="77777777" w:rsidR="00AF60DA" w:rsidRPr="00064C5E" w:rsidRDefault="00AF60DA" w:rsidP="00337377">
      <w:pPr>
        <w:ind w:left="-567" w:right="-96"/>
        <w:rPr>
          <w:rFonts w:asciiTheme="minorHAnsi" w:hAnsiTheme="minorHAnsi"/>
        </w:rPr>
      </w:pPr>
      <w:r w:rsidRPr="00064C5E">
        <w:rPr>
          <w:rFonts w:asciiTheme="minorHAnsi" w:hAnsiTheme="minorHAnsi"/>
        </w:rPr>
        <w:t>KBO-nummer:</w:t>
      </w:r>
    </w:p>
    <w:p w14:paraId="0DE1E3CD" w14:textId="77777777" w:rsidR="00AF60DA" w:rsidRPr="00064C5E" w:rsidRDefault="00AF60DA" w:rsidP="00337377">
      <w:pPr>
        <w:ind w:left="-567" w:right="-96"/>
        <w:rPr>
          <w:rFonts w:asciiTheme="minorHAnsi" w:hAnsiTheme="minorHAnsi"/>
        </w:rPr>
      </w:pPr>
      <w:r w:rsidRPr="00064C5E">
        <w:rPr>
          <w:rFonts w:asciiTheme="minorHAnsi" w:hAnsiTheme="minorHAnsi"/>
        </w:rPr>
        <w:t>Adres:</w:t>
      </w:r>
    </w:p>
    <w:p w14:paraId="41F401FE" w14:textId="0D28F528" w:rsidR="00AF60DA" w:rsidRPr="00064C5E" w:rsidRDefault="00AF60DA" w:rsidP="00895140">
      <w:pPr>
        <w:ind w:left="-567" w:right="-96"/>
        <w:rPr>
          <w:rFonts w:asciiTheme="minorHAnsi" w:hAnsiTheme="minorHAnsi"/>
        </w:rPr>
      </w:pPr>
      <w:r w:rsidRPr="00064C5E">
        <w:rPr>
          <w:rFonts w:asciiTheme="minorHAnsi" w:hAnsiTheme="minorHAnsi"/>
        </w:rPr>
        <w:t>Rekeningnummer:</w:t>
      </w:r>
    </w:p>
    <w:p w14:paraId="6ADDD405" w14:textId="77777777" w:rsidR="00AF60DA" w:rsidRPr="0058578A" w:rsidRDefault="00AF60DA" w:rsidP="00337377">
      <w:pPr>
        <w:ind w:left="-567" w:right="-96"/>
        <w:rPr>
          <w:rFonts w:asciiTheme="minorHAnsi" w:hAnsiTheme="minorHAnsi"/>
          <w:i/>
          <w:iCs/>
        </w:rPr>
      </w:pPr>
    </w:p>
    <w:p w14:paraId="2A71427B" w14:textId="2BE7CF05" w:rsidR="0058578A" w:rsidRPr="0058578A" w:rsidRDefault="0058578A" w:rsidP="0058578A">
      <w:pPr>
        <w:ind w:left="-567" w:right="-96"/>
        <w:rPr>
          <w:rFonts w:asciiTheme="minorHAnsi" w:hAnsiTheme="minorHAnsi"/>
          <w:i/>
          <w:iCs/>
        </w:rPr>
      </w:pPr>
      <w:r w:rsidRPr="0058578A">
        <w:rPr>
          <w:rFonts w:asciiTheme="minorHAnsi" w:hAnsiTheme="minorHAnsi"/>
          <w:i/>
          <w:iCs/>
        </w:rPr>
        <w:t>De steunaanvrager is een onderneming met een van de volgende rechtsvormen:</w:t>
      </w:r>
      <w:r>
        <w:rPr>
          <w:rFonts w:asciiTheme="minorHAnsi" w:hAnsiTheme="minorHAnsi"/>
          <w:i/>
          <w:iCs/>
        </w:rPr>
        <w:t xml:space="preserve"> duid aan wat op jou van toepassing is:</w:t>
      </w:r>
    </w:p>
    <w:p w14:paraId="56103542" w14:textId="5101AE79" w:rsidR="0058578A" w:rsidRPr="0058578A" w:rsidRDefault="0058578A" w:rsidP="0058578A">
      <w:pPr>
        <w:numPr>
          <w:ilvl w:val="0"/>
          <w:numId w:val="12"/>
        </w:numPr>
        <w:ind w:right="-96"/>
        <w:rPr>
          <w:rFonts w:asciiTheme="minorHAnsi" w:hAnsiTheme="minorHAnsi"/>
          <w:i/>
          <w:iCs/>
        </w:rPr>
      </w:pPr>
      <w:r w:rsidRPr="0058578A">
        <w:rPr>
          <w:rFonts w:asciiTheme="minorHAnsi" w:hAnsiTheme="minorHAnsi"/>
          <w:i/>
          <w:iCs/>
        </w:rPr>
        <w:t>een natuurlijke persoon die zelfstandig een beroepsactiviteit uitvoert</w:t>
      </w:r>
      <w:r w:rsidR="00C11DF2">
        <w:rPr>
          <w:rFonts w:asciiTheme="minorHAnsi" w:hAnsiTheme="minorHAnsi"/>
          <w:i/>
          <w:iCs/>
        </w:rPr>
        <w:t>;</w:t>
      </w:r>
    </w:p>
    <w:p w14:paraId="46D8173E" w14:textId="77777777" w:rsidR="0058578A" w:rsidRPr="0058578A" w:rsidRDefault="0058578A" w:rsidP="0058578A">
      <w:pPr>
        <w:numPr>
          <w:ilvl w:val="0"/>
          <w:numId w:val="12"/>
        </w:numPr>
        <w:ind w:right="-96"/>
        <w:rPr>
          <w:rFonts w:asciiTheme="minorHAnsi" w:hAnsiTheme="minorHAnsi"/>
          <w:i/>
          <w:iCs/>
        </w:rPr>
      </w:pPr>
      <w:r w:rsidRPr="0058578A">
        <w:rPr>
          <w:rFonts w:asciiTheme="minorHAnsi" w:hAnsiTheme="minorHAnsi"/>
          <w:i/>
          <w:iCs/>
        </w:rPr>
        <w:t>een vennootschap met rechtspersoonlijkheid van privaat recht;</w:t>
      </w:r>
    </w:p>
    <w:p w14:paraId="6B007F6F" w14:textId="488F3205" w:rsidR="0058578A" w:rsidRPr="0058578A" w:rsidRDefault="0058578A" w:rsidP="0058578A">
      <w:pPr>
        <w:numPr>
          <w:ilvl w:val="0"/>
          <w:numId w:val="12"/>
        </w:numPr>
        <w:ind w:right="-96"/>
        <w:rPr>
          <w:rFonts w:asciiTheme="minorHAnsi" w:hAnsiTheme="minorHAnsi"/>
          <w:i/>
          <w:iCs/>
        </w:rPr>
      </w:pPr>
      <w:r w:rsidRPr="0058578A">
        <w:rPr>
          <w:rFonts w:asciiTheme="minorHAnsi" w:hAnsiTheme="minorHAnsi"/>
          <w:i/>
          <w:iCs/>
        </w:rPr>
        <w:t>een vereniging zonder winstoogmerk</w:t>
      </w:r>
      <w:r w:rsidR="00C11DF2">
        <w:rPr>
          <w:rFonts w:asciiTheme="minorHAnsi" w:hAnsiTheme="minorHAnsi"/>
          <w:i/>
          <w:iCs/>
        </w:rPr>
        <w:t>;</w:t>
      </w:r>
    </w:p>
    <w:p w14:paraId="0D25C455" w14:textId="387ED065" w:rsidR="0058578A" w:rsidRPr="0058578A" w:rsidRDefault="0058578A" w:rsidP="0058578A">
      <w:pPr>
        <w:numPr>
          <w:ilvl w:val="0"/>
          <w:numId w:val="12"/>
        </w:numPr>
        <w:ind w:right="-96"/>
        <w:rPr>
          <w:rFonts w:asciiTheme="minorHAnsi" w:hAnsiTheme="minorHAnsi"/>
          <w:i/>
          <w:iCs/>
        </w:rPr>
      </w:pPr>
      <w:r w:rsidRPr="0058578A">
        <w:rPr>
          <w:rFonts w:asciiTheme="minorHAnsi" w:hAnsiTheme="minorHAnsi"/>
          <w:i/>
          <w:iCs/>
        </w:rPr>
        <w:t>een buitenlandse onderneming met een statuut dat gelijkwaardig is aan de rechtsvormen hierboven</w:t>
      </w:r>
      <w:r w:rsidR="00C11DF2">
        <w:rPr>
          <w:rFonts w:asciiTheme="minorHAnsi" w:hAnsiTheme="minorHAnsi"/>
          <w:i/>
          <w:iCs/>
        </w:rPr>
        <w:t>.</w:t>
      </w:r>
    </w:p>
    <w:p w14:paraId="2E51C2D4" w14:textId="77777777" w:rsidR="0058578A" w:rsidRDefault="0058578A" w:rsidP="0058578A">
      <w:pPr>
        <w:ind w:left="-567" w:right="-96"/>
        <w:rPr>
          <w:rFonts w:asciiTheme="minorHAnsi" w:hAnsiTheme="minorHAnsi"/>
          <w:i/>
          <w:iCs/>
        </w:rPr>
      </w:pPr>
    </w:p>
    <w:p w14:paraId="19D2C543" w14:textId="3777FEDB" w:rsidR="007B73F9" w:rsidRDefault="0058578A" w:rsidP="0058578A">
      <w:pPr>
        <w:ind w:left="-567" w:right="-96"/>
        <w:rPr>
          <w:rFonts w:asciiTheme="minorHAnsi" w:hAnsiTheme="minorHAnsi"/>
          <w:i/>
          <w:iCs/>
        </w:rPr>
      </w:pPr>
      <w:r w:rsidRPr="0058578A">
        <w:rPr>
          <w:rFonts w:asciiTheme="minorHAnsi" w:hAnsiTheme="minorHAnsi"/>
          <w:i/>
          <w:iCs/>
        </w:rPr>
        <w:t xml:space="preserve">De </w:t>
      </w:r>
      <w:r w:rsidR="007B73F9">
        <w:rPr>
          <w:rFonts w:asciiTheme="minorHAnsi" w:hAnsiTheme="minorHAnsi"/>
          <w:i/>
          <w:iCs/>
        </w:rPr>
        <w:t>steunaanvrager</w:t>
      </w:r>
      <w:r w:rsidRPr="0058578A">
        <w:rPr>
          <w:rFonts w:asciiTheme="minorHAnsi" w:hAnsiTheme="minorHAnsi"/>
          <w:i/>
          <w:iCs/>
        </w:rPr>
        <w:t xml:space="preserve"> heeft bovendien</w:t>
      </w:r>
      <w:r w:rsidR="00B22765">
        <w:rPr>
          <w:rFonts w:asciiTheme="minorHAnsi" w:hAnsiTheme="minorHAnsi"/>
          <w:i/>
          <w:iCs/>
        </w:rPr>
        <w:t>:</w:t>
      </w:r>
    </w:p>
    <w:p w14:paraId="11BE9EDD" w14:textId="77777777" w:rsidR="00466FD1" w:rsidRDefault="0058578A" w:rsidP="007B73F9">
      <w:pPr>
        <w:numPr>
          <w:ilvl w:val="0"/>
          <w:numId w:val="12"/>
        </w:numPr>
        <w:ind w:right="-96"/>
        <w:rPr>
          <w:rFonts w:asciiTheme="minorHAnsi" w:hAnsiTheme="minorHAnsi"/>
          <w:i/>
          <w:iCs/>
        </w:rPr>
      </w:pPr>
      <w:r w:rsidRPr="0058578A">
        <w:rPr>
          <w:rFonts w:asciiTheme="minorHAnsi" w:hAnsiTheme="minorHAnsi"/>
          <w:i/>
          <w:iCs/>
        </w:rPr>
        <w:t>een operationele exploitatiezetel in België indien het evenement plaats vindt in het Vlaams Gewest</w:t>
      </w:r>
    </w:p>
    <w:p w14:paraId="3352CC98" w14:textId="4AAE09E6" w:rsidR="007B73F9" w:rsidRDefault="0058578A" w:rsidP="00466FD1">
      <w:pPr>
        <w:ind w:left="360" w:right="-96"/>
        <w:rPr>
          <w:rFonts w:asciiTheme="minorHAnsi" w:hAnsiTheme="minorHAnsi"/>
          <w:i/>
          <w:iCs/>
        </w:rPr>
      </w:pPr>
      <w:r w:rsidRPr="0058578A">
        <w:rPr>
          <w:rFonts w:asciiTheme="minorHAnsi" w:hAnsiTheme="minorHAnsi"/>
          <w:i/>
          <w:iCs/>
        </w:rPr>
        <w:t xml:space="preserve">of </w:t>
      </w:r>
    </w:p>
    <w:p w14:paraId="44E9DE68" w14:textId="226522BF" w:rsidR="005142AB" w:rsidRPr="005142AB" w:rsidRDefault="0058578A" w:rsidP="005142AB">
      <w:pPr>
        <w:numPr>
          <w:ilvl w:val="0"/>
          <w:numId w:val="12"/>
        </w:numPr>
        <w:ind w:right="-96"/>
        <w:rPr>
          <w:rFonts w:asciiTheme="minorHAnsi" w:hAnsiTheme="minorHAnsi"/>
          <w:i/>
          <w:iCs/>
        </w:rPr>
      </w:pPr>
      <w:r w:rsidRPr="0058578A">
        <w:rPr>
          <w:rFonts w:asciiTheme="minorHAnsi" w:hAnsiTheme="minorHAnsi"/>
          <w:i/>
          <w:iCs/>
        </w:rPr>
        <w:t xml:space="preserve">een operationele exploitatiezetel in </w:t>
      </w:r>
      <w:r w:rsidR="00043AA8">
        <w:rPr>
          <w:rFonts w:asciiTheme="minorHAnsi" w:hAnsiTheme="minorHAnsi"/>
          <w:i/>
          <w:iCs/>
        </w:rPr>
        <w:t xml:space="preserve">het </w:t>
      </w:r>
      <w:r w:rsidR="00043AA8" w:rsidRPr="00043AA8">
        <w:rPr>
          <w:rFonts w:asciiTheme="minorHAnsi" w:hAnsiTheme="minorHAnsi"/>
          <w:i/>
          <w:iCs/>
        </w:rPr>
        <w:t xml:space="preserve">Vlaams Gewest </w:t>
      </w:r>
      <w:r w:rsidRPr="0058578A">
        <w:rPr>
          <w:rFonts w:asciiTheme="minorHAnsi" w:hAnsiTheme="minorHAnsi"/>
          <w:i/>
          <w:iCs/>
        </w:rPr>
        <w:t xml:space="preserve">indien het evenement plaats vindt in het Brussels Gewest. </w:t>
      </w:r>
    </w:p>
    <w:p w14:paraId="5B1BB688" w14:textId="26D72730" w:rsidR="0097740C" w:rsidRDefault="0097740C" w:rsidP="00630467">
      <w:pPr>
        <w:ind w:left="-567" w:right="-96"/>
        <w:rPr>
          <w:rFonts w:asciiTheme="minorHAnsi" w:hAnsiTheme="minorHAnsi"/>
        </w:rPr>
      </w:pPr>
    </w:p>
    <w:p w14:paraId="2707183B" w14:textId="5A9F58BD" w:rsidR="005142AB" w:rsidRDefault="00162224" w:rsidP="00630467">
      <w:pPr>
        <w:ind w:left="-567" w:right="-96"/>
        <w:rPr>
          <w:rFonts w:asciiTheme="minorHAnsi" w:hAnsiTheme="minorHAnsi"/>
        </w:rPr>
      </w:pPr>
      <w:r>
        <w:rPr>
          <w:rFonts w:asciiTheme="minorHAnsi" w:hAnsiTheme="minorHAnsi"/>
        </w:rPr>
        <w:t>Indien een buitenlands</w:t>
      </w:r>
      <w:r w:rsidR="00B22765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onderneming met exploitatiezetel in België of Vlaanderen:</w:t>
      </w:r>
    </w:p>
    <w:p w14:paraId="033AB786" w14:textId="1F8926DB" w:rsidR="00162224" w:rsidRPr="00064C5E" w:rsidRDefault="00162224" w:rsidP="00162224">
      <w:pPr>
        <w:ind w:left="-567" w:right="-96"/>
        <w:rPr>
          <w:rFonts w:asciiTheme="minorHAnsi" w:hAnsiTheme="minorHAnsi"/>
          <w:b/>
        </w:rPr>
      </w:pPr>
      <w:r w:rsidRPr="00064C5E">
        <w:rPr>
          <w:rFonts w:asciiTheme="minorHAnsi" w:hAnsiTheme="minorHAnsi"/>
          <w:b/>
        </w:rPr>
        <w:t>Naam be</w:t>
      </w:r>
      <w:r w:rsidR="00D01DB6">
        <w:rPr>
          <w:rFonts w:asciiTheme="minorHAnsi" w:hAnsiTheme="minorHAnsi"/>
          <w:b/>
        </w:rPr>
        <w:t>drijf</w:t>
      </w:r>
      <w:r w:rsidRPr="00064C5E">
        <w:rPr>
          <w:rFonts w:asciiTheme="minorHAnsi" w:hAnsiTheme="minorHAnsi"/>
          <w:b/>
        </w:rPr>
        <w:t xml:space="preserve">: </w:t>
      </w:r>
    </w:p>
    <w:p w14:paraId="7E9F397C" w14:textId="77777777" w:rsidR="00162224" w:rsidRPr="00064C5E" w:rsidRDefault="00162224" w:rsidP="00162224">
      <w:pPr>
        <w:ind w:left="-567" w:right="-96"/>
        <w:rPr>
          <w:rFonts w:asciiTheme="minorHAnsi" w:hAnsiTheme="minorHAnsi"/>
        </w:rPr>
      </w:pPr>
      <w:r w:rsidRPr="00064C5E">
        <w:rPr>
          <w:rFonts w:asciiTheme="minorHAnsi" w:hAnsiTheme="minorHAnsi"/>
        </w:rPr>
        <w:t>Juridisch statuut:</w:t>
      </w:r>
    </w:p>
    <w:p w14:paraId="3D6D57E4" w14:textId="77777777" w:rsidR="00162224" w:rsidRPr="00064C5E" w:rsidRDefault="00162224" w:rsidP="00162224">
      <w:pPr>
        <w:ind w:left="-567" w:right="-96"/>
        <w:rPr>
          <w:rFonts w:asciiTheme="minorHAnsi" w:hAnsiTheme="minorHAnsi"/>
        </w:rPr>
      </w:pPr>
      <w:r w:rsidRPr="00064C5E">
        <w:rPr>
          <w:rFonts w:asciiTheme="minorHAnsi" w:hAnsiTheme="minorHAnsi"/>
        </w:rPr>
        <w:t>KBO-nummer:</w:t>
      </w:r>
    </w:p>
    <w:p w14:paraId="26D18A64" w14:textId="77777777" w:rsidR="00162224" w:rsidRPr="00064C5E" w:rsidRDefault="00162224" w:rsidP="00162224">
      <w:pPr>
        <w:ind w:left="-567" w:right="-96"/>
        <w:rPr>
          <w:rFonts w:asciiTheme="minorHAnsi" w:hAnsiTheme="minorHAnsi"/>
        </w:rPr>
      </w:pPr>
      <w:r w:rsidRPr="00064C5E">
        <w:rPr>
          <w:rFonts w:asciiTheme="minorHAnsi" w:hAnsiTheme="minorHAnsi"/>
        </w:rPr>
        <w:t>Adres:</w:t>
      </w:r>
    </w:p>
    <w:p w14:paraId="4FB6D985" w14:textId="77777777" w:rsidR="00162224" w:rsidRPr="00064C5E" w:rsidRDefault="00162224" w:rsidP="00162224">
      <w:pPr>
        <w:ind w:left="-567" w:right="-96"/>
        <w:rPr>
          <w:rFonts w:asciiTheme="minorHAnsi" w:hAnsiTheme="minorHAnsi"/>
        </w:rPr>
      </w:pPr>
      <w:r w:rsidRPr="00064C5E">
        <w:rPr>
          <w:rFonts w:asciiTheme="minorHAnsi" w:hAnsiTheme="minorHAnsi"/>
        </w:rPr>
        <w:t>Rekeningnummer:</w:t>
      </w:r>
    </w:p>
    <w:p w14:paraId="4CEB8ADA" w14:textId="77777777" w:rsidR="00162224" w:rsidRDefault="00162224" w:rsidP="00630467">
      <w:pPr>
        <w:ind w:left="-567" w:right="-96"/>
        <w:rPr>
          <w:rFonts w:asciiTheme="minorHAnsi" w:hAnsiTheme="minorHAnsi"/>
        </w:rPr>
      </w:pPr>
    </w:p>
    <w:p w14:paraId="27C40A98" w14:textId="77777777" w:rsidR="005142AB" w:rsidRPr="009D0BD0" w:rsidRDefault="005142AB" w:rsidP="00630467">
      <w:pPr>
        <w:ind w:left="-567" w:right="-96"/>
        <w:rPr>
          <w:rFonts w:asciiTheme="minorHAnsi" w:hAnsiTheme="minorHAnsi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9"/>
      </w:tblGrid>
      <w:tr w:rsidR="006C16DE" w:rsidRPr="009D0BD0" w14:paraId="2D94915A" w14:textId="77777777" w:rsidTr="003D6152">
        <w:trPr>
          <w:trHeight w:val="340"/>
        </w:trPr>
        <w:tc>
          <w:tcPr>
            <w:tcW w:w="10065" w:type="dxa"/>
            <w:shd w:val="clear" w:color="auto" w:fill="C6D9F1"/>
            <w:vAlign w:val="center"/>
          </w:tcPr>
          <w:p w14:paraId="51365CD7" w14:textId="2A513A31" w:rsidR="006C16DE" w:rsidRPr="009D0BD0" w:rsidRDefault="006C16DE" w:rsidP="008A4056">
            <w:pPr>
              <w:rPr>
                <w:rFonts w:asciiTheme="minorHAnsi" w:hAnsiTheme="minorHAnsi"/>
              </w:rPr>
            </w:pPr>
            <w:r w:rsidRPr="009D0BD0">
              <w:rPr>
                <w:rFonts w:asciiTheme="minorHAnsi" w:hAnsiTheme="minorHAnsi"/>
              </w:rPr>
              <w:t>1.</w:t>
            </w:r>
            <w:r w:rsidR="00373F9F">
              <w:rPr>
                <w:rFonts w:asciiTheme="minorHAnsi" w:hAnsiTheme="minorHAnsi"/>
              </w:rPr>
              <w:t>3</w:t>
            </w:r>
            <w:r w:rsidR="00830D58" w:rsidRPr="009D0BD0">
              <w:rPr>
                <w:rFonts w:asciiTheme="minorHAnsi" w:hAnsiTheme="minorHAnsi"/>
              </w:rPr>
              <w:t xml:space="preserve"> </w:t>
            </w:r>
            <w:r w:rsidRPr="009D0BD0">
              <w:rPr>
                <w:rFonts w:asciiTheme="minorHAnsi" w:hAnsiTheme="minorHAnsi"/>
              </w:rPr>
              <w:t>CONTACTPERSOON (</w:t>
            </w:r>
            <w:r w:rsidR="00FD2C9A" w:rsidRPr="009D0BD0">
              <w:rPr>
                <w:rFonts w:asciiTheme="minorHAnsi" w:hAnsiTheme="minorHAnsi"/>
              </w:rPr>
              <w:t xml:space="preserve">WERKZAAM </w:t>
            </w:r>
            <w:r w:rsidRPr="009D0BD0">
              <w:rPr>
                <w:rFonts w:asciiTheme="minorHAnsi" w:hAnsiTheme="minorHAnsi"/>
              </w:rPr>
              <w:t xml:space="preserve">BIJ DE </w:t>
            </w:r>
            <w:r w:rsidR="00892A27" w:rsidRPr="009D0BD0">
              <w:rPr>
                <w:rFonts w:asciiTheme="minorHAnsi" w:hAnsiTheme="minorHAnsi"/>
              </w:rPr>
              <w:t>HOOFDAANVRAGER</w:t>
            </w:r>
            <w:r w:rsidRPr="009D0BD0">
              <w:rPr>
                <w:rFonts w:asciiTheme="minorHAnsi" w:hAnsiTheme="minorHAnsi"/>
              </w:rPr>
              <w:t>)</w:t>
            </w:r>
          </w:p>
        </w:tc>
      </w:tr>
    </w:tbl>
    <w:p w14:paraId="3798FD17" w14:textId="77777777" w:rsidR="003D6152" w:rsidRPr="009D0BD0" w:rsidRDefault="003D6152" w:rsidP="003D6152">
      <w:pPr>
        <w:ind w:left="-567"/>
        <w:rPr>
          <w:rFonts w:asciiTheme="minorHAnsi" w:hAnsiTheme="minorHAnsi"/>
        </w:rPr>
      </w:pPr>
    </w:p>
    <w:p w14:paraId="03323B91" w14:textId="72BE01BF" w:rsidR="003D6152" w:rsidRDefault="00064C5E" w:rsidP="003D6152">
      <w:pPr>
        <w:ind w:left="-567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</w:t>
      </w:r>
      <w:r w:rsidR="003D6152" w:rsidRPr="009D0BD0">
        <w:rPr>
          <w:rFonts w:asciiTheme="minorHAnsi" w:hAnsiTheme="minorHAnsi"/>
          <w:b/>
        </w:rPr>
        <w:t>aam</w:t>
      </w:r>
      <w:r w:rsidR="00E17C6B" w:rsidRPr="009D0BD0">
        <w:rPr>
          <w:rFonts w:asciiTheme="minorHAnsi" w:hAnsiTheme="minorHAnsi"/>
          <w:b/>
        </w:rPr>
        <w:t xml:space="preserve"> en functie</w:t>
      </w:r>
      <w:r w:rsidR="003D6152" w:rsidRPr="009D0BD0">
        <w:rPr>
          <w:rFonts w:asciiTheme="minorHAnsi" w:hAnsiTheme="minorHAnsi"/>
          <w:b/>
        </w:rPr>
        <w:t>:</w:t>
      </w:r>
    </w:p>
    <w:p w14:paraId="7E55E881" w14:textId="77777777" w:rsidR="00043AA8" w:rsidRPr="009D0BD0" w:rsidRDefault="00043AA8" w:rsidP="003D6152">
      <w:pPr>
        <w:ind w:left="-567"/>
        <w:rPr>
          <w:rFonts w:asciiTheme="minorHAnsi" w:hAnsiTheme="minorHAnsi"/>
          <w:b/>
        </w:rPr>
      </w:pPr>
    </w:p>
    <w:p w14:paraId="3923E5D8" w14:textId="77777777" w:rsidR="003D6152" w:rsidRDefault="00064C5E" w:rsidP="003D6152">
      <w:pPr>
        <w:ind w:left="-567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</w:t>
      </w:r>
      <w:r w:rsidR="003D6152" w:rsidRPr="009D0BD0">
        <w:rPr>
          <w:rFonts w:asciiTheme="minorHAnsi" w:hAnsiTheme="minorHAnsi"/>
          <w:b/>
        </w:rPr>
        <w:t>-mail</w:t>
      </w:r>
      <w:r w:rsidR="006C1F87" w:rsidRPr="009D0BD0">
        <w:rPr>
          <w:rFonts w:asciiTheme="minorHAnsi" w:hAnsiTheme="minorHAnsi"/>
          <w:b/>
        </w:rPr>
        <w:t xml:space="preserve"> en </w:t>
      </w:r>
      <w:r w:rsidR="003D6152" w:rsidRPr="009D0BD0">
        <w:rPr>
          <w:rFonts w:asciiTheme="minorHAnsi" w:hAnsiTheme="minorHAnsi"/>
          <w:b/>
        </w:rPr>
        <w:t>telefoon:</w:t>
      </w:r>
    </w:p>
    <w:p w14:paraId="313563D7" w14:textId="77777777" w:rsidR="009D0BD0" w:rsidRDefault="009D0BD0" w:rsidP="003D6152">
      <w:pPr>
        <w:ind w:left="-567"/>
        <w:rPr>
          <w:rFonts w:asciiTheme="minorHAnsi" w:hAnsiTheme="minorHAnsi"/>
          <w:b/>
        </w:rPr>
      </w:pPr>
    </w:p>
    <w:p w14:paraId="68440DD0" w14:textId="77777777" w:rsidR="009D0BD0" w:rsidRPr="009D0BD0" w:rsidRDefault="009D0BD0" w:rsidP="003D6152">
      <w:pPr>
        <w:ind w:left="-567"/>
        <w:rPr>
          <w:rFonts w:asciiTheme="minorHAnsi" w:hAnsiTheme="minorHAnsi"/>
          <w:b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9"/>
      </w:tblGrid>
      <w:tr w:rsidR="006C16DE" w:rsidRPr="009D0BD0" w14:paraId="54491FC6" w14:textId="77777777" w:rsidTr="00D3560C">
        <w:trPr>
          <w:trHeight w:val="340"/>
        </w:trPr>
        <w:tc>
          <w:tcPr>
            <w:tcW w:w="9849" w:type="dxa"/>
            <w:shd w:val="clear" w:color="auto" w:fill="C6D9F1"/>
            <w:vAlign w:val="center"/>
          </w:tcPr>
          <w:p w14:paraId="15D2D52F" w14:textId="5D098081" w:rsidR="006C16DE" w:rsidRPr="009D0BD0" w:rsidRDefault="006C16DE" w:rsidP="008A4056">
            <w:pPr>
              <w:rPr>
                <w:rFonts w:asciiTheme="minorHAnsi" w:hAnsiTheme="minorHAnsi"/>
              </w:rPr>
            </w:pPr>
            <w:r w:rsidRPr="009D0BD0">
              <w:rPr>
                <w:rFonts w:asciiTheme="minorHAnsi" w:hAnsiTheme="minorHAnsi"/>
              </w:rPr>
              <w:t>1.</w:t>
            </w:r>
            <w:r w:rsidR="00373F9F">
              <w:rPr>
                <w:rFonts w:asciiTheme="minorHAnsi" w:hAnsiTheme="minorHAnsi"/>
              </w:rPr>
              <w:t>4</w:t>
            </w:r>
            <w:r w:rsidR="0007508C">
              <w:rPr>
                <w:rFonts w:asciiTheme="minorHAnsi" w:hAnsiTheme="minorHAnsi"/>
              </w:rPr>
              <w:t xml:space="preserve"> LOCATIE, </w:t>
            </w:r>
            <w:r w:rsidRPr="009D0BD0">
              <w:rPr>
                <w:rFonts w:asciiTheme="minorHAnsi" w:hAnsiTheme="minorHAnsi"/>
              </w:rPr>
              <w:t xml:space="preserve"> STARTDATUM</w:t>
            </w:r>
            <w:r w:rsidR="00C92C25" w:rsidRPr="009D0BD0">
              <w:rPr>
                <w:rFonts w:asciiTheme="minorHAnsi" w:hAnsiTheme="minorHAnsi"/>
              </w:rPr>
              <w:t xml:space="preserve"> en DUUR</w:t>
            </w:r>
          </w:p>
        </w:tc>
      </w:tr>
    </w:tbl>
    <w:p w14:paraId="1454D582" w14:textId="77777777" w:rsidR="003D6152" w:rsidRPr="009D0BD0" w:rsidRDefault="003D6152" w:rsidP="003D6152">
      <w:pPr>
        <w:ind w:left="-567"/>
        <w:rPr>
          <w:rFonts w:asciiTheme="minorHAnsi" w:hAnsiTheme="minorHAnsi"/>
          <w:i/>
        </w:rPr>
      </w:pPr>
    </w:p>
    <w:p w14:paraId="158FA941" w14:textId="2AF40046" w:rsidR="00E17C6B" w:rsidRDefault="000B15E8" w:rsidP="00E17C6B">
      <w:pPr>
        <w:ind w:left="-567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lastRenderedPageBreak/>
        <w:t>Het</w:t>
      </w:r>
      <w:r w:rsidR="00E17C6B" w:rsidRPr="009D0BD0">
        <w:rPr>
          <w:rFonts w:asciiTheme="minorHAnsi" w:hAnsiTheme="minorHAnsi"/>
          <w:i/>
        </w:rPr>
        <w:t xml:space="preserve"> </w:t>
      </w:r>
      <w:r w:rsidR="00064C5E">
        <w:rPr>
          <w:rFonts w:asciiTheme="minorHAnsi" w:hAnsiTheme="minorHAnsi"/>
          <w:i/>
        </w:rPr>
        <w:t>project k</w:t>
      </w:r>
      <w:r>
        <w:rPr>
          <w:rFonts w:asciiTheme="minorHAnsi" w:hAnsiTheme="minorHAnsi"/>
          <w:i/>
        </w:rPr>
        <w:t>a</w:t>
      </w:r>
      <w:r w:rsidR="00064C5E">
        <w:rPr>
          <w:rFonts w:asciiTheme="minorHAnsi" w:hAnsiTheme="minorHAnsi"/>
          <w:i/>
        </w:rPr>
        <w:t xml:space="preserve">n ten vroegste starten </w:t>
      </w:r>
      <w:r w:rsidR="00E17C6B" w:rsidRPr="009D0BD0">
        <w:rPr>
          <w:rFonts w:asciiTheme="minorHAnsi" w:hAnsiTheme="minorHAnsi"/>
          <w:i/>
        </w:rPr>
        <w:t xml:space="preserve">de dag </w:t>
      </w:r>
      <w:r w:rsidR="009E49FD">
        <w:rPr>
          <w:rFonts w:asciiTheme="minorHAnsi" w:hAnsiTheme="minorHAnsi"/>
          <w:i/>
        </w:rPr>
        <w:t>na</w:t>
      </w:r>
      <w:r w:rsidR="00E17C6B" w:rsidRPr="009D0BD0">
        <w:rPr>
          <w:rFonts w:asciiTheme="minorHAnsi" w:hAnsiTheme="minorHAnsi"/>
          <w:i/>
        </w:rPr>
        <w:t xml:space="preserve"> de </w:t>
      </w:r>
      <w:r w:rsidR="00064C5E">
        <w:rPr>
          <w:rFonts w:asciiTheme="minorHAnsi" w:hAnsiTheme="minorHAnsi"/>
          <w:i/>
        </w:rPr>
        <w:t>indiening va</w:t>
      </w:r>
      <w:r w:rsidR="00E17C6B" w:rsidRPr="009D0BD0">
        <w:rPr>
          <w:rFonts w:asciiTheme="minorHAnsi" w:hAnsiTheme="minorHAnsi"/>
          <w:i/>
        </w:rPr>
        <w:t>n</w:t>
      </w:r>
      <w:r w:rsidR="00064C5E">
        <w:rPr>
          <w:rFonts w:asciiTheme="minorHAnsi" w:hAnsiTheme="minorHAnsi"/>
          <w:i/>
        </w:rPr>
        <w:t xml:space="preserve"> de </w:t>
      </w:r>
      <w:r w:rsidR="003160F8">
        <w:rPr>
          <w:rFonts w:asciiTheme="minorHAnsi" w:hAnsiTheme="minorHAnsi"/>
          <w:i/>
        </w:rPr>
        <w:t xml:space="preserve">aanvraag. </w:t>
      </w:r>
      <w:r w:rsidR="00E17C6B" w:rsidRPr="009D0BD0">
        <w:rPr>
          <w:rFonts w:asciiTheme="minorHAnsi" w:hAnsiTheme="minorHAnsi"/>
          <w:i/>
        </w:rPr>
        <w:t>Activiteiten vóór deze datum komen niet voor steun in aanmerking.</w:t>
      </w:r>
      <w:r w:rsidR="009D0BD0">
        <w:rPr>
          <w:rFonts w:asciiTheme="minorHAnsi" w:hAnsiTheme="minorHAnsi"/>
          <w:i/>
        </w:rPr>
        <w:t xml:space="preserve"> </w:t>
      </w:r>
    </w:p>
    <w:p w14:paraId="605CADB9" w14:textId="06C87EDB" w:rsidR="0007508C" w:rsidRDefault="0007508C" w:rsidP="0007508C">
      <w:pPr>
        <w:rPr>
          <w:rFonts w:asciiTheme="minorHAnsi" w:hAnsiTheme="minorHAnsi"/>
          <w:b/>
        </w:rPr>
      </w:pPr>
    </w:p>
    <w:p w14:paraId="7017CE5E" w14:textId="50BF924E" w:rsidR="008415F8" w:rsidRPr="00D06A90" w:rsidRDefault="0059473E" w:rsidP="008415F8">
      <w:pPr>
        <w:ind w:left="-567"/>
        <w:rPr>
          <w:rFonts w:asciiTheme="minorHAnsi" w:hAnsiTheme="minorHAnsi"/>
          <w:bCs/>
        </w:rPr>
      </w:pPr>
      <w:r w:rsidRPr="00D06A90">
        <w:rPr>
          <w:rFonts w:asciiTheme="minorHAnsi" w:hAnsiTheme="minorHAnsi"/>
          <w:bCs/>
        </w:rPr>
        <w:t xml:space="preserve">Indien </w:t>
      </w:r>
      <w:r w:rsidR="008415F8" w:rsidRPr="00D06A90">
        <w:rPr>
          <w:rFonts w:asciiTheme="minorHAnsi" w:hAnsiTheme="minorHAnsi"/>
          <w:bCs/>
        </w:rPr>
        <w:t>eenmalig evenement:</w:t>
      </w:r>
    </w:p>
    <w:p w14:paraId="72C86DBC" w14:textId="32EB611F" w:rsidR="0007508C" w:rsidRPr="00D06A90" w:rsidRDefault="0007508C" w:rsidP="0059473E">
      <w:pPr>
        <w:pStyle w:val="Lijstalinea"/>
        <w:numPr>
          <w:ilvl w:val="0"/>
          <w:numId w:val="8"/>
        </w:numPr>
        <w:rPr>
          <w:rFonts w:asciiTheme="minorHAnsi" w:hAnsiTheme="minorHAnsi"/>
          <w:bCs/>
        </w:rPr>
      </w:pPr>
      <w:r w:rsidRPr="00D06A90">
        <w:rPr>
          <w:rFonts w:asciiTheme="minorHAnsi" w:hAnsiTheme="minorHAnsi"/>
          <w:bCs/>
        </w:rPr>
        <w:t>Locatie:</w:t>
      </w:r>
    </w:p>
    <w:p w14:paraId="497C37EA" w14:textId="702FBF3D" w:rsidR="008415F8" w:rsidRPr="00D06A90" w:rsidRDefault="0059473E" w:rsidP="0059473E">
      <w:pPr>
        <w:pStyle w:val="Lijstalinea"/>
        <w:numPr>
          <w:ilvl w:val="0"/>
          <w:numId w:val="8"/>
        </w:numPr>
        <w:rPr>
          <w:rFonts w:asciiTheme="minorHAnsi" w:hAnsiTheme="minorHAnsi"/>
          <w:bCs/>
        </w:rPr>
      </w:pPr>
      <w:r w:rsidRPr="00D06A90">
        <w:rPr>
          <w:rFonts w:asciiTheme="minorHAnsi" w:hAnsiTheme="minorHAnsi"/>
          <w:bCs/>
        </w:rPr>
        <w:t>Datum:</w:t>
      </w:r>
    </w:p>
    <w:p w14:paraId="5A29907F" w14:textId="77777777" w:rsidR="0059473E" w:rsidRPr="0059473E" w:rsidRDefault="0059473E" w:rsidP="0059473E">
      <w:pPr>
        <w:rPr>
          <w:rFonts w:asciiTheme="minorHAnsi" w:hAnsiTheme="minorHAnsi"/>
          <w:b/>
        </w:rPr>
      </w:pPr>
    </w:p>
    <w:p w14:paraId="23C8823E" w14:textId="77777777" w:rsidR="008415F8" w:rsidRPr="00D06A90" w:rsidRDefault="008415F8" w:rsidP="008415F8">
      <w:pPr>
        <w:ind w:left="-567"/>
        <w:rPr>
          <w:rFonts w:asciiTheme="minorHAnsi" w:hAnsiTheme="minorHAnsi"/>
          <w:bCs/>
        </w:rPr>
      </w:pPr>
      <w:r w:rsidRPr="00D06A90">
        <w:rPr>
          <w:rFonts w:asciiTheme="minorHAnsi" w:hAnsiTheme="minorHAnsi"/>
          <w:bCs/>
        </w:rPr>
        <w:t xml:space="preserve">Indien meerdaags evenement: </w:t>
      </w:r>
    </w:p>
    <w:p w14:paraId="5888AD9F" w14:textId="2F4FEF60" w:rsidR="0007508C" w:rsidRPr="00D06A90" w:rsidRDefault="0007508C" w:rsidP="0059473E">
      <w:pPr>
        <w:pStyle w:val="Lijstalinea"/>
        <w:numPr>
          <w:ilvl w:val="0"/>
          <w:numId w:val="7"/>
        </w:numPr>
        <w:rPr>
          <w:rFonts w:asciiTheme="minorHAnsi" w:hAnsiTheme="minorHAnsi"/>
          <w:bCs/>
        </w:rPr>
      </w:pPr>
      <w:r w:rsidRPr="00D06A90">
        <w:rPr>
          <w:rFonts w:asciiTheme="minorHAnsi" w:hAnsiTheme="minorHAnsi"/>
          <w:bCs/>
        </w:rPr>
        <w:t>Locatie:</w:t>
      </w:r>
    </w:p>
    <w:p w14:paraId="723129BF" w14:textId="39499FEA" w:rsidR="000244E7" w:rsidRPr="00D06A90" w:rsidRDefault="000244E7" w:rsidP="0059473E">
      <w:pPr>
        <w:pStyle w:val="Lijstalinea"/>
        <w:numPr>
          <w:ilvl w:val="0"/>
          <w:numId w:val="7"/>
        </w:numPr>
        <w:rPr>
          <w:rFonts w:asciiTheme="minorHAnsi" w:hAnsiTheme="minorHAnsi"/>
          <w:bCs/>
        </w:rPr>
      </w:pPr>
      <w:r w:rsidRPr="00D06A90">
        <w:rPr>
          <w:rFonts w:asciiTheme="minorHAnsi" w:hAnsiTheme="minorHAnsi"/>
          <w:bCs/>
        </w:rPr>
        <w:t>B</w:t>
      </w:r>
      <w:r w:rsidR="008415F8" w:rsidRPr="00D06A90">
        <w:rPr>
          <w:rFonts w:asciiTheme="minorHAnsi" w:hAnsiTheme="minorHAnsi"/>
          <w:bCs/>
        </w:rPr>
        <w:t>egin</w:t>
      </w:r>
      <w:r w:rsidRPr="00D06A90">
        <w:rPr>
          <w:rFonts w:asciiTheme="minorHAnsi" w:hAnsiTheme="minorHAnsi"/>
          <w:bCs/>
        </w:rPr>
        <w:t>datum:</w:t>
      </w:r>
    </w:p>
    <w:p w14:paraId="5C54DC3D" w14:textId="5BDEFCBA" w:rsidR="008415F8" w:rsidRPr="00D06A90" w:rsidRDefault="000244E7" w:rsidP="0059473E">
      <w:pPr>
        <w:pStyle w:val="Lijstalinea"/>
        <w:numPr>
          <w:ilvl w:val="0"/>
          <w:numId w:val="7"/>
        </w:numPr>
        <w:rPr>
          <w:rFonts w:asciiTheme="minorHAnsi" w:hAnsiTheme="minorHAnsi"/>
          <w:bCs/>
        </w:rPr>
      </w:pPr>
      <w:r w:rsidRPr="00D06A90">
        <w:rPr>
          <w:rFonts w:asciiTheme="minorHAnsi" w:hAnsiTheme="minorHAnsi"/>
          <w:bCs/>
        </w:rPr>
        <w:t>E</w:t>
      </w:r>
      <w:r w:rsidR="008415F8" w:rsidRPr="00D06A90">
        <w:rPr>
          <w:rFonts w:asciiTheme="minorHAnsi" w:hAnsiTheme="minorHAnsi"/>
          <w:bCs/>
        </w:rPr>
        <w:t>inddatum</w:t>
      </w:r>
      <w:r w:rsidRPr="00D06A90">
        <w:rPr>
          <w:rFonts w:asciiTheme="minorHAnsi" w:hAnsiTheme="minorHAnsi"/>
          <w:bCs/>
        </w:rPr>
        <w:t>:</w:t>
      </w:r>
    </w:p>
    <w:p w14:paraId="4BC5DD81" w14:textId="77777777" w:rsidR="000244E7" w:rsidRPr="008415F8" w:rsidRDefault="000244E7" w:rsidP="008415F8">
      <w:pPr>
        <w:ind w:left="-567"/>
        <w:rPr>
          <w:rFonts w:asciiTheme="minorHAnsi" w:hAnsiTheme="minorHAnsi"/>
          <w:b/>
        </w:rPr>
      </w:pPr>
    </w:p>
    <w:p w14:paraId="49A328A5" w14:textId="7FC5D7A8" w:rsidR="000244E7" w:rsidRPr="00D06A90" w:rsidRDefault="008415F8" w:rsidP="008415F8">
      <w:pPr>
        <w:ind w:left="-567"/>
        <w:rPr>
          <w:rFonts w:asciiTheme="minorHAnsi" w:hAnsiTheme="minorHAnsi"/>
          <w:bCs/>
        </w:rPr>
      </w:pPr>
      <w:r w:rsidRPr="00D06A90">
        <w:rPr>
          <w:rFonts w:asciiTheme="minorHAnsi" w:hAnsiTheme="minorHAnsi"/>
          <w:bCs/>
        </w:rPr>
        <w:t xml:space="preserve">Indien </w:t>
      </w:r>
      <w:r w:rsidR="0059473E" w:rsidRPr="00D06A90">
        <w:rPr>
          <w:rFonts w:asciiTheme="minorHAnsi" w:hAnsiTheme="minorHAnsi"/>
          <w:bCs/>
        </w:rPr>
        <w:t>een reeks van</w:t>
      </w:r>
      <w:r w:rsidRPr="00D06A90">
        <w:rPr>
          <w:rFonts w:asciiTheme="minorHAnsi" w:hAnsiTheme="minorHAnsi"/>
          <w:bCs/>
        </w:rPr>
        <w:t xml:space="preserve"> evenementen</w:t>
      </w:r>
      <w:r w:rsidR="0059473E" w:rsidRPr="00D06A90">
        <w:rPr>
          <w:rFonts w:asciiTheme="minorHAnsi" w:hAnsiTheme="minorHAnsi"/>
          <w:bCs/>
        </w:rPr>
        <w:t>:</w:t>
      </w:r>
      <w:r w:rsidR="005D6202" w:rsidRPr="00D06A90">
        <w:rPr>
          <w:rFonts w:asciiTheme="minorHAnsi" w:hAnsiTheme="minorHAnsi"/>
          <w:bCs/>
        </w:rPr>
        <w:t xml:space="preserve"> de data </w:t>
      </w:r>
      <w:r w:rsidR="00532F8E" w:rsidRPr="00D06A90">
        <w:rPr>
          <w:rFonts w:asciiTheme="minorHAnsi" w:hAnsiTheme="minorHAnsi"/>
          <w:bCs/>
        </w:rPr>
        <w:t xml:space="preserve">en locaties </w:t>
      </w:r>
      <w:r w:rsidR="005D6202" w:rsidRPr="00D06A90">
        <w:rPr>
          <w:rFonts w:asciiTheme="minorHAnsi" w:hAnsiTheme="minorHAnsi"/>
          <w:bCs/>
        </w:rPr>
        <w:t>van alle evenementen</w:t>
      </w:r>
    </w:p>
    <w:p w14:paraId="44587AA3" w14:textId="31A1760E" w:rsidR="00B64CEC" w:rsidRPr="00D06A90" w:rsidRDefault="000A40F9" w:rsidP="0059473E">
      <w:pPr>
        <w:pStyle w:val="Lijstalinea"/>
        <w:numPr>
          <w:ilvl w:val="0"/>
          <w:numId w:val="9"/>
        </w:numPr>
        <w:rPr>
          <w:rFonts w:asciiTheme="minorHAnsi" w:hAnsiTheme="minorHAnsi"/>
          <w:bCs/>
        </w:rPr>
      </w:pPr>
      <w:r w:rsidRPr="00D06A90">
        <w:rPr>
          <w:rFonts w:asciiTheme="minorHAnsi" w:hAnsiTheme="minorHAnsi"/>
          <w:bCs/>
        </w:rPr>
        <w:t>Evenement 1:</w:t>
      </w:r>
    </w:p>
    <w:p w14:paraId="5A7FA786" w14:textId="77777777" w:rsidR="000A40F9" w:rsidRPr="00D06A90" w:rsidRDefault="000A40F9" w:rsidP="000A40F9">
      <w:pPr>
        <w:pStyle w:val="Lijstalinea"/>
        <w:numPr>
          <w:ilvl w:val="1"/>
          <w:numId w:val="9"/>
        </w:numPr>
        <w:rPr>
          <w:rFonts w:asciiTheme="minorHAnsi" w:hAnsiTheme="minorHAnsi"/>
          <w:bCs/>
        </w:rPr>
      </w:pPr>
      <w:r w:rsidRPr="00D06A90">
        <w:rPr>
          <w:rFonts w:asciiTheme="minorHAnsi" w:hAnsiTheme="minorHAnsi"/>
          <w:bCs/>
        </w:rPr>
        <w:t>Locatie:</w:t>
      </w:r>
    </w:p>
    <w:p w14:paraId="6E4A9A7E" w14:textId="77777777" w:rsidR="000A40F9" w:rsidRPr="00D06A90" w:rsidRDefault="000A40F9" w:rsidP="000A40F9">
      <w:pPr>
        <w:pStyle w:val="Lijstalinea"/>
        <w:numPr>
          <w:ilvl w:val="1"/>
          <w:numId w:val="9"/>
        </w:numPr>
        <w:rPr>
          <w:rFonts w:asciiTheme="minorHAnsi" w:hAnsiTheme="minorHAnsi"/>
          <w:bCs/>
        </w:rPr>
      </w:pPr>
      <w:r w:rsidRPr="00D06A90">
        <w:rPr>
          <w:rFonts w:asciiTheme="minorHAnsi" w:hAnsiTheme="minorHAnsi"/>
          <w:bCs/>
        </w:rPr>
        <w:t>Datum:</w:t>
      </w:r>
    </w:p>
    <w:p w14:paraId="5E9180F7" w14:textId="6E86F498" w:rsidR="000A40F9" w:rsidRPr="00D06A90" w:rsidRDefault="000A40F9" w:rsidP="000A40F9">
      <w:pPr>
        <w:pStyle w:val="Lijstalinea"/>
        <w:numPr>
          <w:ilvl w:val="0"/>
          <w:numId w:val="9"/>
        </w:numPr>
        <w:rPr>
          <w:rFonts w:asciiTheme="minorHAnsi" w:hAnsiTheme="minorHAnsi"/>
          <w:bCs/>
        </w:rPr>
      </w:pPr>
      <w:r w:rsidRPr="00D06A90">
        <w:rPr>
          <w:rFonts w:asciiTheme="minorHAnsi" w:hAnsiTheme="minorHAnsi"/>
          <w:bCs/>
        </w:rPr>
        <w:t>Evenement 2:</w:t>
      </w:r>
    </w:p>
    <w:p w14:paraId="0F0D7720" w14:textId="77777777" w:rsidR="000A40F9" w:rsidRPr="00D06A90" w:rsidRDefault="000A40F9" w:rsidP="000A40F9">
      <w:pPr>
        <w:pStyle w:val="Lijstalinea"/>
        <w:numPr>
          <w:ilvl w:val="1"/>
          <w:numId w:val="9"/>
        </w:numPr>
        <w:rPr>
          <w:rFonts w:asciiTheme="minorHAnsi" w:hAnsiTheme="minorHAnsi"/>
          <w:bCs/>
        </w:rPr>
      </w:pPr>
      <w:r w:rsidRPr="00D06A90">
        <w:rPr>
          <w:rFonts w:asciiTheme="minorHAnsi" w:hAnsiTheme="minorHAnsi"/>
          <w:bCs/>
        </w:rPr>
        <w:t>Locatie:</w:t>
      </w:r>
    </w:p>
    <w:p w14:paraId="129FAF9D" w14:textId="77777777" w:rsidR="000A40F9" w:rsidRPr="00D06A90" w:rsidRDefault="000A40F9" w:rsidP="000A40F9">
      <w:pPr>
        <w:pStyle w:val="Lijstalinea"/>
        <w:numPr>
          <w:ilvl w:val="1"/>
          <w:numId w:val="9"/>
        </w:numPr>
        <w:rPr>
          <w:rFonts w:asciiTheme="minorHAnsi" w:hAnsiTheme="minorHAnsi"/>
          <w:bCs/>
        </w:rPr>
      </w:pPr>
      <w:r w:rsidRPr="00D06A90">
        <w:rPr>
          <w:rFonts w:asciiTheme="minorHAnsi" w:hAnsiTheme="minorHAnsi"/>
          <w:bCs/>
        </w:rPr>
        <w:t>Datum:</w:t>
      </w:r>
    </w:p>
    <w:p w14:paraId="1A3ABD5F" w14:textId="55E5E64E" w:rsidR="000A40F9" w:rsidRPr="00D06A90" w:rsidRDefault="000A40F9" w:rsidP="0059473E">
      <w:pPr>
        <w:pStyle w:val="Lijstalinea"/>
        <w:numPr>
          <w:ilvl w:val="0"/>
          <w:numId w:val="9"/>
        </w:numPr>
        <w:rPr>
          <w:rFonts w:asciiTheme="minorHAnsi" w:hAnsiTheme="minorHAnsi"/>
          <w:bCs/>
        </w:rPr>
      </w:pPr>
      <w:r w:rsidRPr="00D06A90">
        <w:rPr>
          <w:rFonts w:asciiTheme="minorHAnsi" w:hAnsiTheme="minorHAnsi"/>
          <w:bCs/>
        </w:rPr>
        <w:t>…</w:t>
      </w:r>
    </w:p>
    <w:p w14:paraId="0218ED7C" w14:textId="77777777" w:rsidR="008F3F8B" w:rsidRPr="005D5D48" w:rsidRDefault="006C16DE" w:rsidP="008F3F8B">
      <w:pPr>
        <w:pStyle w:val="Kop1"/>
        <w:ind w:left="-709"/>
        <w:rPr>
          <w:rFonts w:asciiTheme="minorHAnsi" w:hAnsiTheme="minorHAnsi"/>
        </w:rPr>
      </w:pPr>
      <w:r w:rsidRPr="009D0BD0">
        <w:rPr>
          <w:rFonts w:asciiTheme="minorHAnsi" w:hAnsiTheme="minorHAnsi"/>
        </w:rPr>
        <w:br w:type="page"/>
      </w:r>
      <w:r w:rsidR="008F3F8B" w:rsidRPr="009D0BD0">
        <w:rPr>
          <w:rFonts w:asciiTheme="minorHAnsi" w:hAnsiTheme="minorHAnsi"/>
        </w:rPr>
        <w:lastRenderedPageBreak/>
        <w:t>2</w:t>
      </w:r>
      <w:r w:rsidR="008F3F8B" w:rsidRPr="005D5D48">
        <w:rPr>
          <w:rFonts w:asciiTheme="minorHAnsi" w:hAnsiTheme="minorHAnsi"/>
        </w:rPr>
        <w:t>: Beschrijving van het project</w:t>
      </w:r>
    </w:p>
    <w:p w14:paraId="1BCEA376" w14:textId="77777777" w:rsidR="009726C8" w:rsidRDefault="009726C8" w:rsidP="009726C8">
      <w:pPr>
        <w:ind w:left="-567"/>
        <w:rPr>
          <w:rFonts w:asciiTheme="minorHAnsi" w:hAnsiTheme="minorHAnsi"/>
          <w:i/>
        </w:rPr>
      </w:pPr>
    </w:p>
    <w:p w14:paraId="17ED7B12" w14:textId="0C971A0A" w:rsidR="009726C8" w:rsidRDefault="009726C8" w:rsidP="009726C8">
      <w:pPr>
        <w:ind w:left="-567"/>
        <w:rPr>
          <w:rFonts w:asciiTheme="minorHAnsi" w:hAnsiTheme="minorHAnsi"/>
          <w:i/>
        </w:rPr>
      </w:pPr>
      <w:r w:rsidRPr="00274665">
        <w:rPr>
          <w:rFonts w:asciiTheme="minorHAnsi" w:hAnsiTheme="minorHAnsi"/>
          <w:i/>
        </w:rPr>
        <w:t xml:space="preserve">De volgende vragen zijn slechts indicatief. De beschrijving mag bondig zolang het voor de jury duidelijk is </w:t>
      </w:r>
      <w:r>
        <w:rPr>
          <w:rFonts w:asciiTheme="minorHAnsi" w:hAnsiTheme="minorHAnsi"/>
          <w:i/>
        </w:rPr>
        <w:t>wat de mate is</w:t>
      </w:r>
      <w:r w:rsidRPr="00274665">
        <w:rPr>
          <w:rFonts w:asciiTheme="minorHAnsi" w:hAnsiTheme="minorHAnsi"/>
          <w:i/>
        </w:rPr>
        <w:t xml:space="preserve"> waarin het project inspeelt op de doelstellingen van de oproep.</w:t>
      </w:r>
    </w:p>
    <w:p w14:paraId="115B4DBF" w14:textId="77777777" w:rsidR="00532C74" w:rsidRPr="005D5D48" w:rsidRDefault="00532C74" w:rsidP="005C7F59">
      <w:pPr>
        <w:rPr>
          <w:rFonts w:asciiTheme="minorHAnsi" w:hAnsiTheme="minorHAnsi"/>
          <w:b/>
          <w:i/>
          <w:color w:val="1F497D"/>
        </w:rPr>
      </w:pPr>
    </w:p>
    <w:tbl>
      <w:tblPr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5"/>
      </w:tblGrid>
      <w:tr w:rsidR="00532C74" w:rsidRPr="005D5D48" w14:paraId="15F0F0F5" w14:textId="77777777" w:rsidTr="00810D13">
        <w:trPr>
          <w:trHeight w:val="34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76C2457E" w14:textId="7BA6C51F" w:rsidR="00532C74" w:rsidRPr="005D5D48" w:rsidRDefault="00532C74" w:rsidP="00D3560C">
            <w:pPr>
              <w:rPr>
                <w:rFonts w:asciiTheme="minorHAnsi" w:hAnsiTheme="minorHAnsi"/>
                <w:noProof/>
              </w:rPr>
            </w:pPr>
            <w:r w:rsidRPr="005D5D48">
              <w:rPr>
                <w:rFonts w:asciiTheme="minorHAnsi" w:hAnsiTheme="minorHAnsi"/>
              </w:rPr>
              <w:t>2.1 SITUERING</w:t>
            </w:r>
          </w:p>
        </w:tc>
      </w:tr>
    </w:tbl>
    <w:p w14:paraId="5DA148F0" w14:textId="77777777" w:rsidR="00274665" w:rsidRDefault="00274665" w:rsidP="00274665">
      <w:pPr>
        <w:ind w:left="-567"/>
        <w:rPr>
          <w:rFonts w:asciiTheme="minorHAnsi" w:hAnsiTheme="minorHAnsi"/>
          <w:i/>
        </w:rPr>
      </w:pPr>
    </w:p>
    <w:p w14:paraId="0403B307" w14:textId="48490E0E" w:rsidR="009726C8" w:rsidRPr="00274665" w:rsidRDefault="009726C8" w:rsidP="00274665">
      <w:pPr>
        <w:ind w:left="-567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Beschrijf bondig het evenement.</w:t>
      </w:r>
    </w:p>
    <w:p w14:paraId="1D024FD9" w14:textId="77777777" w:rsidR="00D3560C" w:rsidRPr="005D5D48" w:rsidRDefault="00D3560C" w:rsidP="00D3560C">
      <w:pPr>
        <w:rPr>
          <w:rFonts w:asciiTheme="minorHAnsi" w:hAnsiTheme="minorHAnsi"/>
          <w:i/>
        </w:rPr>
      </w:pPr>
    </w:p>
    <w:p w14:paraId="21545532" w14:textId="77777777" w:rsidR="006C16DE" w:rsidRPr="005D5D48" w:rsidRDefault="006C16DE">
      <w:pPr>
        <w:rPr>
          <w:rFonts w:asciiTheme="minorHAnsi" w:hAnsiTheme="minorHAnsi"/>
        </w:rPr>
      </w:pPr>
    </w:p>
    <w:tbl>
      <w:tblPr>
        <w:tblW w:w="1003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8"/>
      </w:tblGrid>
      <w:tr w:rsidR="006C16DE" w:rsidRPr="005D5D48" w14:paraId="4B84DA8F" w14:textId="77777777">
        <w:trPr>
          <w:trHeight w:val="364"/>
        </w:trPr>
        <w:tc>
          <w:tcPr>
            <w:tcW w:w="10038" w:type="dxa"/>
            <w:shd w:val="clear" w:color="auto" w:fill="C6D9F1"/>
            <w:vAlign w:val="center"/>
          </w:tcPr>
          <w:p w14:paraId="3B551EA1" w14:textId="5D6924E0" w:rsidR="006C16DE" w:rsidRPr="005D5D48" w:rsidRDefault="00643DA8" w:rsidP="009B5AD6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5D5D48">
              <w:rPr>
                <w:rFonts w:asciiTheme="minorHAnsi" w:hAnsiTheme="minorHAnsi"/>
                <w:bCs/>
              </w:rPr>
              <w:t xml:space="preserve">2.2 </w:t>
            </w:r>
            <w:r w:rsidRPr="00643DA8">
              <w:rPr>
                <w:rFonts w:asciiTheme="minorHAnsi" w:hAnsiTheme="minorHAnsi"/>
                <w:bCs/>
              </w:rPr>
              <w:t>DE</w:t>
            </w:r>
            <w:r w:rsidR="008D777F">
              <w:rPr>
                <w:rFonts w:asciiTheme="minorHAnsi" w:hAnsiTheme="minorHAnsi"/>
                <w:bCs/>
              </w:rPr>
              <w:t xml:space="preserve"> </w:t>
            </w:r>
            <w:r w:rsidRPr="00643DA8">
              <w:rPr>
                <w:rFonts w:asciiTheme="minorHAnsi" w:hAnsiTheme="minorHAnsi"/>
                <w:bCs/>
              </w:rPr>
              <w:t>ECONOMISCHE, REPUTATIONELE EN MAATSCHAPPELIJKE MEERWAARDE VAN HET EVENEMENT VOOR VLAANDEREN</w:t>
            </w:r>
          </w:p>
        </w:tc>
      </w:tr>
    </w:tbl>
    <w:p w14:paraId="79378925" w14:textId="77777777" w:rsidR="00CB7459" w:rsidRDefault="00CB7459" w:rsidP="00CB7459">
      <w:pPr>
        <w:autoSpaceDE w:val="0"/>
        <w:autoSpaceDN w:val="0"/>
        <w:adjustRightInd w:val="0"/>
        <w:rPr>
          <w:rFonts w:asciiTheme="minorHAnsi" w:hAnsiTheme="minorHAnsi"/>
          <w:b/>
          <w:i/>
          <w:color w:val="000000"/>
        </w:rPr>
      </w:pPr>
    </w:p>
    <w:p w14:paraId="3BBDC8B2" w14:textId="77777777" w:rsidR="00E15DD8" w:rsidRPr="005D5D48" w:rsidRDefault="00E15DD8" w:rsidP="00E15DD8">
      <w:pPr>
        <w:pStyle w:val="Plattetekst2"/>
        <w:spacing w:after="0" w:line="240" w:lineRule="auto"/>
        <w:ind w:left="-567"/>
        <w:rPr>
          <w:rFonts w:asciiTheme="minorHAnsi" w:hAnsiTheme="minorHAnsi"/>
          <w:szCs w:val="22"/>
        </w:rPr>
      </w:pPr>
    </w:p>
    <w:tbl>
      <w:tblPr>
        <w:tblW w:w="9996" w:type="dxa"/>
        <w:tblInd w:w="-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6"/>
      </w:tblGrid>
      <w:tr w:rsidR="00E15DD8" w:rsidRPr="00BE6BD0" w14:paraId="14460E50" w14:textId="77777777" w:rsidTr="00C40B5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7AC936BE" w14:textId="44EEEBBA" w:rsidR="00E15DD8" w:rsidRPr="00BE6BD0" w:rsidRDefault="00E15DD8" w:rsidP="00E15DD8">
            <w:pPr>
              <w:pStyle w:val="Lijstalinea"/>
              <w:numPr>
                <w:ilvl w:val="2"/>
                <w:numId w:val="14"/>
              </w:numPr>
              <w:rPr>
                <w:rFonts w:asciiTheme="minorHAnsi" w:hAnsiTheme="minorHAnsi"/>
                <w:noProof/>
              </w:rPr>
            </w:pPr>
            <w:r w:rsidRPr="00E15DD8">
              <w:rPr>
                <w:rFonts w:asciiTheme="minorHAnsi" w:hAnsiTheme="minorHAnsi"/>
              </w:rPr>
              <w:t>De bijdrage aan de internationale uitstraling van Vlaanderen en de heropstart van het toerisme in Vlaanderen</w:t>
            </w:r>
          </w:p>
        </w:tc>
      </w:tr>
    </w:tbl>
    <w:p w14:paraId="2626ECC2" w14:textId="77777777" w:rsidR="00CB7459" w:rsidRPr="00E15DD8" w:rsidRDefault="00CB7459" w:rsidP="00E15DD8">
      <w:pPr>
        <w:rPr>
          <w:rFonts w:asciiTheme="minorHAnsi" w:hAnsiTheme="minorHAnsi"/>
          <w:b/>
          <w:i/>
          <w:color w:val="000000"/>
        </w:rPr>
      </w:pPr>
    </w:p>
    <w:p w14:paraId="543077DD" w14:textId="43647315" w:rsidR="008709D8" w:rsidRPr="00E1630E" w:rsidRDefault="00C879D3" w:rsidP="008709D8">
      <w:pPr>
        <w:autoSpaceDE w:val="0"/>
        <w:autoSpaceDN w:val="0"/>
        <w:adjustRightInd w:val="0"/>
        <w:ind w:left="-567"/>
        <w:rPr>
          <w:rFonts w:asciiTheme="minorHAnsi" w:hAnsiTheme="minorHAnsi"/>
          <w:color w:val="000000"/>
        </w:rPr>
      </w:pPr>
      <w:r w:rsidRPr="009D0BD0">
        <w:rPr>
          <w:rFonts w:asciiTheme="minorHAnsi" w:hAnsiTheme="minorHAnsi"/>
          <w:i/>
          <w:color w:val="000000"/>
        </w:rPr>
        <w:t xml:space="preserve">Beschrijf </w:t>
      </w:r>
      <w:r w:rsidR="008F7898">
        <w:rPr>
          <w:rFonts w:asciiTheme="minorHAnsi" w:hAnsiTheme="minorHAnsi"/>
          <w:i/>
          <w:color w:val="000000"/>
        </w:rPr>
        <w:t>bondig hoe het evenement dit kan realiseren.</w:t>
      </w:r>
    </w:p>
    <w:p w14:paraId="6273331F" w14:textId="6C3CB91C" w:rsidR="00064C5E" w:rsidRDefault="00064C5E" w:rsidP="008709D8">
      <w:pPr>
        <w:autoSpaceDE w:val="0"/>
        <w:autoSpaceDN w:val="0"/>
        <w:adjustRightInd w:val="0"/>
        <w:ind w:left="-567"/>
        <w:rPr>
          <w:rFonts w:asciiTheme="minorHAnsi" w:hAnsiTheme="minorHAnsi"/>
          <w:color w:val="000000"/>
        </w:rPr>
      </w:pPr>
    </w:p>
    <w:p w14:paraId="7096662C" w14:textId="54DAA1B1" w:rsidR="007D74FD" w:rsidRDefault="007D74FD" w:rsidP="008709D8">
      <w:pPr>
        <w:autoSpaceDE w:val="0"/>
        <w:autoSpaceDN w:val="0"/>
        <w:adjustRightInd w:val="0"/>
        <w:ind w:left="-567"/>
        <w:rPr>
          <w:rFonts w:asciiTheme="minorHAnsi" w:hAnsiTheme="minorHAnsi"/>
          <w:color w:val="000000"/>
        </w:rPr>
      </w:pPr>
    </w:p>
    <w:p w14:paraId="6279D8F1" w14:textId="77777777" w:rsidR="007D74FD" w:rsidRPr="00E1630E" w:rsidRDefault="007D74FD" w:rsidP="008709D8">
      <w:pPr>
        <w:autoSpaceDE w:val="0"/>
        <w:autoSpaceDN w:val="0"/>
        <w:adjustRightInd w:val="0"/>
        <w:ind w:left="-567"/>
        <w:rPr>
          <w:rFonts w:asciiTheme="minorHAnsi" w:hAnsiTheme="minorHAnsi"/>
          <w:color w:val="000000"/>
        </w:rPr>
      </w:pPr>
    </w:p>
    <w:p w14:paraId="4DF5CBC5" w14:textId="10F3E677" w:rsidR="00F4259E" w:rsidRDefault="00F4259E" w:rsidP="008709D8">
      <w:pPr>
        <w:autoSpaceDE w:val="0"/>
        <w:autoSpaceDN w:val="0"/>
        <w:adjustRightInd w:val="0"/>
        <w:ind w:left="-567"/>
        <w:rPr>
          <w:rFonts w:asciiTheme="minorHAnsi" w:hAnsiTheme="minorHAnsi"/>
          <w:b/>
          <w:i/>
        </w:rPr>
      </w:pPr>
    </w:p>
    <w:p w14:paraId="77DD2850" w14:textId="7A607108" w:rsidR="007D74FD" w:rsidRDefault="007D74FD" w:rsidP="008709D8">
      <w:pPr>
        <w:autoSpaceDE w:val="0"/>
        <w:autoSpaceDN w:val="0"/>
        <w:adjustRightInd w:val="0"/>
        <w:ind w:left="-567"/>
        <w:rPr>
          <w:rFonts w:asciiTheme="minorHAnsi" w:hAnsiTheme="minorHAnsi"/>
          <w:b/>
          <w:i/>
        </w:rPr>
      </w:pPr>
    </w:p>
    <w:p w14:paraId="60DD365E" w14:textId="77777777" w:rsidR="007D74FD" w:rsidRDefault="007D74FD" w:rsidP="008709D8">
      <w:pPr>
        <w:autoSpaceDE w:val="0"/>
        <w:autoSpaceDN w:val="0"/>
        <w:adjustRightInd w:val="0"/>
        <w:ind w:left="-567"/>
        <w:rPr>
          <w:rFonts w:asciiTheme="minorHAnsi" w:hAnsiTheme="minorHAnsi"/>
          <w:b/>
          <w:i/>
        </w:rPr>
      </w:pPr>
    </w:p>
    <w:p w14:paraId="50F53C94" w14:textId="6B21DE78" w:rsidR="005643A7" w:rsidRDefault="005643A7" w:rsidP="008709D8">
      <w:pPr>
        <w:autoSpaceDE w:val="0"/>
        <w:autoSpaceDN w:val="0"/>
        <w:adjustRightInd w:val="0"/>
        <w:ind w:left="-567"/>
        <w:rPr>
          <w:rFonts w:asciiTheme="minorHAnsi" w:hAnsiTheme="minorHAnsi"/>
          <w:b/>
          <w:i/>
        </w:rPr>
      </w:pPr>
    </w:p>
    <w:p w14:paraId="0D60803B" w14:textId="4A241ACB" w:rsidR="005643A7" w:rsidRDefault="005643A7" w:rsidP="008709D8">
      <w:pPr>
        <w:autoSpaceDE w:val="0"/>
        <w:autoSpaceDN w:val="0"/>
        <w:adjustRightInd w:val="0"/>
        <w:ind w:left="-567"/>
        <w:rPr>
          <w:rFonts w:asciiTheme="minorHAnsi" w:hAnsiTheme="minorHAnsi"/>
          <w:b/>
          <w:i/>
        </w:rPr>
      </w:pPr>
    </w:p>
    <w:p w14:paraId="6624C2E6" w14:textId="77777777" w:rsidR="005643A7" w:rsidRDefault="005643A7" w:rsidP="008709D8">
      <w:pPr>
        <w:autoSpaceDE w:val="0"/>
        <w:autoSpaceDN w:val="0"/>
        <w:adjustRightInd w:val="0"/>
        <w:ind w:left="-567"/>
        <w:rPr>
          <w:rFonts w:asciiTheme="minorHAnsi" w:hAnsiTheme="minorHAnsi"/>
          <w:b/>
          <w:i/>
        </w:rPr>
      </w:pPr>
    </w:p>
    <w:p w14:paraId="338D626D" w14:textId="77777777" w:rsidR="00E15DD8" w:rsidRPr="005D5D48" w:rsidRDefault="00E15DD8" w:rsidP="00E15DD8">
      <w:pPr>
        <w:pStyle w:val="Plattetekst2"/>
        <w:spacing w:after="0" w:line="240" w:lineRule="auto"/>
        <w:ind w:left="-567"/>
        <w:rPr>
          <w:rFonts w:asciiTheme="minorHAnsi" w:hAnsiTheme="minorHAnsi"/>
          <w:szCs w:val="22"/>
        </w:rPr>
      </w:pPr>
    </w:p>
    <w:tbl>
      <w:tblPr>
        <w:tblW w:w="9996" w:type="dxa"/>
        <w:tblInd w:w="-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6"/>
      </w:tblGrid>
      <w:tr w:rsidR="00E15DD8" w:rsidRPr="00BE6BD0" w14:paraId="40617E24" w14:textId="77777777" w:rsidTr="00C40B5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5205B79A" w14:textId="1CD62B12" w:rsidR="00E15DD8" w:rsidRPr="00BE6BD0" w:rsidRDefault="00E15DD8" w:rsidP="00E15DD8">
            <w:pPr>
              <w:pStyle w:val="Lijstalinea"/>
              <w:numPr>
                <w:ilvl w:val="2"/>
                <w:numId w:val="14"/>
              </w:numPr>
              <w:rPr>
                <w:rFonts w:asciiTheme="minorHAnsi" w:hAnsiTheme="minorHAnsi"/>
                <w:noProof/>
              </w:rPr>
            </w:pPr>
            <w:r w:rsidRPr="00E15DD8">
              <w:rPr>
                <w:rFonts w:asciiTheme="minorHAnsi" w:hAnsiTheme="minorHAnsi"/>
              </w:rPr>
              <w:t>De mate waarin het evenement aansluit bij of bijdraagt tot de beleidsdoelstellingen van de Vlaamse Regering, inzonderheid van Sport, Cultuur, Toerisme, Jeugd, Economie en Innovatie</w:t>
            </w:r>
          </w:p>
        </w:tc>
      </w:tr>
    </w:tbl>
    <w:p w14:paraId="2154E686" w14:textId="1EA5B8BA" w:rsidR="00485694" w:rsidRDefault="00485694" w:rsidP="00E15DD8">
      <w:pPr>
        <w:autoSpaceDE w:val="0"/>
        <w:autoSpaceDN w:val="0"/>
        <w:adjustRightInd w:val="0"/>
        <w:rPr>
          <w:rFonts w:asciiTheme="minorHAnsi" w:hAnsiTheme="minorHAnsi"/>
          <w:b/>
          <w:i/>
          <w:color w:val="000000"/>
        </w:rPr>
      </w:pPr>
    </w:p>
    <w:p w14:paraId="31904624" w14:textId="4845641A" w:rsidR="00543E6C" w:rsidRDefault="0016699B" w:rsidP="00543E6C">
      <w:pPr>
        <w:autoSpaceDE w:val="0"/>
        <w:autoSpaceDN w:val="0"/>
        <w:adjustRightInd w:val="0"/>
        <w:ind w:left="-567"/>
        <w:rPr>
          <w:rFonts w:asciiTheme="minorHAnsi" w:hAnsiTheme="minorHAnsi"/>
          <w:i/>
          <w:color w:val="000000"/>
        </w:rPr>
      </w:pPr>
      <w:r>
        <w:rPr>
          <w:rFonts w:asciiTheme="minorHAnsi" w:hAnsiTheme="minorHAnsi"/>
          <w:i/>
          <w:color w:val="000000"/>
        </w:rPr>
        <w:t xml:space="preserve">Duid </w:t>
      </w:r>
      <w:r w:rsidR="00492F93">
        <w:rPr>
          <w:rFonts w:asciiTheme="minorHAnsi" w:hAnsiTheme="minorHAnsi"/>
          <w:i/>
          <w:color w:val="000000"/>
        </w:rPr>
        <w:t xml:space="preserve">hieronder </w:t>
      </w:r>
      <w:r>
        <w:rPr>
          <w:rFonts w:asciiTheme="minorHAnsi" w:hAnsiTheme="minorHAnsi"/>
          <w:i/>
          <w:color w:val="000000"/>
        </w:rPr>
        <w:t xml:space="preserve">aan welke </w:t>
      </w:r>
      <w:r w:rsidR="00843F06">
        <w:rPr>
          <w:rFonts w:asciiTheme="minorHAnsi" w:hAnsiTheme="minorHAnsi"/>
          <w:i/>
          <w:color w:val="000000"/>
        </w:rPr>
        <w:t>doelstelling</w:t>
      </w:r>
      <w:r w:rsidR="00AF45BA">
        <w:rPr>
          <w:rFonts w:asciiTheme="minorHAnsi" w:hAnsiTheme="minorHAnsi"/>
          <w:i/>
          <w:color w:val="000000"/>
        </w:rPr>
        <w:t>(en)</w:t>
      </w:r>
      <w:r w:rsidR="00843F06">
        <w:rPr>
          <w:rFonts w:asciiTheme="minorHAnsi" w:hAnsiTheme="minorHAnsi"/>
          <w:i/>
          <w:color w:val="000000"/>
        </w:rPr>
        <w:t xml:space="preserve"> het evenement wil bereiken en b</w:t>
      </w:r>
      <w:r w:rsidR="00543E6C" w:rsidRPr="009D0BD0">
        <w:rPr>
          <w:rFonts w:asciiTheme="minorHAnsi" w:hAnsiTheme="minorHAnsi"/>
          <w:i/>
          <w:color w:val="000000"/>
        </w:rPr>
        <w:t xml:space="preserve">eschrijf </w:t>
      </w:r>
      <w:r w:rsidR="00543E6C">
        <w:rPr>
          <w:rFonts w:asciiTheme="minorHAnsi" w:hAnsiTheme="minorHAnsi"/>
          <w:i/>
          <w:color w:val="000000"/>
        </w:rPr>
        <w:t xml:space="preserve">bondig hoe het evenement </w:t>
      </w:r>
      <w:r w:rsidR="00843F06">
        <w:rPr>
          <w:rFonts w:asciiTheme="minorHAnsi" w:hAnsiTheme="minorHAnsi"/>
          <w:i/>
          <w:color w:val="000000"/>
        </w:rPr>
        <w:t xml:space="preserve">dat kan </w:t>
      </w:r>
      <w:r w:rsidR="00543E6C">
        <w:rPr>
          <w:rFonts w:asciiTheme="minorHAnsi" w:hAnsiTheme="minorHAnsi"/>
          <w:i/>
          <w:color w:val="000000"/>
        </w:rPr>
        <w:t>realiseren.</w:t>
      </w:r>
    </w:p>
    <w:p w14:paraId="3BF8335D" w14:textId="77777777" w:rsidR="00CB53E8" w:rsidRPr="00E1630E" w:rsidRDefault="00CB53E8" w:rsidP="00543E6C">
      <w:pPr>
        <w:autoSpaceDE w:val="0"/>
        <w:autoSpaceDN w:val="0"/>
        <w:adjustRightInd w:val="0"/>
        <w:ind w:left="-567"/>
        <w:rPr>
          <w:rFonts w:asciiTheme="minorHAnsi" w:hAnsiTheme="minorHAnsi"/>
          <w:color w:val="000000"/>
        </w:rPr>
      </w:pPr>
    </w:p>
    <w:p w14:paraId="5135FADD" w14:textId="77777777" w:rsidR="0025681A" w:rsidRPr="0025681A" w:rsidRDefault="0025681A" w:rsidP="00492F93">
      <w:pPr>
        <w:numPr>
          <w:ilvl w:val="0"/>
          <w:numId w:val="18"/>
        </w:numPr>
        <w:autoSpaceDE w:val="0"/>
        <w:autoSpaceDN w:val="0"/>
        <w:adjustRightInd w:val="0"/>
        <w:ind w:left="-142"/>
        <w:rPr>
          <w:rFonts w:asciiTheme="minorHAnsi" w:hAnsiTheme="minorHAnsi"/>
          <w:bCs/>
          <w:i/>
          <w:color w:val="000000"/>
        </w:rPr>
      </w:pPr>
      <w:r w:rsidRPr="0025681A">
        <w:rPr>
          <w:rFonts w:asciiTheme="minorHAnsi" w:hAnsiTheme="minorHAnsi"/>
          <w:bCs/>
          <w:i/>
          <w:color w:val="000000"/>
        </w:rPr>
        <w:t>Evenementen uit de sportsector die een Vlaams of internationaal bereik hebben; </w:t>
      </w:r>
    </w:p>
    <w:p w14:paraId="1EE5D13F" w14:textId="77777777" w:rsidR="0025681A" w:rsidRPr="0025681A" w:rsidRDefault="0025681A" w:rsidP="00492F93">
      <w:pPr>
        <w:numPr>
          <w:ilvl w:val="0"/>
          <w:numId w:val="18"/>
        </w:numPr>
        <w:autoSpaceDE w:val="0"/>
        <w:autoSpaceDN w:val="0"/>
        <w:adjustRightInd w:val="0"/>
        <w:ind w:left="-142"/>
        <w:rPr>
          <w:rFonts w:asciiTheme="minorHAnsi" w:hAnsiTheme="minorHAnsi"/>
          <w:bCs/>
          <w:i/>
          <w:color w:val="000000"/>
        </w:rPr>
      </w:pPr>
      <w:r w:rsidRPr="0025681A">
        <w:rPr>
          <w:rFonts w:asciiTheme="minorHAnsi" w:hAnsiTheme="minorHAnsi"/>
          <w:bCs/>
          <w:i/>
          <w:color w:val="000000"/>
        </w:rPr>
        <w:t>Internationale associatiecongressen binnen de domeinen circulaire economie, energie, industrie 4.0, levenslang leren, Samen Leven, Mobiliteit &amp; Logistiek, Slim wonen en leven of binnen de toeristische thema’s Vlaanderen Natuurlijk, Culinair Erfgoed, Erfgoedbeleving, Cycling; </w:t>
      </w:r>
    </w:p>
    <w:p w14:paraId="71991302" w14:textId="77777777" w:rsidR="0025681A" w:rsidRPr="0025681A" w:rsidRDefault="0025681A" w:rsidP="00492F93">
      <w:pPr>
        <w:numPr>
          <w:ilvl w:val="0"/>
          <w:numId w:val="18"/>
        </w:numPr>
        <w:autoSpaceDE w:val="0"/>
        <w:autoSpaceDN w:val="0"/>
        <w:adjustRightInd w:val="0"/>
        <w:ind w:left="-142"/>
        <w:rPr>
          <w:rFonts w:asciiTheme="minorHAnsi" w:hAnsiTheme="minorHAnsi"/>
          <w:bCs/>
          <w:i/>
          <w:color w:val="000000"/>
        </w:rPr>
      </w:pPr>
      <w:r w:rsidRPr="0025681A">
        <w:rPr>
          <w:rFonts w:asciiTheme="minorHAnsi" w:hAnsiTheme="minorHAnsi"/>
          <w:bCs/>
          <w:i/>
          <w:color w:val="000000"/>
        </w:rPr>
        <w:t>Congressen &amp; Beurzen die zich richten op de economische groeisectoren van Vlaanderen: life sciences, innovatieve &amp; creatieve industrie, traditionele sectoren zoals haven en chemie of toeristische thema’s; </w:t>
      </w:r>
    </w:p>
    <w:p w14:paraId="187B2B9D" w14:textId="183B82F3" w:rsidR="0025681A" w:rsidRPr="0025681A" w:rsidRDefault="0025681A" w:rsidP="00492F93">
      <w:pPr>
        <w:numPr>
          <w:ilvl w:val="0"/>
          <w:numId w:val="18"/>
        </w:numPr>
        <w:autoSpaceDE w:val="0"/>
        <w:autoSpaceDN w:val="0"/>
        <w:adjustRightInd w:val="0"/>
        <w:ind w:left="-142"/>
        <w:rPr>
          <w:rFonts w:asciiTheme="minorHAnsi" w:hAnsiTheme="minorHAnsi"/>
          <w:bCs/>
          <w:i/>
          <w:color w:val="000000"/>
        </w:rPr>
      </w:pPr>
      <w:r w:rsidRPr="0025681A">
        <w:rPr>
          <w:rFonts w:asciiTheme="minorHAnsi" w:hAnsiTheme="minorHAnsi"/>
          <w:bCs/>
          <w:i/>
          <w:color w:val="000000"/>
        </w:rPr>
        <w:t>Evenementen binnen de culturele en creatieve sectoren mode, muziek, design, architectuur, communicatie, pr &amp; reclame, gedrukte media, literatuur, beeldende kunst, gam</w:t>
      </w:r>
      <w:r w:rsidR="00C376E3">
        <w:rPr>
          <w:rFonts w:asciiTheme="minorHAnsi" w:hAnsiTheme="minorHAnsi"/>
          <w:bCs/>
          <w:i/>
          <w:color w:val="000000"/>
        </w:rPr>
        <w:t>es</w:t>
      </w:r>
      <w:r w:rsidRPr="0025681A">
        <w:rPr>
          <w:rFonts w:asciiTheme="minorHAnsi" w:hAnsiTheme="minorHAnsi"/>
          <w:bCs/>
          <w:i/>
          <w:color w:val="000000"/>
        </w:rPr>
        <w:t>, nieuwe media, podiumkunsten, cultureel erfgoed &amp; patrimonium en de audiovisuele sector die een Vlaams of internationaal bereik hebben; </w:t>
      </w:r>
    </w:p>
    <w:p w14:paraId="17F11EE1" w14:textId="37FEB279" w:rsidR="0025681A" w:rsidRPr="0042110B" w:rsidRDefault="0025681A" w:rsidP="0042110B">
      <w:pPr>
        <w:numPr>
          <w:ilvl w:val="0"/>
          <w:numId w:val="18"/>
        </w:numPr>
        <w:autoSpaceDE w:val="0"/>
        <w:autoSpaceDN w:val="0"/>
        <w:adjustRightInd w:val="0"/>
        <w:ind w:left="-142"/>
        <w:rPr>
          <w:rFonts w:asciiTheme="minorHAnsi" w:hAnsiTheme="minorHAnsi"/>
          <w:bCs/>
          <w:i/>
          <w:color w:val="000000"/>
        </w:rPr>
      </w:pPr>
      <w:r w:rsidRPr="0025681A">
        <w:rPr>
          <w:rFonts w:asciiTheme="minorHAnsi" w:hAnsiTheme="minorHAnsi"/>
          <w:bCs/>
          <w:i/>
          <w:color w:val="000000"/>
        </w:rPr>
        <w:t>Evenementen uit de jeugdsector of het sociaal-cultureel volwassenwerk die een Vlaams of internationaal bereik hebben; </w:t>
      </w:r>
    </w:p>
    <w:p w14:paraId="41D2D61F" w14:textId="6B919FCC" w:rsidR="00FE31A9" w:rsidRPr="0025681A" w:rsidRDefault="00FE31A9" w:rsidP="00492F93">
      <w:pPr>
        <w:numPr>
          <w:ilvl w:val="0"/>
          <w:numId w:val="18"/>
        </w:numPr>
        <w:autoSpaceDE w:val="0"/>
        <w:autoSpaceDN w:val="0"/>
        <w:adjustRightInd w:val="0"/>
        <w:ind w:left="-142"/>
        <w:rPr>
          <w:rFonts w:asciiTheme="minorHAnsi" w:hAnsiTheme="minorHAnsi"/>
          <w:bCs/>
          <w:i/>
          <w:color w:val="000000"/>
        </w:rPr>
      </w:pPr>
      <w:r>
        <w:rPr>
          <w:rFonts w:asciiTheme="minorHAnsi" w:hAnsiTheme="minorHAnsi"/>
          <w:bCs/>
          <w:i/>
          <w:color w:val="000000"/>
        </w:rPr>
        <w:t>Andere</w:t>
      </w:r>
      <w:r w:rsidR="00A1411A">
        <w:rPr>
          <w:rFonts w:asciiTheme="minorHAnsi" w:hAnsiTheme="minorHAnsi"/>
          <w:bCs/>
          <w:i/>
          <w:color w:val="000000"/>
        </w:rPr>
        <w:t>:</w:t>
      </w:r>
      <w:r>
        <w:rPr>
          <w:rFonts w:asciiTheme="minorHAnsi" w:hAnsiTheme="minorHAnsi"/>
          <w:bCs/>
          <w:i/>
          <w:color w:val="000000"/>
        </w:rPr>
        <w:t xml:space="preserve"> ……………………….</w:t>
      </w:r>
    </w:p>
    <w:p w14:paraId="7BCD722D" w14:textId="778486FD" w:rsidR="00CB53E8" w:rsidRDefault="00CB53E8" w:rsidP="00CB53E8">
      <w:pPr>
        <w:autoSpaceDE w:val="0"/>
        <w:autoSpaceDN w:val="0"/>
        <w:adjustRightInd w:val="0"/>
        <w:rPr>
          <w:rFonts w:asciiTheme="minorHAnsi" w:hAnsiTheme="minorHAnsi"/>
          <w:b/>
          <w:i/>
          <w:color w:val="000000"/>
        </w:rPr>
      </w:pPr>
    </w:p>
    <w:p w14:paraId="323B9843" w14:textId="334D2206" w:rsidR="007D74FD" w:rsidRDefault="007D74FD" w:rsidP="00CB53E8">
      <w:pPr>
        <w:autoSpaceDE w:val="0"/>
        <w:autoSpaceDN w:val="0"/>
        <w:adjustRightInd w:val="0"/>
        <w:rPr>
          <w:rFonts w:asciiTheme="minorHAnsi" w:hAnsiTheme="minorHAnsi"/>
          <w:b/>
          <w:i/>
          <w:color w:val="000000"/>
        </w:rPr>
      </w:pPr>
    </w:p>
    <w:p w14:paraId="311F184C" w14:textId="77777777" w:rsidR="007D74FD" w:rsidRDefault="007D74FD" w:rsidP="00CB53E8">
      <w:pPr>
        <w:autoSpaceDE w:val="0"/>
        <w:autoSpaceDN w:val="0"/>
        <w:adjustRightInd w:val="0"/>
        <w:rPr>
          <w:rFonts w:asciiTheme="minorHAnsi" w:hAnsiTheme="minorHAnsi"/>
          <w:b/>
          <w:i/>
          <w:color w:val="000000"/>
        </w:rPr>
      </w:pPr>
    </w:p>
    <w:p w14:paraId="17B93DB4" w14:textId="77777777" w:rsidR="00E15DD8" w:rsidRPr="005D5D48" w:rsidRDefault="00E15DD8" w:rsidP="00E15DD8">
      <w:pPr>
        <w:pStyle w:val="Plattetekst2"/>
        <w:spacing w:after="0" w:line="240" w:lineRule="auto"/>
        <w:ind w:left="-567"/>
        <w:rPr>
          <w:rFonts w:asciiTheme="minorHAnsi" w:hAnsiTheme="minorHAnsi"/>
          <w:szCs w:val="22"/>
        </w:rPr>
      </w:pPr>
    </w:p>
    <w:tbl>
      <w:tblPr>
        <w:tblW w:w="9996" w:type="dxa"/>
        <w:tblInd w:w="-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6"/>
      </w:tblGrid>
      <w:tr w:rsidR="00E15DD8" w:rsidRPr="00BE6BD0" w14:paraId="4399204D" w14:textId="77777777" w:rsidTr="00C40B5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3880E334" w14:textId="193FBAAC" w:rsidR="00E15DD8" w:rsidRPr="00BE6BD0" w:rsidRDefault="00E15DD8" w:rsidP="00E15DD8">
            <w:pPr>
              <w:pStyle w:val="Lijstalinea"/>
              <w:numPr>
                <w:ilvl w:val="2"/>
                <w:numId w:val="14"/>
              </w:numPr>
              <w:rPr>
                <w:rFonts w:asciiTheme="minorHAnsi" w:hAnsiTheme="minorHAnsi"/>
                <w:noProof/>
              </w:rPr>
            </w:pPr>
            <w:r w:rsidRPr="00E15DD8">
              <w:rPr>
                <w:rFonts w:asciiTheme="minorHAnsi" w:hAnsiTheme="minorHAnsi"/>
              </w:rPr>
              <w:lastRenderedPageBreak/>
              <w:t xml:space="preserve">De mate waarin het evenement kan beschouwd worden als uniek en onderscheidend binnen zijn domein </w:t>
            </w:r>
          </w:p>
        </w:tc>
      </w:tr>
    </w:tbl>
    <w:p w14:paraId="6478FEB7" w14:textId="77777777" w:rsidR="00E15DD8" w:rsidRPr="00E15DD8" w:rsidRDefault="00E15DD8" w:rsidP="00E15DD8">
      <w:pPr>
        <w:jc w:val="both"/>
        <w:rPr>
          <w:rFonts w:asciiTheme="minorHAnsi" w:hAnsiTheme="minorHAnsi"/>
          <w:noProof/>
          <w:szCs w:val="20"/>
        </w:rPr>
      </w:pPr>
    </w:p>
    <w:p w14:paraId="372C2125" w14:textId="77777777" w:rsidR="00191CF9" w:rsidRDefault="006432CF" w:rsidP="006432CF">
      <w:pPr>
        <w:autoSpaceDE w:val="0"/>
        <w:autoSpaceDN w:val="0"/>
        <w:adjustRightInd w:val="0"/>
        <w:ind w:left="-567"/>
        <w:rPr>
          <w:rFonts w:asciiTheme="minorHAnsi" w:hAnsiTheme="minorHAnsi"/>
          <w:i/>
          <w:color w:val="000000"/>
        </w:rPr>
      </w:pPr>
      <w:r>
        <w:rPr>
          <w:rFonts w:asciiTheme="minorHAnsi" w:hAnsiTheme="minorHAnsi"/>
          <w:i/>
          <w:color w:val="000000"/>
        </w:rPr>
        <w:t>Bes</w:t>
      </w:r>
      <w:r w:rsidR="00CF4E3D">
        <w:rPr>
          <w:rFonts w:asciiTheme="minorHAnsi" w:hAnsiTheme="minorHAnsi"/>
          <w:i/>
          <w:color w:val="000000"/>
        </w:rPr>
        <w:t>chrijf de</w:t>
      </w:r>
      <w:r>
        <w:rPr>
          <w:rFonts w:asciiTheme="minorHAnsi" w:hAnsiTheme="minorHAnsi"/>
          <w:i/>
          <w:color w:val="000000"/>
        </w:rPr>
        <w:t xml:space="preserve"> m</w:t>
      </w:r>
      <w:r w:rsidRPr="006432CF">
        <w:rPr>
          <w:rFonts w:asciiTheme="minorHAnsi" w:hAnsiTheme="minorHAnsi"/>
          <w:i/>
          <w:color w:val="000000"/>
        </w:rPr>
        <w:t>ate waarin het evenement</w:t>
      </w:r>
      <w:r w:rsidR="00012C1D">
        <w:rPr>
          <w:rFonts w:asciiTheme="minorHAnsi" w:hAnsiTheme="minorHAnsi"/>
          <w:i/>
          <w:color w:val="000000"/>
        </w:rPr>
        <w:t xml:space="preserve"> uniek is en </w:t>
      </w:r>
      <w:r w:rsidRPr="006432CF">
        <w:rPr>
          <w:rFonts w:asciiTheme="minorHAnsi" w:hAnsiTheme="minorHAnsi"/>
          <w:i/>
          <w:color w:val="000000"/>
        </w:rPr>
        <w:t>innovatieve ontwikkelingen in de sector stimuleert en toepast</w:t>
      </w:r>
      <w:r w:rsidR="00434F3D">
        <w:rPr>
          <w:rFonts w:asciiTheme="minorHAnsi" w:hAnsiTheme="minorHAnsi"/>
          <w:i/>
          <w:color w:val="000000"/>
        </w:rPr>
        <w:t>.</w:t>
      </w:r>
      <w:r w:rsidR="00CF4E3D">
        <w:rPr>
          <w:rFonts w:asciiTheme="minorHAnsi" w:hAnsiTheme="minorHAnsi"/>
          <w:i/>
          <w:color w:val="000000"/>
        </w:rPr>
        <w:t xml:space="preserve"> </w:t>
      </w:r>
    </w:p>
    <w:p w14:paraId="30C455F5" w14:textId="77777777" w:rsidR="00191CF9" w:rsidRDefault="00191CF9" w:rsidP="006432CF">
      <w:pPr>
        <w:autoSpaceDE w:val="0"/>
        <w:autoSpaceDN w:val="0"/>
        <w:adjustRightInd w:val="0"/>
        <w:ind w:left="-567"/>
        <w:rPr>
          <w:rFonts w:asciiTheme="minorHAnsi" w:hAnsiTheme="minorHAnsi"/>
          <w:i/>
          <w:color w:val="000000"/>
        </w:rPr>
      </w:pPr>
    </w:p>
    <w:p w14:paraId="514606F0" w14:textId="33006235" w:rsidR="00CB53E8" w:rsidRDefault="00CF4E3D" w:rsidP="006432CF">
      <w:pPr>
        <w:autoSpaceDE w:val="0"/>
        <w:autoSpaceDN w:val="0"/>
        <w:adjustRightInd w:val="0"/>
        <w:ind w:left="-567"/>
        <w:rPr>
          <w:rFonts w:asciiTheme="minorHAnsi" w:hAnsiTheme="minorHAnsi"/>
          <w:i/>
          <w:color w:val="000000"/>
        </w:rPr>
      </w:pPr>
      <w:r>
        <w:rPr>
          <w:rFonts w:asciiTheme="minorHAnsi" w:hAnsiTheme="minorHAnsi"/>
          <w:i/>
          <w:color w:val="000000"/>
        </w:rPr>
        <w:t xml:space="preserve">Beschrijf </w:t>
      </w:r>
      <w:r w:rsidR="00012C1D">
        <w:rPr>
          <w:rFonts w:asciiTheme="minorHAnsi" w:hAnsiTheme="minorHAnsi"/>
          <w:i/>
          <w:color w:val="000000"/>
        </w:rPr>
        <w:t xml:space="preserve">ook </w:t>
      </w:r>
      <w:r>
        <w:rPr>
          <w:rFonts w:asciiTheme="minorHAnsi" w:hAnsiTheme="minorHAnsi"/>
          <w:i/>
          <w:color w:val="000000"/>
        </w:rPr>
        <w:t xml:space="preserve">de </w:t>
      </w:r>
      <w:r w:rsidR="006432CF" w:rsidRPr="006432CF">
        <w:rPr>
          <w:rFonts w:asciiTheme="minorHAnsi" w:hAnsiTheme="minorHAnsi"/>
          <w:i/>
          <w:color w:val="000000"/>
        </w:rPr>
        <w:t xml:space="preserve">mate waarin het evenement aandacht heeft voor het duurzaam en maatschappelijk verantwoord organiseren van het evenement. </w:t>
      </w:r>
      <w:r w:rsidR="00CB53E8" w:rsidRPr="009D0BD0">
        <w:rPr>
          <w:rFonts w:asciiTheme="minorHAnsi" w:hAnsiTheme="minorHAnsi"/>
          <w:i/>
          <w:color w:val="000000"/>
        </w:rPr>
        <w:t xml:space="preserve">Beschrijf </w:t>
      </w:r>
      <w:r w:rsidR="00CB53E8">
        <w:rPr>
          <w:rFonts w:asciiTheme="minorHAnsi" w:hAnsiTheme="minorHAnsi"/>
          <w:i/>
          <w:color w:val="000000"/>
        </w:rPr>
        <w:t>bondig hoe het evenement dit kan realiseren.</w:t>
      </w:r>
    </w:p>
    <w:p w14:paraId="63CFC076" w14:textId="0684F3A4" w:rsidR="005D5D48" w:rsidRDefault="005D5D48" w:rsidP="0019221B">
      <w:pPr>
        <w:autoSpaceDE w:val="0"/>
        <w:autoSpaceDN w:val="0"/>
        <w:spacing w:line="276" w:lineRule="auto"/>
        <w:ind w:left="-567"/>
        <w:jc w:val="both"/>
        <w:rPr>
          <w:rFonts w:asciiTheme="minorHAnsi" w:hAnsiTheme="minorHAnsi"/>
          <w:i/>
        </w:rPr>
      </w:pPr>
    </w:p>
    <w:p w14:paraId="358394E0" w14:textId="77777777" w:rsidR="00CB53E8" w:rsidRPr="00E1630E" w:rsidRDefault="00CB53E8" w:rsidP="0019221B">
      <w:pPr>
        <w:autoSpaceDE w:val="0"/>
        <w:autoSpaceDN w:val="0"/>
        <w:spacing w:line="276" w:lineRule="auto"/>
        <w:ind w:left="-567"/>
        <w:jc w:val="both"/>
        <w:rPr>
          <w:rFonts w:asciiTheme="minorHAnsi" w:hAnsiTheme="minorHAnsi"/>
          <w:i/>
        </w:rPr>
      </w:pPr>
    </w:p>
    <w:tbl>
      <w:tblPr>
        <w:tblW w:w="1003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8"/>
      </w:tblGrid>
      <w:tr w:rsidR="005D5D48" w:rsidRPr="00E1630E" w14:paraId="00C805D4" w14:textId="77777777" w:rsidTr="009A51EA">
        <w:trPr>
          <w:trHeight w:val="390"/>
        </w:trPr>
        <w:tc>
          <w:tcPr>
            <w:tcW w:w="10038" w:type="dxa"/>
            <w:shd w:val="clear" w:color="auto" w:fill="C6D9F1"/>
            <w:vAlign w:val="center"/>
          </w:tcPr>
          <w:p w14:paraId="3417669B" w14:textId="740B6682" w:rsidR="005D5D48" w:rsidRPr="00E1630E" w:rsidRDefault="005D5D48" w:rsidP="00FC5A9B">
            <w:pPr>
              <w:rPr>
                <w:rFonts w:asciiTheme="minorHAnsi" w:hAnsiTheme="minorHAnsi"/>
              </w:rPr>
            </w:pPr>
            <w:r w:rsidRPr="00E1630E">
              <w:rPr>
                <w:rFonts w:asciiTheme="minorHAnsi" w:hAnsiTheme="minorHAnsi"/>
              </w:rPr>
              <w:t>2.3</w:t>
            </w:r>
            <w:r w:rsidR="002328F2">
              <w:rPr>
                <w:rFonts w:asciiTheme="minorHAnsi" w:hAnsiTheme="minorHAnsi"/>
              </w:rPr>
              <w:t xml:space="preserve"> DE</w:t>
            </w:r>
            <w:r w:rsidRPr="00E1630E">
              <w:rPr>
                <w:rFonts w:asciiTheme="minorHAnsi" w:hAnsiTheme="minorHAnsi"/>
              </w:rPr>
              <w:t xml:space="preserve"> C</w:t>
            </w:r>
            <w:r w:rsidR="00FC5A9B" w:rsidRPr="00E1630E">
              <w:rPr>
                <w:rFonts w:asciiTheme="minorHAnsi" w:hAnsiTheme="minorHAnsi"/>
              </w:rPr>
              <w:t xml:space="preserve">OMPETENTIE EN EXPERTISE VAN DE </w:t>
            </w:r>
            <w:r w:rsidR="00D03825">
              <w:rPr>
                <w:rFonts w:asciiTheme="minorHAnsi" w:hAnsiTheme="minorHAnsi"/>
              </w:rPr>
              <w:t>ACTOREN</w:t>
            </w:r>
          </w:p>
        </w:tc>
      </w:tr>
    </w:tbl>
    <w:p w14:paraId="14944E5D" w14:textId="77777777" w:rsidR="00064C5E" w:rsidRPr="00E1630E" w:rsidRDefault="00064C5E" w:rsidP="00F4259E">
      <w:pPr>
        <w:pStyle w:val="Plattetekst2"/>
        <w:spacing w:after="0" w:line="240" w:lineRule="auto"/>
        <w:ind w:left="-567"/>
        <w:rPr>
          <w:rFonts w:asciiTheme="minorHAnsi" w:hAnsiTheme="minorHAnsi"/>
          <w:szCs w:val="22"/>
          <w:lang w:val="nl-BE"/>
        </w:rPr>
      </w:pPr>
    </w:p>
    <w:p w14:paraId="29811410" w14:textId="7E35032D" w:rsidR="00D03825" w:rsidRDefault="00F67637" w:rsidP="0059765A">
      <w:pPr>
        <w:autoSpaceDE w:val="0"/>
        <w:autoSpaceDN w:val="0"/>
        <w:spacing w:line="276" w:lineRule="auto"/>
        <w:ind w:left="-567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Beschrijf het pro</w:t>
      </w:r>
      <w:r w:rsidR="00062898">
        <w:rPr>
          <w:rFonts w:asciiTheme="minorHAnsi" w:hAnsiTheme="minorHAnsi"/>
          <w:i/>
        </w:rPr>
        <w:t xml:space="preserve">fessionalisme van </w:t>
      </w:r>
      <w:r w:rsidRPr="00D03825">
        <w:rPr>
          <w:rFonts w:asciiTheme="minorHAnsi" w:hAnsiTheme="minorHAnsi"/>
          <w:i/>
        </w:rPr>
        <w:t>de steunaanvrager</w:t>
      </w:r>
      <w:r>
        <w:rPr>
          <w:rFonts w:asciiTheme="minorHAnsi" w:hAnsiTheme="minorHAnsi"/>
          <w:i/>
        </w:rPr>
        <w:t xml:space="preserve"> en </w:t>
      </w:r>
      <w:r w:rsidRPr="00D03825">
        <w:rPr>
          <w:rFonts w:asciiTheme="minorHAnsi" w:hAnsiTheme="minorHAnsi"/>
          <w:i/>
        </w:rPr>
        <w:t>van de onderaannemer</w:t>
      </w:r>
      <w:r w:rsidR="00434F3D">
        <w:rPr>
          <w:rFonts w:asciiTheme="minorHAnsi" w:hAnsiTheme="minorHAnsi"/>
          <w:i/>
        </w:rPr>
        <w:t>(s)</w:t>
      </w:r>
      <w:r w:rsidR="0059765A">
        <w:rPr>
          <w:rFonts w:asciiTheme="minorHAnsi" w:hAnsiTheme="minorHAnsi"/>
          <w:i/>
        </w:rPr>
        <w:t xml:space="preserve"> </w:t>
      </w:r>
      <w:r w:rsidR="00D03825" w:rsidRPr="00D03825">
        <w:rPr>
          <w:rFonts w:asciiTheme="minorHAnsi" w:hAnsiTheme="minorHAnsi"/>
          <w:i/>
        </w:rPr>
        <w:t>op basis van referenties uit het verleden</w:t>
      </w:r>
      <w:r w:rsidR="0059765A">
        <w:rPr>
          <w:rFonts w:asciiTheme="minorHAnsi" w:hAnsiTheme="minorHAnsi"/>
          <w:i/>
        </w:rPr>
        <w:t>.</w:t>
      </w:r>
    </w:p>
    <w:p w14:paraId="1188B0D1" w14:textId="21FAA3EF" w:rsidR="0059765A" w:rsidRDefault="0059765A" w:rsidP="0059765A">
      <w:pPr>
        <w:autoSpaceDE w:val="0"/>
        <w:autoSpaceDN w:val="0"/>
        <w:spacing w:line="276" w:lineRule="auto"/>
        <w:ind w:left="-567"/>
        <w:jc w:val="both"/>
        <w:rPr>
          <w:rFonts w:asciiTheme="minorHAnsi" w:hAnsiTheme="minorHAnsi"/>
          <w:i/>
        </w:rPr>
      </w:pPr>
    </w:p>
    <w:p w14:paraId="276FCB90" w14:textId="06E10E96" w:rsidR="005643A7" w:rsidRDefault="005643A7" w:rsidP="0059765A">
      <w:pPr>
        <w:autoSpaceDE w:val="0"/>
        <w:autoSpaceDN w:val="0"/>
        <w:spacing w:line="276" w:lineRule="auto"/>
        <w:ind w:left="-567"/>
        <w:jc w:val="both"/>
        <w:rPr>
          <w:rFonts w:asciiTheme="minorHAnsi" w:hAnsiTheme="minorHAnsi"/>
          <w:i/>
        </w:rPr>
      </w:pPr>
    </w:p>
    <w:p w14:paraId="02F9379C" w14:textId="217B94BC" w:rsidR="005643A7" w:rsidRDefault="005643A7" w:rsidP="0059765A">
      <w:pPr>
        <w:autoSpaceDE w:val="0"/>
        <w:autoSpaceDN w:val="0"/>
        <w:spacing w:line="276" w:lineRule="auto"/>
        <w:ind w:left="-567"/>
        <w:jc w:val="both"/>
        <w:rPr>
          <w:rFonts w:asciiTheme="minorHAnsi" w:hAnsiTheme="minorHAnsi"/>
          <w:i/>
        </w:rPr>
      </w:pPr>
    </w:p>
    <w:p w14:paraId="1D05A8F2" w14:textId="7D2F0BAD" w:rsidR="007D74FD" w:rsidRDefault="007D74FD" w:rsidP="0059765A">
      <w:pPr>
        <w:autoSpaceDE w:val="0"/>
        <w:autoSpaceDN w:val="0"/>
        <w:spacing w:line="276" w:lineRule="auto"/>
        <w:ind w:left="-567"/>
        <w:jc w:val="both"/>
        <w:rPr>
          <w:rFonts w:asciiTheme="minorHAnsi" w:hAnsiTheme="minorHAnsi"/>
          <w:i/>
        </w:rPr>
      </w:pPr>
    </w:p>
    <w:p w14:paraId="10DFDBCB" w14:textId="77777777" w:rsidR="007D74FD" w:rsidRDefault="007D74FD" w:rsidP="0059765A">
      <w:pPr>
        <w:autoSpaceDE w:val="0"/>
        <w:autoSpaceDN w:val="0"/>
        <w:spacing w:line="276" w:lineRule="auto"/>
        <w:ind w:left="-567"/>
        <w:jc w:val="both"/>
        <w:rPr>
          <w:rFonts w:asciiTheme="minorHAnsi" w:hAnsiTheme="minorHAnsi"/>
          <w:i/>
        </w:rPr>
      </w:pPr>
    </w:p>
    <w:p w14:paraId="2D5EC2A3" w14:textId="77777777" w:rsidR="005643A7" w:rsidRDefault="005643A7" w:rsidP="0059765A">
      <w:pPr>
        <w:autoSpaceDE w:val="0"/>
        <w:autoSpaceDN w:val="0"/>
        <w:spacing w:line="276" w:lineRule="auto"/>
        <w:ind w:left="-567"/>
        <w:jc w:val="both"/>
        <w:rPr>
          <w:rFonts w:asciiTheme="minorHAnsi" w:hAnsiTheme="minorHAnsi"/>
          <w:i/>
        </w:rPr>
      </w:pPr>
    </w:p>
    <w:p w14:paraId="23C52DCE" w14:textId="77777777" w:rsidR="005D5D48" w:rsidRPr="005D5D48" w:rsidRDefault="005D5D48" w:rsidP="005D5D48">
      <w:pPr>
        <w:ind w:left="-567"/>
        <w:rPr>
          <w:rFonts w:asciiTheme="minorHAnsi" w:hAnsiTheme="minorHAnsi"/>
        </w:rPr>
      </w:pPr>
    </w:p>
    <w:tbl>
      <w:tblPr>
        <w:tblW w:w="1003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8"/>
      </w:tblGrid>
      <w:tr w:rsidR="005D5D48" w:rsidRPr="005D5D48" w14:paraId="3153B7AD" w14:textId="77777777" w:rsidTr="009A51EA">
        <w:trPr>
          <w:trHeight w:val="390"/>
        </w:trPr>
        <w:tc>
          <w:tcPr>
            <w:tcW w:w="10038" w:type="dxa"/>
            <w:shd w:val="clear" w:color="auto" w:fill="C6D9F1"/>
            <w:vAlign w:val="center"/>
          </w:tcPr>
          <w:p w14:paraId="0306B2CB" w14:textId="31A80666" w:rsidR="00FF24C9" w:rsidRPr="005A66E3" w:rsidRDefault="005D5D48" w:rsidP="00FF24C9">
            <w:pPr>
              <w:pStyle w:val="paragraph"/>
              <w:spacing w:before="0" w:beforeAutospacing="0" w:after="0" w:afterAutospacing="0"/>
              <w:textAlignment w:val="baseline"/>
              <w:rPr>
                <w:rStyle w:val="scxw78814760"/>
                <w:rFonts w:asciiTheme="minorHAnsi" w:hAnsiTheme="minorHAnsi" w:cstheme="minorHAnsi"/>
                <w:sz w:val="22"/>
                <w:szCs w:val="22"/>
              </w:rPr>
            </w:pPr>
            <w:r w:rsidRPr="005D5D48">
              <w:rPr>
                <w:rFonts w:asciiTheme="minorHAnsi" w:hAnsiTheme="minorHAnsi"/>
              </w:rPr>
              <w:t>2.</w:t>
            </w:r>
            <w:r w:rsidR="00FC5A9B">
              <w:rPr>
                <w:rFonts w:asciiTheme="minorHAnsi" w:hAnsiTheme="minorHAnsi"/>
              </w:rPr>
              <w:t>4</w:t>
            </w:r>
            <w:r w:rsidRPr="005D5D48">
              <w:rPr>
                <w:rFonts w:asciiTheme="minorHAnsi" w:hAnsiTheme="minorHAnsi"/>
              </w:rPr>
              <w:t xml:space="preserve"> </w:t>
            </w:r>
            <w:r w:rsidR="00FF24C9" w:rsidRPr="005A66E3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DE EFFICIËNTIE EN OUTPUT</w:t>
            </w:r>
          </w:p>
          <w:p w14:paraId="5E7B0AA1" w14:textId="5CC4C000" w:rsidR="005D5D48" w:rsidRPr="005D5D48" w:rsidRDefault="005D5D48" w:rsidP="00FC5A9B">
            <w:pPr>
              <w:rPr>
                <w:rFonts w:asciiTheme="minorHAnsi" w:hAnsiTheme="minorHAnsi"/>
              </w:rPr>
            </w:pPr>
          </w:p>
        </w:tc>
      </w:tr>
    </w:tbl>
    <w:p w14:paraId="73BA44FB" w14:textId="77777777" w:rsidR="005D5D48" w:rsidRPr="005D5D48" w:rsidRDefault="005D5D48" w:rsidP="005D5D48">
      <w:pPr>
        <w:autoSpaceDE w:val="0"/>
        <w:autoSpaceDN w:val="0"/>
        <w:spacing w:line="276" w:lineRule="auto"/>
        <w:ind w:left="-567"/>
        <w:rPr>
          <w:rFonts w:asciiTheme="minorHAnsi" w:hAnsiTheme="minorHAnsi"/>
          <w:i/>
        </w:rPr>
      </w:pPr>
    </w:p>
    <w:tbl>
      <w:tblPr>
        <w:tblW w:w="9996" w:type="dxa"/>
        <w:tblInd w:w="-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6"/>
      </w:tblGrid>
      <w:tr w:rsidR="00B3065D" w:rsidRPr="00BE6BD0" w14:paraId="682FD673" w14:textId="77777777" w:rsidTr="00C40B5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683F8720" w14:textId="1C2D4D49" w:rsidR="00B3065D" w:rsidRPr="00BE6BD0" w:rsidRDefault="0019214C" w:rsidP="00A01509">
            <w:pPr>
              <w:pStyle w:val="Lijstalinea"/>
              <w:numPr>
                <w:ilvl w:val="2"/>
                <w:numId w:val="19"/>
              </w:numPr>
              <w:rPr>
                <w:rFonts w:asciiTheme="minorHAnsi" w:hAnsiTheme="minorHAnsi"/>
                <w:noProof/>
              </w:rPr>
            </w:pPr>
            <w:r w:rsidRPr="0019214C">
              <w:rPr>
                <w:rFonts w:asciiTheme="minorHAnsi" w:hAnsiTheme="minorHAnsi"/>
              </w:rPr>
              <w:t>De mate waarin efficiënt met middelen wordt omgegaan </w:t>
            </w:r>
          </w:p>
        </w:tc>
      </w:tr>
    </w:tbl>
    <w:p w14:paraId="0E42F556" w14:textId="77777777" w:rsidR="00B3065D" w:rsidRPr="00E15DD8" w:rsidRDefault="00B3065D" w:rsidP="00B3065D">
      <w:pPr>
        <w:jc w:val="both"/>
        <w:rPr>
          <w:rFonts w:asciiTheme="minorHAnsi" w:hAnsiTheme="minorHAnsi"/>
          <w:noProof/>
          <w:szCs w:val="20"/>
        </w:rPr>
      </w:pPr>
    </w:p>
    <w:p w14:paraId="39CAABE0" w14:textId="64BF2A05" w:rsidR="00B3065D" w:rsidRDefault="0019214C" w:rsidP="0019214C">
      <w:pPr>
        <w:autoSpaceDE w:val="0"/>
        <w:autoSpaceDN w:val="0"/>
        <w:spacing w:line="276" w:lineRule="auto"/>
        <w:ind w:left="-567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Beschrijf </w:t>
      </w:r>
      <w:r w:rsidR="00E153B9">
        <w:rPr>
          <w:rFonts w:asciiTheme="minorHAnsi" w:hAnsiTheme="minorHAnsi"/>
          <w:i/>
        </w:rPr>
        <w:t xml:space="preserve">hoe gestreefd wordt naar een </w:t>
      </w:r>
      <w:r w:rsidRPr="0019214C">
        <w:rPr>
          <w:rFonts w:asciiTheme="minorHAnsi" w:hAnsiTheme="minorHAnsi"/>
          <w:i/>
        </w:rPr>
        <w:t>kwaliteitsvolle financiële huishouding en aanpak</w:t>
      </w:r>
      <w:r w:rsidR="00E153B9">
        <w:rPr>
          <w:rFonts w:asciiTheme="minorHAnsi" w:hAnsiTheme="minorHAnsi"/>
          <w:i/>
        </w:rPr>
        <w:t>.</w:t>
      </w:r>
      <w:r w:rsidR="00187312">
        <w:rPr>
          <w:rFonts w:asciiTheme="minorHAnsi" w:hAnsiTheme="minorHAnsi"/>
          <w:i/>
        </w:rPr>
        <w:t xml:space="preserve"> Geef weer hoe </w:t>
      </w:r>
      <w:r w:rsidR="00187312" w:rsidRPr="00187312">
        <w:rPr>
          <w:rFonts w:asciiTheme="minorHAnsi" w:hAnsiTheme="minorHAnsi"/>
          <w:i/>
        </w:rPr>
        <w:t>het evenement winstgevend kan zijn, en</w:t>
      </w:r>
      <w:r w:rsidR="00187312">
        <w:rPr>
          <w:rFonts w:asciiTheme="minorHAnsi" w:hAnsiTheme="minorHAnsi"/>
          <w:i/>
        </w:rPr>
        <w:t xml:space="preserve"> vermeld daarbij </w:t>
      </w:r>
      <w:r w:rsidR="00187312" w:rsidRPr="00187312">
        <w:rPr>
          <w:rFonts w:asciiTheme="minorHAnsi" w:hAnsiTheme="minorHAnsi"/>
          <w:i/>
        </w:rPr>
        <w:t>welke risico’s of onzekerheden er nog zijn</w:t>
      </w:r>
      <w:r w:rsidR="00BA4AA5">
        <w:rPr>
          <w:rFonts w:asciiTheme="minorHAnsi" w:hAnsiTheme="minorHAnsi"/>
          <w:i/>
        </w:rPr>
        <w:t>.</w:t>
      </w:r>
    </w:p>
    <w:p w14:paraId="5BE02024" w14:textId="5B775C17" w:rsidR="00E153B9" w:rsidRDefault="00E153B9" w:rsidP="0019214C">
      <w:pPr>
        <w:autoSpaceDE w:val="0"/>
        <w:autoSpaceDN w:val="0"/>
        <w:spacing w:line="276" w:lineRule="auto"/>
        <w:ind w:left="-567"/>
        <w:jc w:val="both"/>
        <w:rPr>
          <w:rFonts w:asciiTheme="minorHAnsi" w:hAnsiTheme="minorHAnsi"/>
          <w:i/>
        </w:rPr>
      </w:pPr>
    </w:p>
    <w:p w14:paraId="0D14CE01" w14:textId="77777777" w:rsidR="00187312" w:rsidRPr="005D5D48" w:rsidRDefault="00187312" w:rsidP="0019214C">
      <w:pPr>
        <w:autoSpaceDE w:val="0"/>
        <w:autoSpaceDN w:val="0"/>
        <w:spacing w:line="276" w:lineRule="auto"/>
        <w:ind w:left="-567"/>
        <w:jc w:val="both"/>
        <w:rPr>
          <w:rFonts w:asciiTheme="minorHAnsi" w:hAnsiTheme="minorHAnsi"/>
        </w:rPr>
      </w:pPr>
    </w:p>
    <w:tbl>
      <w:tblPr>
        <w:tblW w:w="9996" w:type="dxa"/>
        <w:tblInd w:w="-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6"/>
      </w:tblGrid>
      <w:tr w:rsidR="00B3065D" w:rsidRPr="00BE6BD0" w14:paraId="722DC8EE" w14:textId="77777777" w:rsidTr="00C40B5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2F307CBA" w14:textId="4A769443" w:rsidR="00B3065D" w:rsidRPr="00BE6BD0" w:rsidRDefault="008D2A64" w:rsidP="00A01509">
            <w:pPr>
              <w:pStyle w:val="Lijstalinea"/>
              <w:numPr>
                <w:ilvl w:val="2"/>
                <w:numId w:val="19"/>
              </w:numPr>
              <w:rPr>
                <w:rFonts w:asciiTheme="minorHAnsi" w:hAnsiTheme="minorHAnsi"/>
                <w:noProof/>
              </w:rPr>
            </w:pPr>
            <w:r w:rsidRPr="008D2A64">
              <w:rPr>
                <w:rFonts w:asciiTheme="minorHAnsi" w:hAnsiTheme="minorHAnsi"/>
              </w:rPr>
              <w:t xml:space="preserve">De kwaliteit van het aangebrachte verdienmodel </w:t>
            </w:r>
            <w:r w:rsidR="00E70CA8">
              <w:rPr>
                <w:rFonts w:asciiTheme="minorHAnsi" w:hAnsiTheme="minorHAnsi"/>
              </w:rPr>
              <w:t>van het evenement</w:t>
            </w:r>
          </w:p>
        </w:tc>
      </w:tr>
    </w:tbl>
    <w:p w14:paraId="618238BD" w14:textId="77777777" w:rsidR="00B3065D" w:rsidRPr="00E15DD8" w:rsidRDefault="00B3065D" w:rsidP="00B3065D">
      <w:pPr>
        <w:jc w:val="both"/>
        <w:rPr>
          <w:rFonts w:asciiTheme="minorHAnsi" w:hAnsiTheme="minorHAnsi"/>
          <w:noProof/>
          <w:szCs w:val="20"/>
        </w:rPr>
      </w:pPr>
    </w:p>
    <w:p w14:paraId="05B32CED" w14:textId="1AF422AE" w:rsidR="00983659" w:rsidRDefault="00983659" w:rsidP="00983659">
      <w:pPr>
        <w:pStyle w:val="Plattetekst2"/>
        <w:spacing w:after="0" w:line="240" w:lineRule="auto"/>
        <w:ind w:left="-567"/>
        <w:rPr>
          <w:rFonts w:asciiTheme="minorHAnsi" w:hAnsiTheme="minorHAnsi"/>
          <w:i/>
          <w:iCs/>
          <w:noProof/>
          <w:lang w:val="nl-BE"/>
        </w:rPr>
      </w:pPr>
      <w:r>
        <w:rPr>
          <w:rFonts w:asciiTheme="minorHAnsi" w:hAnsiTheme="minorHAnsi"/>
          <w:i/>
          <w:iCs/>
          <w:noProof/>
          <w:lang w:val="nl-BE"/>
        </w:rPr>
        <w:t xml:space="preserve">In de projectbegroting vragen we om een overzicht te geven van de verschillende inkomstenbronnen, los van ticketverkoop of entreegelden. </w:t>
      </w:r>
    </w:p>
    <w:p w14:paraId="22E320C4" w14:textId="77777777" w:rsidR="00983659" w:rsidRDefault="00983659" w:rsidP="00983659">
      <w:pPr>
        <w:pStyle w:val="Plattetekst2"/>
        <w:spacing w:after="0" w:line="240" w:lineRule="auto"/>
        <w:ind w:left="-567"/>
        <w:rPr>
          <w:rFonts w:asciiTheme="minorHAnsi" w:hAnsiTheme="minorHAnsi"/>
          <w:i/>
          <w:iCs/>
          <w:noProof/>
          <w:lang w:val="nl-BE"/>
        </w:rPr>
      </w:pPr>
    </w:p>
    <w:p w14:paraId="5BC78240" w14:textId="1178F3A6" w:rsidR="00B3065D" w:rsidRDefault="008D2A64" w:rsidP="00B3065D">
      <w:pPr>
        <w:pStyle w:val="Plattetekst2"/>
        <w:spacing w:after="0" w:line="240" w:lineRule="auto"/>
        <w:ind w:left="-567"/>
        <w:rPr>
          <w:rFonts w:asciiTheme="minorHAnsi" w:hAnsiTheme="minorHAnsi"/>
          <w:i/>
          <w:iCs/>
          <w:noProof/>
          <w:lang w:val="nl-BE"/>
        </w:rPr>
      </w:pPr>
      <w:r>
        <w:rPr>
          <w:rFonts w:asciiTheme="minorHAnsi" w:hAnsiTheme="minorHAnsi"/>
          <w:i/>
        </w:rPr>
        <w:t>Beschrijf</w:t>
      </w:r>
      <w:r w:rsidR="00D831DD">
        <w:rPr>
          <w:rFonts w:asciiTheme="minorHAnsi" w:hAnsiTheme="minorHAnsi"/>
          <w:i/>
        </w:rPr>
        <w:t xml:space="preserve"> </w:t>
      </w:r>
      <w:r w:rsidR="00983659">
        <w:rPr>
          <w:rFonts w:asciiTheme="minorHAnsi" w:hAnsiTheme="minorHAnsi"/>
          <w:i/>
        </w:rPr>
        <w:t xml:space="preserve">hier </w:t>
      </w:r>
      <w:r>
        <w:rPr>
          <w:rFonts w:asciiTheme="minorHAnsi" w:hAnsiTheme="minorHAnsi"/>
          <w:i/>
        </w:rPr>
        <w:t xml:space="preserve">hoe gestreefd wordt naar een </w:t>
      </w:r>
      <w:r w:rsidR="00393E3B">
        <w:rPr>
          <w:rFonts w:asciiTheme="minorHAnsi" w:hAnsiTheme="minorHAnsi"/>
          <w:i/>
        </w:rPr>
        <w:t xml:space="preserve">kwalitatief </w:t>
      </w:r>
      <w:r w:rsidR="00393E3B" w:rsidRPr="00393E3B">
        <w:rPr>
          <w:rFonts w:asciiTheme="minorHAnsi" w:hAnsiTheme="minorHAnsi"/>
          <w:i/>
          <w:iCs/>
          <w:noProof/>
          <w:lang w:val="nl-BE"/>
        </w:rPr>
        <w:t xml:space="preserve">verdienmodel om </w:t>
      </w:r>
      <w:r w:rsidRPr="00393E3B">
        <w:rPr>
          <w:rFonts w:asciiTheme="minorHAnsi" w:hAnsiTheme="minorHAnsi"/>
          <w:i/>
          <w:iCs/>
          <w:noProof/>
          <w:lang w:val="nl-BE"/>
        </w:rPr>
        <w:t>maximaal private inkomsten te genereren, ook nadat het evenement heeft plaatsgevonden</w:t>
      </w:r>
      <w:r w:rsidR="00393E3B">
        <w:rPr>
          <w:rFonts w:asciiTheme="minorHAnsi" w:hAnsiTheme="minorHAnsi"/>
          <w:i/>
          <w:iCs/>
          <w:noProof/>
          <w:lang w:val="nl-BE"/>
        </w:rPr>
        <w:t>.</w:t>
      </w:r>
    </w:p>
    <w:p w14:paraId="7A172D1F" w14:textId="77777777" w:rsidR="004263DA" w:rsidRDefault="004263DA" w:rsidP="004263DA">
      <w:pPr>
        <w:pStyle w:val="Plattetekst2"/>
        <w:spacing w:after="0" w:line="240" w:lineRule="auto"/>
        <w:ind w:left="-567"/>
        <w:rPr>
          <w:rFonts w:asciiTheme="minorHAnsi" w:hAnsiTheme="minorHAnsi"/>
          <w:i/>
          <w:iCs/>
          <w:noProof/>
          <w:lang w:val="nl-BE"/>
        </w:rPr>
      </w:pPr>
    </w:p>
    <w:p w14:paraId="5230E9B8" w14:textId="7C666E4A" w:rsidR="004263DA" w:rsidRPr="004263DA" w:rsidRDefault="004263DA" w:rsidP="004263DA">
      <w:pPr>
        <w:pStyle w:val="Plattetekst2"/>
        <w:spacing w:after="0" w:line="240" w:lineRule="auto"/>
        <w:ind w:left="-567"/>
        <w:rPr>
          <w:rFonts w:asciiTheme="minorHAnsi" w:hAnsiTheme="minorHAnsi"/>
          <w:i/>
          <w:iCs/>
          <w:noProof/>
          <w:lang w:val="nl-BE"/>
        </w:rPr>
      </w:pPr>
      <w:r w:rsidRPr="004263DA">
        <w:rPr>
          <w:rFonts w:asciiTheme="minorHAnsi" w:hAnsiTheme="minorHAnsi"/>
          <w:i/>
          <w:iCs/>
          <w:noProof/>
          <w:lang w:val="nl-BE"/>
        </w:rPr>
        <w:t>De kansen op financiële return en de terugbetalingscapaciteit</w:t>
      </w:r>
      <w:r>
        <w:rPr>
          <w:rFonts w:asciiTheme="minorHAnsi" w:hAnsiTheme="minorHAnsi"/>
          <w:i/>
          <w:iCs/>
          <w:noProof/>
          <w:lang w:val="nl-BE"/>
        </w:rPr>
        <w:t xml:space="preserve">. </w:t>
      </w:r>
      <w:r w:rsidR="00F31C08">
        <w:rPr>
          <w:rFonts w:asciiTheme="minorHAnsi" w:hAnsiTheme="minorHAnsi"/>
          <w:i/>
          <w:iCs/>
          <w:noProof/>
          <w:lang w:val="nl-BE"/>
        </w:rPr>
        <w:t>I</w:t>
      </w:r>
      <w:r w:rsidRPr="004263DA">
        <w:rPr>
          <w:rFonts w:asciiTheme="minorHAnsi" w:hAnsiTheme="minorHAnsi"/>
          <w:i/>
          <w:iCs/>
          <w:noProof/>
          <w:lang w:val="nl-BE"/>
        </w:rPr>
        <w:t>ndien het project verlieslatend is, vermeld</w:t>
      </w:r>
      <w:r w:rsidR="00F31C08">
        <w:rPr>
          <w:rFonts w:asciiTheme="minorHAnsi" w:hAnsiTheme="minorHAnsi"/>
          <w:i/>
          <w:iCs/>
          <w:noProof/>
          <w:lang w:val="nl-BE"/>
        </w:rPr>
        <w:t xml:space="preserve"> </w:t>
      </w:r>
      <w:r w:rsidRPr="004263DA">
        <w:rPr>
          <w:rFonts w:asciiTheme="minorHAnsi" w:hAnsiTheme="minorHAnsi"/>
          <w:i/>
          <w:iCs/>
          <w:noProof/>
          <w:lang w:val="nl-BE"/>
        </w:rPr>
        <w:t>hoe het verlies van het evenement zal gedekt worden</w:t>
      </w:r>
      <w:r w:rsidR="00F31C08">
        <w:rPr>
          <w:rFonts w:asciiTheme="minorHAnsi" w:hAnsiTheme="minorHAnsi"/>
          <w:i/>
          <w:iCs/>
          <w:noProof/>
          <w:lang w:val="nl-BE"/>
        </w:rPr>
        <w:t>.</w:t>
      </w:r>
    </w:p>
    <w:p w14:paraId="3B62D04F" w14:textId="77777777" w:rsidR="004263DA" w:rsidRPr="004263DA" w:rsidRDefault="004263DA" w:rsidP="00B3065D">
      <w:pPr>
        <w:pStyle w:val="Plattetekst2"/>
        <w:spacing w:after="0" w:line="240" w:lineRule="auto"/>
        <w:ind w:left="-567"/>
        <w:rPr>
          <w:rFonts w:asciiTheme="minorHAnsi" w:hAnsiTheme="minorHAnsi"/>
          <w:i/>
          <w:iCs/>
          <w:noProof/>
        </w:rPr>
      </w:pPr>
    </w:p>
    <w:p w14:paraId="7EC8964B" w14:textId="4222AA94" w:rsidR="006E4B96" w:rsidRDefault="006E4B96" w:rsidP="00B3065D">
      <w:pPr>
        <w:pStyle w:val="Plattetekst2"/>
        <w:spacing w:after="0" w:line="240" w:lineRule="auto"/>
        <w:ind w:left="-567"/>
        <w:rPr>
          <w:rFonts w:asciiTheme="minorHAnsi" w:hAnsiTheme="minorHAnsi"/>
          <w:i/>
          <w:iCs/>
          <w:noProof/>
          <w:lang w:val="nl-BE"/>
        </w:rPr>
      </w:pPr>
    </w:p>
    <w:tbl>
      <w:tblPr>
        <w:tblStyle w:val="Tabelraster"/>
        <w:tblW w:w="10060" w:type="dxa"/>
        <w:tblInd w:w="-567" w:type="dxa"/>
        <w:tblLook w:val="04A0" w:firstRow="1" w:lastRow="0" w:firstColumn="1" w:lastColumn="0" w:noHBand="0" w:noVBand="1"/>
      </w:tblPr>
      <w:tblGrid>
        <w:gridCol w:w="10060"/>
      </w:tblGrid>
      <w:tr w:rsidR="00064C5E" w:rsidRPr="005D5D48" w14:paraId="4D876661" w14:textId="77777777" w:rsidTr="0019221B">
        <w:trPr>
          <w:trHeight w:val="391"/>
        </w:trPr>
        <w:tc>
          <w:tcPr>
            <w:tcW w:w="10060" w:type="dxa"/>
            <w:shd w:val="clear" w:color="auto" w:fill="B8CCE4" w:themeFill="accent1" w:themeFillTint="66"/>
            <w:vAlign w:val="center"/>
          </w:tcPr>
          <w:p w14:paraId="29EB9387" w14:textId="4A9E2FC5" w:rsidR="00064C5E" w:rsidRPr="005D5D48" w:rsidRDefault="00064C5E" w:rsidP="00840E37">
            <w:pPr>
              <w:pStyle w:val="Plattetekst2"/>
              <w:numPr>
                <w:ilvl w:val="1"/>
                <w:numId w:val="19"/>
              </w:numPr>
              <w:spacing w:after="0" w:line="240" w:lineRule="auto"/>
              <w:rPr>
                <w:rFonts w:asciiTheme="minorHAnsi" w:hAnsiTheme="minorHAnsi"/>
                <w:szCs w:val="22"/>
              </w:rPr>
            </w:pPr>
            <w:r w:rsidRPr="005D5D48">
              <w:rPr>
                <w:rFonts w:asciiTheme="minorHAnsi" w:hAnsiTheme="minorHAnsi"/>
                <w:szCs w:val="22"/>
              </w:rPr>
              <w:t>IMPACTINFORMATIE</w:t>
            </w:r>
            <w:r w:rsidR="00694481">
              <w:rPr>
                <w:rFonts w:asciiTheme="minorHAnsi" w:hAnsiTheme="minorHAnsi"/>
                <w:szCs w:val="22"/>
              </w:rPr>
              <w:t>: EFFECTIVITEIT EN OUTCOME</w:t>
            </w:r>
          </w:p>
        </w:tc>
      </w:tr>
    </w:tbl>
    <w:p w14:paraId="5E6F63E3" w14:textId="38698C02" w:rsidR="00064C5E" w:rsidRDefault="00064C5E" w:rsidP="00F4259E">
      <w:pPr>
        <w:pStyle w:val="Plattetekst2"/>
        <w:spacing w:after="0" w:line="240" w:lineRule="auto"/>
        <w:ind w:left="-567"/>
        <w:rPr>
          <w:rFonts w:asciiTheme="minorHAnsi" w:hAnsiTheme="minorHAnsi"/>
          <w:szCs w:val="22"/>
        </w:rPr>
      </w:pPr>
    </w:p>
    <w:p w14:paraId="78B160E2" w14:textId="77777777" w:rsidR="00840E37" w:rsidRPr="005D5D48" w:rsidRDefault="00840E37" w:rsidP="00840E37">
      <w:pPr>
        <w:pStyle w:val="Plattetekst2"/>
        <w:spacing w:after="0" w:line="240" w:lineRule="auto"/>
        <w:ind w:left="-567"/>
        <w:rPr>
          <w:rFonts w:asciiTheme="minorHAnsi" w:hAnsiTheme="minorHAnsi"/>
          <w:szCs w:val="22"/>
        </w:rPr>
      </w:pPr>
    </w:p>
    <w:tbl>
      <w:tblPr>
        <w:tblW w:w="9996" w:type="dxa"/>
        <w:tblInd w:w="-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6"/>
      </w:tblGrid>
      <w:tr w:rsidR="00840E37" w:rsidRPr="00BE6BD0" w14:paraId="457CDC00" w14:textId="77777777" w:rsidTr="008B49DD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47DEB2C4" w14:textId="4C2508AD" w:rsidR="00840E37" w:rsidRPr="00840E37" w:rsidRDefault="00840E37" w:rsidP="00840E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2.5.1 </w:t>
            </w:r>
            <w:r w:rsidRPr="00840E37">
              <w:rPr>
                <w:rFonts w:asciiTheme="minorHAnsi" w:hAnsiTheme="minorHAnsi"/>
              </w:rPr>
              <w:t xml:space="preserve">De directe en indirecte tewerkstelling en kosten verbonden aan het evenement bij de steunaanvrager zelf en bij onderaannemers die aan het evenement meewerken </w:t>
            </w:r>
          </w:p>
        </w:tc>
      </w:tr>
    </w:tbl>
    <w:p w14:paraId="6210BAD3" w14:textId="77777777" w:rsidR="00840E37" w:rsidRPr="00E15DD8" w:rsidRDefault="00840E37" w:rsidP="00840E37">
      <w:pPr>
        <w:jc w:val="both"/>
        <w:rPr>
          <w:rFonts w:asciiTheme="minorHAnsi" w:hAnsiTheme="minorHAnsi"/>
          <w:noProof/>
          <w:szCs w:val="20"/>
        </w:rPr>
      </w:pPr>
    </w:p>
    <w:p w14:paraId="36DC0DCA" w14:textId="77777777" w:rsidR="00840E37" w:rsidRPr="005A0E80" w:rsidRDefault="00840E37" w:rsidP="00840E37">
      <w:pPr>
        <w:autoSpaceDE w:val="0"/>
        <w:autoSpaceDN w:val="0"/>
        <w:spacing w:line="276" w:lineRule="auto"/>
        <w:ind w:left="-567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lastRenderedPageBreak/>
        <w:t>Geef hieronder de</w:t>
      </w:r>
      <w:r w:rsidRPr="005A0E80">
        <w:rPr>
          <w:rFonts w:asciiTheme="minorHAnsi" w:hAnsiTheme="minorHAnsi"/>
          <w:i/>
        </w:rPr>
        <w:t xml:space="preserve"> geraamde omzet, directe en indirecte tewerkstelling</w:t>
      </w:r>
      <w:r>
        <w:rPr>
          <w:rFonts w:asciiTheme="minorHAnsi" w:hAnsiTheme="minorHAnsi"/>
          <w:i/>
        </w:rPr>
        <w:t>. E</w:t>
      </w:r>
      <w:r w:rsidRPr="005A0E80">
        <w:rPr>
          <w:rFonts w:asciiTheme="minorHAnsi" w:hAnsiTheme="minorHAnsi"/>
          <w:i/>
        </w:rPr>
        <w:t>venementen die in het verleden al doorgingen</w:t>
      </w:r>
      <w:r>
        <w:rPr>
          <w:rFonts w:asciiTheme="minorHAnsi" w:hAnsiTheme="minorHAnsi"/>
          <w:i/>
        </w:rPr>
        <w:t xml:space="preserve">, kunnen </w:t>
      </w:r>
      <w:r w:rsidRPr="005A0E80">
        <w:rPr>
          <w:rFonts w:asciiTheme="minorHAnsi" w:hAnsiTheme="minorHAnsi"/>
          <w:i/>
        </w:rPr>
        <w:t>dit staven aan de hand van de cijfers uit het verleden met een kritische reflectie welke impact de maatregelen covid-19 zullen hebben</w:t>
      </w:r>
      <w:r>
        <w:rPr>
          <w:rFonts w:asciiTheme="minorHAnsi" w:hAnsiTheme="minorHAnsi"/>
          <w:i/>
        </w:rPr>
        <w:t xml:space="preserve">. Nieuwe </w:t>
      </w:r>
      <w:r w:rsidRPr="005A0E80">
        <w:rPr>
          <w:rFonts w:asciiTheme="minorHAnsi" w:hAnsiTheme="minorHAnsi"/>
          <w:i/>
        </w:rPr>
        <w:t>evenementen</w:t>
      </w:r>
      <w:r>
        <w:rPr>
          <w:rFonts w:asciiTheme="minorHAnsi" w:hAnsiTheme="minorHAnsi"/>
          <w:i/>
        </w:rPr>
        <w:t xml:space="preserve"> kunnen</w:t>
      </w:r>
      <w:r w:rsidRPr="005A0E80">
        <w:rPr>
          <w:rFonts w:asciiTheme="minorHAnsi" w:hAnsiTheme="minorHAnsi"/>
          <w:i/>
        </w:rPr>
        <w:t xml:space="preserve"> de raming staven </w:t>
      </w:r>
      <w:r>
        <w:rPr>
          <w:rFonts w:asciiTheme="minorHAnsi" w:hAnsiTheme="minorHAnsi"/>
          <w:i/>
        </w:rPr>
        <w:t xml:space="preserve">aan de hand van </w:t>
      </w:r>
      <w:r w:rsidRPr="005A0E80">
        <w:rPr>
          <w:rFonts w:asciiTheme="minorHAnsi" w:hAnsiTheme="minorHAnsi"/>
          <w:i/>
        </w:rPr>
        <w:t>vergelijkbare evenementen</w:t>
      </w:r>
      <w:r>
        <w:rPr>
          <w:rFonts w:asciiTheme="minorHAnsi" w:hAnsiTheme="minorHAnsi"/>
          <w:i/>
        </w:rPr>
        <w:t>.</w:t>
      </w:r>
    </w:p>
    <w:p w14:paraId="3309CFC2" w14:textId="77777777" w:rsidR="00840E37" w:rsidRDefault="00840E37" w:rsidP="00840E37">
      <w:pPr>
        <w:autoSpaceDE w:val="0"/>
        <w:autoSpaceDN w:val="0"/>
        <w:spacing w:line="276" w:lineRule="auto"/>
        <w:jc w:val="both"/>
        <w:rPr>
          <w:rFonts w:asciiTheme="minorHAnsi" w:hAnsiTheme="minorHAnsi"/>
          <w:i/>
        </w:rPr>
      </w:pPr>
    </w:p>
    <w:tbl>
      <w:tblPr>
        <w:tblStyle w:val="Tabelraster"/>
        <w:tblW w:w="10060" w:type="dxa"/>
        <w:tblInd w:w="-567" w:type="dxa"/>
        <w:tblLook w:val="04A0" w:firstRow="1" w:lastRow="0" w:firstColumn="1" w:lastColumn="0" w:noHBand="0" w:noVBand="1"/>
      </w:tblPr>
      <w:tblGrid>
        <w:gridCol w:w="3114"/>
        <w:gridCol w:w="3118"/>
        <w:gridCol w:w="3828"/>
      </w:tblGrid>
      <w:tr w:rsidR="00346F9E" w:rsidRPr="00174C01" w14:paraId="7EA16476" w14:textId="77777777" w:rsidTr="008B49DD">
        <w:tc>
          <w:tcPr>
            <w:tcW w:w="3114" w:type="dxa"/>
          </w:tcPr>
          <w:p w14:paraId="2AC4488D" w14:textId="4124724E" w:rsidR="00346F9E" w:rsidRPr="00174C01" w:rsidRDefault="00346F9E" w:rsidP="00346F9E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/>
                <w:b/>
                <w:bCs/>
                <w:i/>
              </w:rPr>
            </w:pPr>
            <w:r>
              <w:rPr>
                <w:rFonts w:asciiTheme="minorHAnsi" w:hAnsiTheme="minorHAnsi"/>
                <w:b/>
                <w:bCs/>
                <w:i/>
              </w:rPr>
              <w:t>De aanvrager</w:t>
            </w:r>
            <w:r w:rsidR="00297F4B">
              <w:rPr>
                <w:rFonts w:asciiTheme="minorHAnsi" w:hAnsiTheme="minorHAnsi"/>
                <w:b/>
                <w:bCs/>
                <w:i/>
              </w:rPr>
              <w:t xml:space="preserve"> </w:t>
            </w:r>
          </w:p>
        </w:tc>
        <w:tc>
          <w:tcPr>
            <w:tcW w:w="3118" w:type="dxa"/>
          </w:tcPr>
          <w:p w14:paraId="47201AD2" w14:textId="74A728DD" w:rsidR="00346F9E" w:rsidRPr="00174C01" w:rsidRDefault="00346F9E" w:rsidP="00346F9E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/>
                <w:b/>
                <w:bCs/>
                <w:i/>
              </w:rPr>
            </w:pPr>
            <w:r w:rsidRPr="00174C01">
              <w:rPr>
                <w:rFonts w:asciiTheme="minorHAnsi" w:hAnsiTheme="minorHAnsi"/>
                <w:b/>
                <w:bCs/>
                <w:i/>
              </w:rPr>
              <w:t>Geraamd budget (neem dit over uit het projectbudget)</w:t>
            </w:r>
          </w:p>
        </w:tc>
        <w:tc>
          <w:tcPr>
            <w:tcW w:w="3828" w:type="dxa"/>
          </w:tcPr>
          <w:p w14:paraId="35B1BCB6" w14:textId="19C374CE" w:rsidR="00346F9E" w:rsidRPr="00174C01" w:rsidRDefault="00346F9E" w:rsidP="00346F9E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/>
                <w:b/>
                <w:bCs/>
                <w:i/>
              </w:rPr>
            </w:pPr>
            <w:r w:rsidRPr="00174C01">
              <w:rPr>
                <w:rFonts w:asciiTheme="minorHAnsi" w:hAnsiTheme="minorHAnsi"/>
                <w:b/>
                <w:bCs/>
                <w:i/>
              </w:rPr>
              <w:t>Geraamd</w:t>
            </w:r>
            <w:r w:rsidR="009C3108">
              <w:rPr>
                <w:rFonts w:asciiTheme="minorHAnsi" w:hAnsiTheme="minorHAnsi"/>
                <w:b/>
                <w:bCs/>
                <w:i/>
              </w:rPr>
              <w:t>e</w:t>
            </w:r>
            <w:r w:rsidRPr="00174C01">
              <w:rPr>
                <w:rFonts w:asciiTheme="minorHAnsi" w:hAnsiTheme="minorHAnsi"/>
                <w:b/>
                <w:bCs/>
                <w:i/>
              </w:rPr>
              <w:t xml:space="preserve"> </w:t>
            </w:r>
            <w:r w:rsidR="00C11DF2">
              <w:rPr>
                <w:rFonts w:asciiTheme="minorHAnsi" w:hAnsiTheme="minorHAnsi"/>
                <w:b/>
                <w:bCs/>
                <w:i/>
              </w:rPr>
              <w:t>t</w:t>
            </w:r>
            <w:r w:rsidRPr="00174C01">
              <w:rPr>
                <w:rFonts w:asciiTheme="minorHAnsi" w:hAnsiTheme="minorHAnsi"/>
                <w:b/>
                <w:bCs/>
                <w:i/>
              </w:rPr>
              <w:t>ewerkstelling (in VTE)</w:t>
            </w:r>
          </w:p>
        </w:tc>
      </w:tr>
      <w:tr w:rsidR="00346F9E" w:rsidRPr="00174C01" w14:paraId="2B65B79A" w14:textId="77777777" w:rsidTr="008B49DD">
        <w:tc>
          <w:tcPr>
            <w:tcW w:w="3114" w:type="dxa"/>
          </w:tcPr>
          <w:p w14:paraId="1097F49D" w14:textId="77777777" w:rsidR="00346F9E" w:rsidRPr="00174C01" w:rsidRDefault="00346F9E" w:rsidP="00346F9E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/>
                <w:b/>
                <w:bCs/>
                <w:i/>
              </w:rPr>
            </w:pPr>
          </w:p>
        </w:tc>
        <w:tc>
          <w:tcPr>
            <w:tcW w:w="3118" w:type="dxa"/>
          </w:tcPr>
          <w:p w14:paraId="308FD452" w14:textId="77777777" w:rsidR="00346F9E" w:rsidRPr="00174C01" w:rsidRDefault="00346F9E" w:rsidP="00346F9E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/>
                <w:b/>
                <w:bCs/>
                <w:i/>
              </w:rPr>
            </w:pPr>
          </w:p>
        </w:tc>
        <w:tc>
          <w:tcPr>
            <w:tcW w:w="3828" w:type="dxa"/>
          </w:tcPr>
          <w:p w14:paraId="18D12ADA" w14:textId="77777777" w:rsidR="00346F9E" w:rsidRPr="00174C01" w:rsidRDefault="00346F9E" w:rsidP="00346F9E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/>
                <w:b/>
                <w:bCs/>
                <w:i/>
              </w:rPr>
            </w:pPr>
          </w:p>
        </w:tc>
      </w:tr>
      <w:tr w:rsidR="00346F9E" w:rsidRPr="00174C01" w14:paraId="4FFDB39C" w14:textId="77777777" w:rsidTr="008B49DD">
        <w:tc>
          <w:tcPr>
            <w:tcW w:w="3114" w:type="dxa"/>
          </w:tcPr>
          <w:p w14:paraId="1A7402FF" w14:textId="1703A302" w:rsidR="00346F9E" w:rsidRPr="00174C01" w:rsidRDefault="00346F9E" w:rsidP="00346F9E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/>
                <w:b/>
                <w:bCs/>
                <w:i/>
              </w:rPr>
            </w:pPr>
            <w:r>
              <w:rPr>
                <w:rFonts w:asciiTheme="minorHAnsi" w:hAnsiTheme="minorHAnsi"/>
                <w:b/>
                <w:bCs/>
                <w:i/>
              </w:rPr>
              <w:t xml:space="preserve">De </w:t>
            </w:r>
            <w:r w:rsidRPr="00174C01">
              <w:rPr>
                <w:rFonts w:asciiTheme="minorHAnsi" w:hAnsiTheme="minorHAnsi"/>
                <w:b/>
                <w:bCs/>
                <w:i/>
              </w:rPr>
              <w:t>onderaannemer</w:t>
            </w:r>
            <w:r>
              <w:rPr>
                <w:rFonts w:asciiTheme="minorHAnsi" w:hAnsiTheme="minorHAnsi"/>
                <w:b/>
                <w:bCs/>
                <w:i/>
              </w:rPr>
              <w:t>s</w:t>
            </w:r>
          </w:p>
        </w:tc>
        <w:tc>
          <w:tcPr>
            <w:tcW w:w="3118" w:type="dxa"/>
          </w:tcPr>
          <w:p w14:paraId="6FA3A8FB" w14:textId="77777777" w:rsidR="00346F9E" w:rsidRPr="00174C01" w:rsidRDefault="00346F9E" w:rsidP="00346F9E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/>
                <w:b/>
                <w:bCs/>
                <w:i/>
              </w:rPr>
            </w:pPr>
            <w:r w:rsidRPr="00174C01">
              <w:rPr>
                <w:rFonts w:asciiTheme="minorHAnsi" w:hAnsiTheme="minorHAnsi"/>
                <w:b/>
                <w:bCs/>
                <w:i/>
              </w:rPr>
              <w:t>Geraamd budget (neem dit over uit het projectbudget)</w:t>
            </w:r>
          </w:p>
        </w:tc>
        <w:tc>
          <w:tcPr>
            <w:tcW w:w="3828" w:type="dxa"/>
          </w:tcPr>
          <w:p w14:paraId="749695CC" w14:textId="7A64C06C" w:rsidR="00346F9E" w:rsidRPr="00174C01" w:rsidRDefault="00346F9E" w:rsidP="00346F9E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/>
                <w:b/>
                <w:bCs/>
                <w:i/>
              </w:rPr>
            </w:pPr>
            <w:r w:rsidRPr="00174C01">
              <w:rPr>
                <w:rFonts w:asciiTheme="minorHAnsi" w:hAnsiTheme="minorHAnsi"/>
                <w:b/>
                <w:bCs/>
                <w:i/>
              </w:rPr>
              <w:t>Geraamd</w:t>
            </w:r>
            <w:r w:rsidR="009C3108">
              <w:rPr>
                <w:rFonts w:asciiTheme="minorHAnsi" w:hAnsiTheme="minorHAnsi"/>
                <w:b/>
                <w:bCs/>
                <w:i/>
              </w:rPr>
              <w:t>e</w:t>
            </w:r>
            <w:r w:rsidRPr="00174C01">
              <w:rPr>
                <w:rFonts w:asciiTheme="minorHAnsi" w:hAnsiTheme="minorHAnsi"/>
                <w:b/>
                <w:bCs/>
                <w:i/>
              </w:rPr>
              <w:t xml:space="preserve"> </w:t>
            </w:r>
            <w:r w:rsidR="00C11DF2">
              <w:rPr>
                <w:rFonts w:asciiTheme="minorHAnsi" w:hAnsiTheme="minorHAnsi"/>
                <w:b/>
                <w:bCs/>
                <w:i/>
              </w:rPr>
              <w:t>t</w:t>
            </w:r>
            <w:r w:rsidRPr="00174C01">
              <w:rPr>
                <w:rFonts w:asciiTheme="minorHAnsi" w:hAnsiTheme="minorHAnsi"/>
                <w:b/>
                <w:bCs/>
                <w:i/>
              </w:rPr>
              <w:t>ewerkstelling (in VTE)</w:t>
            </w:r>
          </w:p>
        </w:tc>
      </w:tr>
      <w:tr w:rsidR="00346F9E" w14:paraId="316890B1" w14:textId="77777777" w:rsidTr="008B49DD">
        <w:tc>
          <w:tcPr>
            <w:tcW w:w="3114" w:type="dxa"/>
          </w:tcPr>
          <w:p w14:paraId="52E0554B" w14:textId="62672344" w:rsidR="00346F9E" w:rsidRDefault="009C3108" w:rsidP="00346F9E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bv</w:t>
            </w:r>
            <w:r w:rsidR="00346F9E">
              <w:rPr>
                <w:rFonts w:asciiTheme="minorHAnsi" w:hAnsiTheme="minorHAnsi"/>
                <w:i/>
              </w:rPr>
              <w:t>. podiumbouwer</w:t>
            </w:r>
          </w:p>
        </w:tc>
        <w:tc>
          <w:tcPr>
            <w:tcW w:w="3118" w:type="dxa"/>
          </w:tcPr>
          <w:p w14:paraId="0334EE20" w14:textId="77777777" w:rsidR="00346F9E" w:rsidRDefault="00346F9E" w:rsidP="00346F9E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/>
                <w:i/>
              </w:rPr>
            </w:pPr>
          </w:p>
        </w:tc>
        <w:tc>
          <w:tcPr>
            <w:tcW w:w="3828" w:type="dxa"/>
          </w:tcPr>
          <w:p w14:paraId="209FE6DE" w14:textId="77777777" w:rsidR="00346F9E" w:rsidRDefault="00346F9E" w:rsidP="00346F9E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/>
                <w:i/>
              </w:rPr>
            </w:pPr>
          </w:p>
        </w:tc>
      </w:tr>
      <w:tr w:rsidR="00346F9E" w14:paraId="73BB7C19" w14:textId="77777777" w:rsidTr="008B49DD">
        <w:tc>
          <w:tcPr>
            <w:tcW w:w="3114" w:type="dxa"/>
          </w:tcPr>
          <w:p w14:paraId="1383B011" w14:textId="77777777" w:rsidR="00346F9E" w:rsidRDefault="00346F9E" w:rsidP="00346F9E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….</w:t>
            </w:r>
          </w:p>
        </w:tc>
        <w:tc>
          <w:tcPr>
            <w:tcW w:w="3118" w:type="dxa"/>
          </w:tcPr>
          <w:p w14:paraId="3E0646E1" w14:textId="77777777" w:rsidR="00346F9E" w:rsidRDefault="00346F9E" w:rsidP="00346F9E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/>
                <w:i/>
              </w:rPr>
            </w:pPr>
          </w:p>
        </w:tc>
        <w:tc>
          <w:tcPr>
            <w:tcW w:w="3828" w:type="dxa"/>
          </w:tcPr>
          <w:p w14:paraId="11DA0340" w14:textId="77777777" w:rsidR="00346F9E" w:rsidRDefault="00346F9E" w:rsidP="00346F9E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/>
                <w:i/>
              </w:rPr>
            </w:pPr>
          </w:p>
        </w:tc>
      </w:tr>
      <w:tr w:rsidR="00346F9E" w14:paraId="7E98C316" w14:textId="77777777" w:rsidTr="008B49DD">
        <w:tc>
          <w:tcPr>
            <w:tcW w:w="3114" w:type="dxa"/>
          </w:tcPr>
          <w:p w14:paraId="7A94C0B7" w14:textId="77777777" w:rsidR="00346F9E" w:rsidRDefault="00346F9E" w:rsidP="00346F9E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/>
                <w:i/>
              </w:rPr>
            </w:pPr>
          </w:p>
        </w:tc>
        <w:tc>
          <w:tcPr>
            <w:tcW w:w="3118" w:type="dxa"/>
          </w:tcPr>
          <w:p w14:paraId="37B23394" w14:textId="77777777" w:rsidR="00346F9E" w:rsidRDefault="00346F9E" w:rsidP="00346F9E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/>
                <w:i/>
              </w:rPr>
            </w:pPr>
          </w:p>
        </w:tc>
        <w:tc>
          <w:tcPr>
            <w:tcW w:w="3828" w:type="dxa"/>
          </w:tcPr>
          <w:p w14:paraId="4A717B6C" w14:textId="77777777" w:rsidR="00346F9E" w:rsidRDefault="00346F9E" w:rsidP="00346F9E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/>
                <w:i/>
              </w:rPr>
            </w:pPr>
          </w:p>
        </w:tc>
      </w:tr>
      <w:tr w:rsidR="009C3108" w14:paraId="0C639349" w14:textId="77777777" w:rsidTr="008B49DD">
        <w:tc>
          <w:tcPr>
            <w:tcW w:w="3114" w:type="dxa"/>
          </w:tcPr>
          <w:p w14:paraId="0A3586D9" w14:textId="0937BF60" w:rsidR="009C3108" w:rsidRPr="00695C94" w:rsidRDefault="009C3108" w:rsidP="00346F9E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/>
                <w:b/>
                <w:bCs/>
                <w:i/>
              </w:rPr>
            </w:pPr>
            <w:r w:rsidRPr="00695C94">
              <w:rPr>
                <w:rFonts w:asciiTheme="minorHAnsi" w:hAnsiTheme="minorHAnsi"/>
                <w:b/>
                <w:bCs/>
                <w:i/>
              </w:rPr>
              <w:t>Geraamd totaal budget</w:t>
            </w:r>
          </w:p>
        </w:tc>
        <w:tc>
          <w:tcPr>
            <w:tcW w:w="3118" w:type="dxa"/>
          </w:tcPr>
          <w:p w14:paraId="4282F1B2" w14:textId="77777777" w:rsidR="009C3108" w:rsidRDefault="009C3108" w:rsidP="00346F9E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/>
                <w:i/>
              </w:rPr>
            </w:pPr>
          </w:p>
        </w:tc>
        <w:tc>
          <w:tcPr>
            <w:tcW w:w="3828" w:type="dxa"/>
          </w:tcPr>
          <w:p w14:paraId="347F22B7" w14:textId="77777777" w:rsidR="009C3108" w:rsidRDefault="009C3108" w:rsidP="00346F9E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/>
                <w:i/>
              </w:rPr>
            </w:pPr>
          </w:p>
        </w:tc>
      </w:tr>
      <w:tr w:rsidR="00346F9E" w14:paraId="7D945057" w14:textId="77777777" w:rsidTr="008B49DD">
        <w:tc>
          <w:tcPr>
            <w:tcW w:w="3114" w:type="dxa"/>
          </w:tcPr>
          <w:p w14:paraId="45810F90" w14:textId="77777777" w:rsidR="00346F9E" w:rsidRPr="00671C30" w:rsidRDefault="00346F9E" w:rsidP="00346F9E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/>
                <w:b/>
                <w:bCs/>
                <w:i/>
              </w:rPr>
            </w:pPr>
            <w:r>
              <w:rPr>
                <w:rFonts w:asciiTheme="minorHAnsi" w:hAnsiTheme="minorHAnsi"/>
                <w:b/>
                <w:bCs/>
                <w:i/>
              </w:rPr>
              <w:t>Geraamde t</w:t>
            </w:r>
            <w:r w:rsidRPr="00671C30">
              <w:rPr>
                <w:rFonts w:asciiTheme="minorHAnsi" w:hAnsiTheme="minorHAnsi"/>
                <w:b/>
                <w:bCs/>
                <w:i/>
              </w:rPr>
              <w:t>otale tewerkstelling</w:t>
            </w:r>
          </w:p>
        </w:tc>
        <w:tc>
          <w:tcPr>
            <w:tcW w:w="3118" w:type="dxa"/>
          </w:tcPr>
          <w:p w14:paraId="033EE8CC" w14:textId="77777777" w:rsidR="00346F9E" w:rsidRDefault="00346F9E" w:rsidP="00346F9E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/>
                <w:i/>
              </w:rPr>
            </w:pPr>
          </w:p>
        </w:tc>
        <w:tc>
          <w:tcPr>
            <w:tcW w:w="3828" w:type="dxa"/>
          </w:tcPr>
          <w:p w14:paraId="1F7599A7" w14:textId="77777777" w:rsidR="00346F9E" w:rsidRDefault="00346F9E" w:rsidP="00346F9E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/>
                <w:i/>
              </w:rPr>
            </w:pPr>
          </w:p>
        </w:tc>
      </w:tr>
    </w:tbl>
    <w:p w14:paraId="22BB6BBB" w14:textId="77777777" w:rsidR="00840E37" w:rsidRDefault="00840E37" w:rsidP="00840E37">
      <w:pPr>
        <w:autoSpaceDE w:val="0"/>
        <w:autoSpaceDN w:val="0"/>
        <w:spacing w:line="276" w:lineRule="auto"/>
        <w:ind w:left="-567"/>
        <w:jc w:val="both"/>
        <w:rPr>
          <w:rFonts w:asciiTheme="minorHAnsi" w:hAnsiTheme="minorHAnsi"/>
          <w:i/>
        </w:rPr>
      </w:pPr>
    </w:p>
    <w:p w14:paraId="0B20BB08" w14:textId="77777777" w:rsidR="00840E37" w:rsidRDefault="00840E37" w:rsidP="00840E37">
      <w:pPr>
        <w:autoSpaceDE w:val="0"/>
        <w:autoSpaceDN w:val="0"/>
        <w:spacing w:line="276" w:lineRule="auto"/>
        <w:ind w:left="-567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Welk percentage van het projectbudget gaat naar de onderaannemers? ………………….</w:t>
      </w:r>
    </w:p>
    <w:p w14:paraId="01B3CA12" w14:textId="77777777" w:rsidR="00840E37" w:rsidRDefault="00840E37" w:rsidP="00840E37">
      <w:pPr>
        <w:autoSpaceDE w:val="0"/>
        <w:autoSpaceDN w:val="0"/>
        <w:spacing w:line="276" w:lineRule="auto"/>
        <w:ind w:left="-567"/>
        <w:jc w:val="both"/>
        <w:rPr>
          <w:rFonts w:asciiTheme="minorHAnsi" w:hAnsiTheme="minorHAnsi"/>
          <w:i/>
        </w:rPr>
      </w:pPr>
    </w:p>
    <w:p w14:paraId="442CF3E1" w14:textId="77777777" w:rsidR="00EB6154" w:rsidRPr="00840E37" w:rsidRDefault="00EB6154" w:rsidP="00F4259E">
      <w:pPr>
        <w:pStyle w:val="Plattetekst2"/>
        <w:spacing w:after="0" w:line="240" w:lineRule="auto"/>
        <w:ind w:left="-567"/>
        <w:rPr>
          <w:rFonts w:asciiTheme="minorHAnsi" w:hAnsiTheme="minorHAnsi"/>
          <w:szCs w:val="22"/>
          <w:lang w:val="nl-BE"/>
        </w:rPr>
      </w:pPr>
    </w:p>
    <w:tbl>
      <w:tblPr>
        <w:tblW w:w="9996" w:type="dxa"/>
        <w:tblInd w:w="-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6"/>
      </w:tblGrid>
      <w:tr w:rsidR="00B71873" w:rsidRPr="00BE6BD0" w14:paraId="7210FC48" w14:textId="77777777" w:rsidTr="00C40B5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05B45441" w14:textId="54D9752E" w:rsidR="00B71873" w:rsidRPr="00840E37" w:rsidRDefault="005B322C" w:rsidP="00840E37">
            <w:pPr>
              <w:pStyle w:val="Lijstalinea"/>
              <w:numPr>
                <w:ilvl w:val="2"/>
                <w:numId w:val="26"/>
              </w:numPr>
              <w:rPr>
                <w:rFonts w:asciiTheme="minorHAnsi" w:hAnsiTheme="minorHAnsi"/>
              </w:rPr>
            </w:pPr>
            <w:r w:rsidRPr="00840E37">
              <w:rPr>
                <w:rFonts w:asciiTheme="minorHAnsi" w:hAnsiTheme="minorHAnsi"/>
              </w:rPr>
              <w:t xml:space="preserve">De mate waarin een commerciële hefboom wordt gecreëerd om de gehele evenementensector terug op gang te krijgen </w:t>
            </w:r>
          </w:p>
        </w:tc>
      </w:tr>
    </w:tbl>
    <w:p w14:paraId="10AB389E" w14:textId="77777777" w:rsidR="00B71873" w:rsidRPr="005B322C" w:rsidRDefault="00B71873" w:rsidP="00B71873">
      <w:pPr>
        <w:jc w:val="both"/>
        <w:rPr>
          <w:rFonts w:asciiTheme="minorHAnsi" w:hAnsiTheme="minorHAnsi"/>
          <w:noProof/>
          <w:szCs w:val="20"/>
        </w:rPr>
      </w:pPr>
    </w:p>
    <w:p w14:paraId="749A650E" w14:textId="4AC590FE" w:rsidR="00B71873" w:rsidRPr="009D0BD0" w:rsidRDefault="00B71873" w:rsidP="00B71873">
      <w:pPr>
        <w:ind w:left="-567"/>
        <w:rPr>
          <w:rFonts w:asciiTheme="minorHAnsi" w:hAnsiTheme="minorHAnsi"/>
          <w:i/>
        </w:rPr>
      </w:pPr>
      <w:r w:rsidRPr="009D0BD0">
        <w:rPr>
          <w:rFonts w:asciiTheme="minorHAnsi" w:hAnsiTheme="minorHAnsi"/>
          <w:i/>
        </w:rPr>
        <w:t xml:space="preserve">Beschrijf de </w:t>
      </w:r>
      <w:r w:rsidR="00EB6154">
        <w:rPr>
          <w:rFonts w:asciiTheme="minorHAnsi" w:hAnsiTheme="minorHAnsi"/>
          <w:i/>
        </w:rPr>
        <w:t>commerciële</w:t>
      </w:r>
      <w:r w:rsidRPr="009D0BD0">
        <w:rPr>
          <w:rFonts w:asciiTheme="minorHAnsi" w:hAnsiTheme="minorHAnsi"/>
          <w:i/>
        </w:rPr>
        <w:t xml:space="preserve"> impact van het </w:t>
      </w:r>
      <w:r w:rsidR="00EB6154">
        <w:rPr>
          <w:rFonts w:asciiTheme="minorHAnsi" w:hAnsiTheme="minorHAnsi"/>
          <w:i/>
        </w:rPr>
        <w:t xml:space="preserve">evenement. </w:t>
      </w:r>
      <w:r w:rsidRPr="009D0BD0">
        <w:rPr>
          <w:rFonts w:asciiTheme="minorHAnsi" w:hAnsiTheme="minorHAnsi"/>
          <w:i/>
        </w:rPr>
        <w:t xml:space="preserve">Tracht indien mogelijk deze impact te onderbouwen met </w:t>
      </w:r>
      <w:r w:rsidR="007D7F64">
        <w:rPr>
          <w:rFonts w:asciiTheme="minorHAnsi" w:hAnsiTheme="minorHAnsi"/>
          <w:i/>
        </w:rPr>
        <w:t>het</w:t>
      </w:r>
      <w:r w:rsidRPr="009D0BD0">
        <w:rPr>
          <w:rFonts w:asciiTheme="minorHAnsi" w:hAnsiTheme="minorHAnsi"/>
          <w:i/>
        </w:rPr>
        <w:t xml:space="preserve"> cijfermateriaal</w:t>
      </w:r>
      <w:r w:rsidR="00E84A04">
        <w:rPr>
          <w:rFonts w:asciiTheme="minorHAnsi" w:hAnsiTheme="minorHAnsi"/>
          <w:i/>
        </w:rPr>
        <w:t xml:space="preserve"> uit </w:t>
      </w:r>
      <w:r w:rsidR="007D7F64">
        <w:rPr>
          <w:rFonts w:asciiTheme="minorHAnsi" w:hAnsiTheme="minorHAnsi"/>
          <w:i/>
        </w:rPr>
        <w:t>2.5.1</w:t>
      </w:r>
      <w:r w:rsidR="00E84A04">
        <w:rPr>
          <w:rFonts w:asciiTheme="minorHAnsi" w:hAnsiTheme="minorHAnsi"/>
          <w:i/>
        </w:rPr>
        <w:t>.</w:t>
      </w:r>
    </w:p>
    <w:p w14:paraId="6223BFB9" w14:textId="7BE41E5C" w:rsidR="00B71873" w:rsidRDefault="00B71873" w:rsidP="00B71873">
      <w:pPr>
        <w:pStyle w:val="Lijstalinea"/>
        <w:ind w:left="-567"/>
        <w:rPr>
          <w:rFonts w:asciiTheme="minorHAnsi" w:hAnsiTheme="minorHAnsi"/>
          <w:i/>
        </w:rPr>
      </w:pPr>
    </w:p>
    <w:tbl>
      <w:tblPr>
        <w:tblW w:w="9996" w:type="dxa"/>
        <w:tblInd w:w="-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6"/>
      </w:tblGrid>
      <w:tr w:rsidR="001277B6" w:rsidRPr="00BE6BD0" w14:paraId="10B4A944" w14:textId="77777777" w:rsidTr="001C64E2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01A0CBBC" w14:textId="43662D65" w:rsidR="001277B6" w:rsidRPr="00840E37" w:rsidRDefault="001277B6" w:rsidP="001277B6">
            <w:pPr>
              <w:pStyle w:val="Lijstalinea"/>
              <w:numPr>
                <w:ilvl w:val="2"/>
                <w:numId w:val="28"/>
              </w:numPr>
              <w:rPr>
                <w:rFonts w:asciiTheme="minorHAnsi" w:hAnsiTheme="minorHAnsi"/>
              </w:rPr>
            </w:pPr>
            <w:r w:rsidRPr="00840E37">
              <w:rPr>
                <w:rFonts w:asciiTheme="minorHAnsi" w:hAnsiTheme="minorHAnsi"/>
              </w:rPr>
              <w:t xml:space="preserve">De mate waarin een </w:t>
            </w:r>
            <w:r w:rsidR="00C46C52">
              <w:rPr>
                <w:rFonts w:asciiTheme="minorHAnsi" w:hAnsiTheme="minorHAnsi"/>
              </w:rPr>
              <w:t xml:space="preserve">corona-proof </w:t>
            </w:r>
            <w:r w:rsidR="00DF187A">
              <w:rPr>
                <w:rFonts w:asciiTheme="minorHAnsi" w:hAnsiTheme="minorHAnsi"/>
              </w:rPr>
              <w:t>scenario</w:t>
            </w:r>
            <w:r w:rsidRPr="00840E37">
              <w:rPr>
                <w:rFonts w:asciiTheme="minorHAnsi" w:hAnsiTheme="minorHAnsi"/>
              </w:rPr>
              <w:t xml:space="preserve"> wordt gecreëerd </w:t>
            </w:r>
          </w:p>
        </w:tc>
      </w:tr>
    </w:tbl>
    <w:p w14:paraId="7DCE517E" w14:textId="77777777" w:rsidR="001277B6" w:rsidRPr="005B322C" w:rsidRDefault="001277B6" w:rsidP="001277B6">
      <w:pPr>
        <w:jc w:val="both"/>
        <w:rPr>
          <w:rFonts w:asciiTheme="minorHAnsi" w:hAnsiTheme="minorHAnsi"/>
          <w:noProof/>
          <w:szCs w:val="20"/>
        </w:rPr>
      </w:pPr>
    </w:p>
    <w:p w14:paraId="528FBE18" w14:textId="00F94B17" w:rsidR="00D71254" w:rsidRDefault="001277B6" w:rsidP="00D71254">
      <w:pPr>
        <w:ind w:left="-567"/>
        <w:rPr>
          <w:rFonts w:asciiTheme="minorHAnsi" w:hAnsiTheme="minorHAnsi"/>
          <w:i/>
        </w:rPr>
      </w:pPr>
      <w:r w:rsidRPr="009D0BD0">
        <w:rPr>
          <w:rFonts w:asciiTheme="minorHAnsi" w:hAnsiTheme="minorHAnsi"/>
          <w:i/>
        </w:rPr>
        <w:t xml:space="preserve">Beschrijf </w:t>
      </w:r>
      <w:r w:rsidR="00D71254">
        <w:rPr>
          <w:rFonts w:asciiTheme="minorHAnsi" w:hAnsiTheme="minorHAnsi"/>
          <w:i/>
        </w:rPr>
        <w:t xml:space="preserve">hoe u </w:t>
      </w:r>
      <w:r w:rsidR="00D71254" w:rsidRPr="00D71254">
        <w:rPr>
          <w:rFonts w:asciiTheme="minorHAnsi" w:hAnsiTheme="minorHAnsi"/>
          <w:i/>
        </w:rPr>
        <w:t>rekening houd</w:t>
      </w:r>
      <w:r w:rsidR="00D71254">
        <w:rPr>
          <w:rFonts w:asciiTheme="minorHAnsi" w:hAnsiTheme="minorHAnsi"/>
          <w:i/>
        </w:rPr>
        <w:t>t</w:t>
      </w:r>
      <w:r w:rsidR="00D71254" w:rsidRPr="00D71254">
        <w:rPr>
          <w:rFonts w:asciiTheme="minorHAnsi" w:hAnsiTheme="minorHAnsi"/>
          <w:i/>
        </w:rPr>
        <w:t xml:space="preserve"> met de aanwezigheid van corona</w:t>
      </w:r>
      <w:r w:rsidR="00D71254">
        <w:rPr>
          <w:rFonts w:asciiTheme="minorHAnsi" w:hAnsiTheme="minorHAnsi"/>
          <w:i/>
        </w:rPr>
        <w:t xml:space="preserve">, </w:t>
      </w:r>
      <w:r w:rsidR="00D71254" w:rsidRPr="00D71254">
        <w:rPr>
          <w:rFonts w:asciiTheme="minorHAnsi" w:hAnsiTheme="minorHAnsi"/>
          <w:i/>
        </w:rPr>
        <w:t>met de op het ogenblik van de aanvraag gekende richtlijnen van de federale veiligheidsraad, de Vlaamse, provinciale of lokale overheid voor de organisatie van evenementen</w:t>
      </w:r>
      <w:r w:rsidR="00D71254">
        <w:rPr>
          <w:rFonts w:asciiTheme="minorHAnsi" w:hAnsiTheme="minorHAnsi"/>
          <w:i/>
        </w:rPr>
        <w:t>.</w:t>
      </w:r>
    </w:p>
    <w:p w14:paraId="76C274A3" w14:textId="77777777" w:rsidR="00D71254" w:rsidRPr="00D71254" w:rsidRDefault="00D71254" w:rsidP="00D71254">
      <w:pPr>
        <w:ind w:left="-567"/>
        <w:rPr>
          <w:rFonts w:asciiTheme="minorHAnsi" w:hAnsiTheme="minorHAnsi"/>
          <w:i/>
        </w:rPr>
      </w:pPr>
    </w:p>
    <w:p w14:paraId="6F7C7B41" w14:textId="586E73BD" w:rsidR="00D71254" w:rsidRDefault="00D71254" w:rsidP="00D71254">
      <w:pPr>
        <w:ind w:left="-567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Welke </w:t>
      </w:r>
      <w:r w:rsidRPr="00D71254">
        <w:rPr>
          <w:rFonts w:asciiTheme="minorHAnsi" w:hAnsiTheme="minorHAnsi"/>
          <w:i/>
        </w:rPr>
        <w:t xml:space="preserve">extra voorzieningen </w:t>
      </w:r>
      <w:r w:rsidR="00362641" w:rsidRPr="00D71254">
        <w:rPr>
          <w:rFonts w:asciiTheme="minorHAnsi" w:hAnsiTheme="minorHAnsi"/>
          <w:i/>
        </w:rPr>
        <w:t xml:space="preserve">zijn </w:t>
      </w:r>
      <w:r w:rsidR="00362641">
        <w:rPr>
          <w:rFonts w:asciiTheme="minorHAnsi" w:hAnsiTheme="minorHAnsi"/>
          <w:i/>
        </w:rPr>
        <w:t xml:space="preserve">er </w:t>
      </w:r>
      <w:r w:rsidRPr="00D71254">
        <w:rPr>
          <w:rFonts w:asciiTheme="minorHAnsi" w:hAnsiTheme="minorHAnsi"/>
          <w:i/>
        </w:rPr>
        <w:t>om het evenement corona-proof te maken bv. een alternatief voor internationale artiesten/standhouders  die niet kunnen afreizen naar België. </w:t>
      </w:r>
    </w:p>
    <w:p w14:paraId="205B08B5" w14:textId="77777777" w:rsidR="00362641" w:rsidRPr="00D71254" w:rsidRDefault="00362641" w:rsidP="00D71254">
      <w:pPr>
        <w:ind w:left="-567"/>
        <w:rPr>
          <w:rFonts w:asciiTheme="minorHAnsi" w:hAnsiTheme="minorHAnsi"/>
          <w:i/>
        </w:rPr>
      </w:pPr>
    </w:p>
    <w:p w14:paraId="159152F8" w14:textId="215690CF" w:rsidR="00D71254" w:rsidRPr="00D71254" w:rsidRDefault="00362641" w:rsidP="00D71254">
      <w:pPr>
        <w:ind w:left="-567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Omschrijf hoe h</w:t>
      </w:r>
      <w:r w:rsidR="00D71254" w:rsidRPr="00D71254">
        <w:rPr>
          <w:rFonts w:asciiTheme="minorHAnsi" w:hAnsiTheme="minorHAnsi"/>
          <w:i/>
        </w:rPr>
        <w:t xml:space="preserve">et aantal deelnemers voor een break-even </w:t>
      </w:r>
      <w:r w:rsidRPr="00D71254">
        <w:rPr>
          <w:rFonts w:asciiTheme="minorHAnsi" w:hAnsiTheme="minorHAnsi"/>
          <w:i/>
        </w:rPr>
        <w:t xml:space="preserve">realistisch </w:t>
      </w:r>
      <w:r w:rsidR="00D71254" w:rsidRPr="00D71254">
        <w:rPr>
          <w:rFonts w:asciiTheme="minorHAnsi" w:hAnsiTheme="minorHAnsi"/>
          <w:i/>
        </w:rPr>
        <w:t>is</w:t>
      </w:r>
      <w:r>
        <w:rPr>
          <w:rFonts w:asciiTheme="minorHAnsi" w:hAnsiTheme="minorHAnsi"/>
          <w:i/>
        </w:rPr>
        <w:t xml:space="preserve">, </w:t>
      </w:r>
      <w:r w:rsidR="00D71254" w:rsidRPr="00D71254">
        <w:rPr>
          <w:rFonts w:asciiTheme="minorHAnsi" w:hAnsiTheme="minorHAnsi"/>
          <w:i/>
        </w:rPr>
        <w:t>gezien corona</w:t>
      </w:r>
      <w:r w:rsidR="009C3108">
        <w:rPr>
          <w:rFonts w:asciiTheme="minorHAnsi" w:hAnsiTheme="minorHAnsi"/>
          <w:i/>
        </w:rPr>
        <w:t>.</w:t>
      </w:r>
    </w:p>
    <w:p w14:paraId="3FD06EAF" w14:textId="77777777" w:rsidR="00D71254" w:rsidRPr="009D0BD0" w:rsidRDefault="00D71254" w:rsidP="001277B6">
      <w:pPr>
        <w:ind w:left="-567"/>
        <w:rPr>
          <w:rFonts w:asciiTheme="minorHAnsi" w:hAnsiTheme="minorHAnsi"/>
          <w:i/>
        </w:rPr>
      </w:pPr>
    </w:p>
    <w:p w14:paraId="796DBAB6" w14:textId="77777777" w:rsidR="001277B6" w:rsidRPr="009D0BD0" w:rsidRDefault="001277B6" w:rsidP="00B71873">
      <w:pPr>
        <w:pStyle w:val="Lijstalinea"/>
        <w:ind w:left="-567"/>
        <w:rPr>
          <w:rFonts w:asciiTheme="minorHAnsi" w:hAnsiTheme="minorHAnsi"/>
          <w:i/>
        </w:rPr>
      </w:pPr>
    </w:p>
    <w:p w14:paraId="59156F2D" w14:textId="050C5371" w:rsidR="00B86738" w:rsidRPr="005D5D48" w:rsidRDefault="00C8057B" w:rsidP="00562B71">
      <w:pPr>
        <w:pStyle w:val="Kop1"/>
        <w:ind w:left="-709"/>
        <w:rPr>
          <w:rFonts w:asciiTheme="minorHAnsi" w:hAnsiTheme="minorHAnsi"/>
        </w:rPr>
      </w:pPr>
      <w:r w:rsidRPr="005D5D48">
        <w:rPr>
          <w:rFonts w:asciiTheme="minorHAnsi" w:hAnsiTheme="minorHAnsi"/>
        </w:rPr>
        <w:t>3</w:t>
      </w:r>
      <w:r w:rsidR="006C16DE" w:rsidRPr="005D5D48">
        <w:rPr>
          <w:rFonts w:asciiTheme="minorHAnsi" w:hAnsiTheme="minorHAnsi"/>
        </w:rPr>
        <w:t xml:space="preserve">: </w:t>
      </w:r>
      <w:r w:rsidR="00F245C5">
        <w:rPr>
          <w:rFonts w:asciiTheme="minorHAnsi" w:hAnsiTheme="minorHAnsi"/>
        </w:rPr>
        <w:t>Bijlagen</w:t>
      </w:r>
    </w:p>
    <w:p w14:paraId="16270A29" w14:textId="72BD8C33" w:rsidR="00F245C5" w:rsidRDefault="00F245C5" w:rsidP="005B74EC">
      <w:pPr>
        <w:ind w:left="-567"/>
        <w:rPr>
          <w:rFonts w:asciiTheme="minorHAnsi" w:hAnsiTheme="minorHAnsi"/>
          <w:bCs/>
          <w:i/>
        </w:rPr>
      </w:pPr>
    </w:p>
    <w:p w14:paraId="63290BAE" w14:textId="57755643" w:rsidR="00F245C5" w:rsidRPr="00770918" w:rsidRDefault="00F245C5" w:rsidP="00F245C5">
      <w:pPr>
        <w:ind w:left="-567"/>
        <w:rPr>
          <w:rFonts w:asciiTheme="minorHAnsi" w:hAnsiTheme="minorHAnsi"/>
          <w:b/>
          <w:i/>
        </w:rPr>
      </w:pPr>
      <w:r w:rsidRPr="00770918">
        <w:rPr>
          <w:rFonts w:asciiTheme="minorHAnsi" w:hAnsiTheme="minorHAnsi"/>
          <w:b/>
          <w:i/>
        </w:rPr>
        <w:t>Een geldig dossier bevat de volgende documenten</w:t>
      </w:r>
      <w:r w:rsidR="00562B71" w:rsidRPr="00770918">
        <w:rPr>
          <w:rFonts w:asciiTheme="minorHAnsi" w:hAnsiTheme="minorHAnsi"/>
          <w:b/>
          <w:i/>
        </w:rPr>
        <w:t>:</w:t>
      </w:r>
    </w:p>
    <w:p w14:paraId="4B7B2387" w14:textId="77777777" w:rsidR="001E4C47" w:rsidRPr="00F245C5" w:rsidRDefault="001E4C47" w:rsidP="00F245C5">
      <w:pPr>
        <w:ind w:left="-567"/>
        <w:rPr>
          <w:rFonts w:asciiTheme="minorHAnsi" w:hAnsiTheme="minorHAnsi"/>
          <w:bCs/>
          <w:i/>
        </w:rPr>
      </w:pPr>
    </w:p>
    <w:p w14:paraId="38B1F39E" w14:textId="530DF688" w:rsidR="00F245C5" w:rsidRPr="00F245C5" w:rsidRDefault="00F245C5" w:rsidP="006E4B96">
      <w:pPr>
        <w:pStyle w:val="Lijstalinea"/>
        <w:numPr>
          <w:ilvl w:val="0"/>
          <w:numId w:val="22"/>
        </w:numPr>
        <w:rPr>
          <w:rFonts w:asciiTheme="minorHAnsi" w:hAnsiTheme="minorHAnsi"/>
          <w:i/>
        </w:rPr>
      </w:pPr>
      <w:r w:rsidRPr="00F245C5">
        <w:rPr>
          <w:rFonts w:asciiTheme="minorHAnsi" w:hAnsiTheme="minorHAnsi"/>
          <w:i/>
        </w:rPr>
        <w:t>De</w:t>
      </w:r>
      <w:r w:rsidR="00562B71">
        <w:rPr>
          <w:rFonts w:asciiTheme="minorHAnsi" w:hAnsiTheme="minorHAnsi"/>
          <w:i/>
        </w:rPr>
        <w:t xml:space="preserve">ze </w:t>
      </w:r>
      <w:r w:rsidR="00CE2254">
        <w:rPr>
          <w:rFonts w:asciiTheme="minorHAnsi" w:hAnsiTheme="minorHAnsi"/>
          <w:i/>
        </w:rPr>
        <w:t xml:space="preserve">projectaanvraag met de </w:t>
      </w:r>
      <w:r w:rsidRPr="00F245C5">
        <w:rPr>
          <w:rFonts w:asciiTheme="minorHAnsi" w:hAnsiTheme="minorHAnsi"/>
          <w:i/>
        </w:rPr>
        <w:t>beschrijving van het evenement</w:t>
      </w:r>
      <w:r w:rsidR="009C3108">
        <w:rPr>
          <w:rFonts w:asciiTheme="minorHAnsi" w:hAnsiTheme="minorHAnsi"/>
          <w:i/>
        </w:rPr>
        <w:t>;</w:t>
      </w:r>
    </w:p>
    <w:p w14:paraId="23510160" w14:textId="1E1845CB" w:rsidR="00F245C5" w:rsidRPr="00562B71" w:rsidRDefault="00F245C5" w:rsidP="006E4B96">
      <w:pPr>
        <w:pStyle w:val="Lijstalinea"/>
        <w:numPr>
          <w:ilvl w:val="0"/>
          <w:numId w:val="22"/>
        </w:numPr>
        <w:rPr>
          <w:rFonts w:asciiTheme="minorHAnsi" w:hAnsiTheme="minorHAnsi"/>
          <w:i/>
        </w:rPr>
      </w:pPr>
      <w:r w:rsidRPr="00F245C5">
        <w:rPr>
          <w:rFonts w:asciiTheme="minorHAnsi" w:hAnsiTheme="minorHAnsi"/>
          <w:i/>
        </w:rPr>
        <w:t xml:space="preserve">De projectbegroting (business plan) met een overzicht van de </w:t>
      </w:r>
      <w:r w:rsidR="00234963">
        <w:rPr>
          <w:rFonts w:asciiTheme="minorHAnsi" w:hAnsiTheme="minorHAnsi"/>
          <w:i/>
        </w:rPr>
        <w:t xml:space="preserve">geraamde omzet, inkomsten, uitgaven van het evenement en een overzicht van de </w:t>
      </w:r>
      <w:r w:rsidRPr="00F245C5">
        <w:rPr>
          <w:rFonts w:asciiTheme="minorHAnsi" w:hAnsiTheme="minorHAnsi"/>
          <w:i/>
        </w:rPr>
        <w:t>niet recupereerbare kosten en onvermijdbare facturen</w:t>
      </w:r>
      <w:r w:rsidR="00234963">
        <w:rPr>
          <w:rFonts w:asciiTheme="minorHAnsi" w:hAnsiTheme="minorHAnsi"/>
          <w:i/>
        </w:rPr>
        <w:t xml:space="preserve"> bij annul</w:t>
      </w:r>
      <w:r w:rsidR="0042110B">
        <w:rPr>
          <w:rFonts w:asciiTheme="minorHAnsi" w:hAnsiTheme="minorHAnsi"/>
          <w:i/>
        </w:rPr>
        <w:t>ering</w:t>
      </w:r>
      <w:r w:rsidR="00234963">
        <w:rPr>
          <w:rFonts w:asciiTheme="minorHAnsi" w:hAnsiTheme="minorHAnsi"/>
          <w:i/>
        </w:rPr>
        <w:t xml:space="preserve"> van het evenement.</w:t>
      </w:r>
      <w:r w:rsidRPr="00562B71">
        <w:rPr>
          <w:rFonts w:asciiTheme="minorHAnsi" w:hAnsiTheme="minorHAnsi"/>
          <w:i/>
        </w:rPr>
        <w:t xml:space="preserve"> </w:t>
      </w:r>
      <w:r w:rsidR="00434F3D">
        <w:rPr>
          <w:rFonts w:asciiTheme="minorHAnsi" w:hAnsiTheme="minorHAnsi"/>
          <w:i/>
        </w:rPr>
        <w:t xml:space="preserve">Hiervoor wordt een verplicht kostenmodel ter beschikking gesteld. </w:t>
      </w:r>
      <w:r w:rsidRPr="00562B71">
        <w:rPr>
          <w:rFonts w:asciiTheme="minorHAnsi" w:hAnsiTheme="minorHAnsi"/>
          <w:i/>
        </w:rPr>
        <w:t xml:space="preserve"> Vul d</w:t>
      </w:r>
      <w:r w:rsidR="00434F3D">
        <w:rPr>
          <w:rFonts w:asciiTheme="minorHAnsi" w:hAnsiTheme="minorHAnsi"/>
          <w:i/>
        </w:rPr>
        <w:t>it</w:t>
      </w:r>
      <w:r w:rsidRPr="00562B71">
        <w:rPr>
          <w:rFonts w:asciiTheme="minorHAnsi" w:hAnsiTheme="minorHAnsi"/>
          <w:i/>
        </w:rPr>
        <w:t xml:space="preserve"> </w:t>
      </w:r>
      <w:r w:rsidR="00434F3D">
        <w:rPr>
          <w:rFonts w:asciiTheme="minorHAnsi" w:hAnsiTheme="minorHAnsi"/>
          <w:i/>
        </w:rPr>
        <w:t>kostenmodel</w:t>
      </w:r>
      <w:r w:rsidRPr="00562B71">
        <w:rPr>
          <w:rFonts w:asciiTheme="minorHAnsi" w:hAnsiTheme="minorHAnsi"/>
          <w:i/>
        </w:rPr>
        <w:t xml:space="preserve"> in en voeg het als bijlage toe</w:t>
      </w:r>
      <w:r w:rsidR="0070564B">
        <w:rPr>
          <w:rFonts w:asciiTheme="minorHAnsi" w:hAnsiTheme="minorHAnsi"/>
          <w:i/>
        </w:rPr>
        <w:t>.</w:t>
      </w:r>
    </w:p>
    <w:p w14:paraId="69493221" w14:textId="77777777" w:rsidR="00770918" w:rsidRDefault="00770918" w:rsidP="008D2413">
      <w:pPr>
        <w:ind w:left="-567"/>
        <w:rPr>
          <w:rFonts w:asciiTheme="minorHAnsi" w:hAnsiTheme="minorHAnsi"/>
          <w:bCs/>
          <w:i/>
        </w:rPr>
      </w:pPr>
    </w:p>
    <w:p w14:paraId="519B6E97" w14:textId="2EBB7A22" w:rsidR="00F245C5" w:rsidRPr="00F245C5" w:rsidRDefault="00F245C5" w:rsidP="008D2413">
      <w:pPr>
        <w:ind w:left="-567"/>
        <w:rPr>
          <w:rFonts w:asciiTheme="minorHAnsi" w:hAnsiTheme="minorHAnsi"/>
          <w:bCs/>
          <w:i/>
        </w:rPr>
      </w:pPr>
      <w:r w:rsidRPr="00F245C5">
        <w:rPr>
          <w:rFonts w:asciiTheme="minorHAnsi" w:hAnsiTheme="minorHAnsi"/>
          <w:bCs/>
          <w:i/>
        </w:rPr>
        <w:lastRenderedPageBreak/>
        <w:t>Hou er rekening mee dat</w:t>
      </w:r>
      <w:r w:rsidR="008D2413">
        <w:rPr>
          <w:rFonts w:asciiTheme="minorHAnsi" w:hAnsiTheme="minorHAnsi"/>
          <w:bCs/>
          <w:i/>
        </w:rPr>
        <w:t xml:space="preserve"> a</w:t>
      </w:r>
      <w:r w:rsidRPr="00F245C5">
        <w:rPr>
          <w:rFonts w:asciiTheme="minorHAnsi" w:hAnsiTheme="minorHAnsi"/>
          <w:bCs/>
          <w:i/>
        </w:rPr>
        <w:t>lle gegevens bij het aanvragen van het voorschot in de online tool zullen moeten ingevuld worden via de roze knop “aanvragen”</w:t>
      </w:r>
      <w:r w:rsidR="008D2413">
        <w:rPr>
          <w:rFonts w:asciiTheme="minorHAnsi" w:hAnsiTheme="minorHAnsi"/>
          <w:bCs/>
          <w:i/>
        </w:rPr>
        <w:t xml:space="preserve"> op </w:t>
      </w:r>
      <w:hyperlink r:id="rId14" w:history="1">
        <w:r w:rsidR="001E4C47" w:rsidRPr="00C16F95">
          <w:rPr>
            <w:rStyle w:val="Hyperlink"/>
            <w:rFonts w:asciiTheme="minorHAnsi" w:hAnsiTheme="minorHAnsi" w:cstheme="minorHAnsi"/>
          </w:rPr>
          <w:t>http://www.vlaio.be/voorschot voor evenementen</w:t>
        </w:r>
      </w:hyperlink>
      <w:r w:rsidR="001E4C47" w:rsidRPr="00CD407B">
        <w:rPr>
          <w:rFonts w:asciiTheme="minorHAnsi" w:hAnsiTheme="minorHAnsi" w:cstheme="minorHAnsi"/>
        </w:rPr>
        <w:t>.</w:t>
      </w:r>
    </w:p>
    <w:p w14:paraId="6CB88167" w14:textId="77777777" w:rsidR="00F245C5" w:rsidRDefault="00F245C5" w:rsidP="005B74EC">
      <w:pPr>
        <w:ind w:left="-567"/>
        <w:rPr>
          <w:rFonts w:asciiTheme="minorHAnsi" w:hAnsiTheme="minorHAnsi"/>
          <w:bCs/>
          <w:i/>
        </w:rPr>
      </w:pPr>
    </w:p>
    <w:p w14:paraId="680A1B81" w14:textId="66CE0BB6" w:rsidR="00C43325" w:rsidRDefault="00C43325" w:rsidP="005B74EC">
      <w:pPr>
        <w:ind w:left="-567"/>
        <w:rPr>
          <w:rFonts w:asciiTheme="minorHAnsi" w:hAnsiTheme="minorHAnsi"/>
          <w:bCs/>
          <w:i/>
        </w:rPr>
      </w:pPr>
    </w:p>
    <w:p w14:paraId="09A43BE2" w14:textId="2F829913" w:rsidR="00C43325" w:rsidRPr="004A4829" w:rsidRDefault="00C43325" w:rsidP="004A4829">
      <w:pPr>
        <w:snapToGrid w:val="0"/>
        <w:ind w:left="-709"/>
        <w:rPr>
          <w:rFonts w:asciiTheme="minorHAnsi" w:hAnsiTheme="minorHAnsi"/>
          <w:b/>
          <w:color w:val="1F497D"/>
          <w:sz w:val="28"/>
          <w:szCs w:val="28"/>
        </w:rPr>
      </w:pPr>
      <w:r w:rsidRPr="004A4829">
        <w:rPr>
          <w:rFonts w:asciiTheme="minorHAnsi" w:hAnsiTheme="minorHAnsi"/>
          <w:b/>
          <w:color w:val="1F497D"/>
          <w:sz w:val="28"/>
          <w:szCs w:val="28"/>
        </w:rPr>
        <w:t>4</w:t>
      </w:r>
      <w:r w:rsidR="00434F3D">
        <w:rPr>
          <w:rFonts w:asciiTheme="minorHAnsi" w:hAnsiTheme="minorHAnsi"/>
          <w:b/>
          <w:color w:val="1F497D"/>
          <w:sz w:val="28"/>
          <w:szCs w:val="28"/>
        </w:rPr>
        <w:t>:</w:t>
      </w:r>
      <w:r w:rsidRPr="004A4829">
        <w:rPr>
          <w:rFonts w:asciiTheme="minorHAnsi" w:hAnsiTheme="minorHAnsi"/>
          <w:b/>
          <w:color w:val="1F497D"/>
          <w:sz w:val="28"/>
          <w:szCs w:val="28"/>
        </w:rPr>
        <w:t xml:space="preserve"> </w:t>
      </w:r>
      <w:r w:rsidR="00434F3D">
        <w:rPr>
          <w:rFonts w:asciiTheme="minorHAnsi" w:hAnsiTheme="minorHAnsi"/>
          <w:b/>
          <w:color w:val="1F497D"/>
          <w:sz w:val="28"/>
          <w:szCs w:val="28"/>
        </w:rPr>
        <w:t>S</w:t>
      </w:r>
      <w:r w:rsidRPr="004A4829">
        <w:rPr>
          <w:rFonts w:asciiTheme="minorHAnsi" w:hAnsiTheme="minorHAnsi"/>
          <w:b/>
          <w:color w:val="1F497D"/>
          <w:sz w:val="28"/>
          <w:szCs w:val="28"/>
        </w:rPr>
        <w:t>amenvatting van het project.</w:t>
      </w:r>
    </w:p>
    <w:p w14:paraId="0453C187" w14:textId="01C75834" w:rsidR="00C43325" w:rsidRDefault="00C43325" w:rsidP="005B74EC">
      <w:pPr>
        <w:ind w:left="-567"/>
        <w:rPr>
          <w:rFonts w:asciiTheme="minorHAnsi" w:hAnsiTheme="minorHAnsi"/>
          <w:bCs/>
          <w:i/>
        </w:rPr>
      </w:pPr>
      <w:r>
        <w:rPr>
          <w:rFonts w:asciiTheme="minorHAnsi" w:hAnsiTheme="minorHAnsi"/>
          <w:bCs/>
          <w:i/>
        </w:rPr>
        <w:t xml:space="preserve">Deze gegevens </w:t>
      </w:r>
      <w:r w:rsidR="004A4829">
        <w:rPr>
          <w:rFonts w:asciiTheme="minorHAnsi" w:hAnsiTheme="minorHAnsi"/>
          <w:bCs/>
          <w:i/>
        </w:rPr>
        <w:t>hou</w:t>
      </w:r>
      <w:r w:rsidR="00464ED7">
        <w:rPr>
          <w:rFonts w:asciiTheme="minorHAnsi" w:hAnsiTheme="minorHAnsi"/>
          <w:bCs/>
          <w:i/>
        </w:rPr>
        <w:t>dt u</w:t>
      </w:r>
      <w:r w:rsidR="004A4829">
        <w:rPr>
          <w:rFonts w:asciiTheme="minorHAnsi" w:hAnsiTheme="minorHAnsi"/>
          <w:bCs/>
          <w:i/>
        </w:rPr>
        <w:t xml:space="preserve"> </w:t>
      </w:r>
      <w:r>
        <w:rPr>
          <w:rFonts w:asciiTheme="minorHAnsi" w:hAnsiTheme="minorHAnsi"/>
          <w:bCs/>
          <w:i/>
        </w:rPr>
        <w:t xml:space="preserve">ook </w:t>
      </w:r>
      <w:r w:rsidR="004A4829">
        <w:rPr>
          <w:rFonts w:asciiTheme="minorHAnsi" w:hAnsiTheme="minorHAnsi"/>
          <w:bCs/>
          <w:i/>
        </w:rPr>
        <w:t xml:space="preserve">bij de hand voor </w:t>
      </w:r>
      <w:r>
        <w:rPr>
          <w:rFonts w:asciiTheme="minorHAnsi" w:hAnsiTheme="minorHAnsi"/>
          <w:bCs/>
          <w:i/>
        </w:rPr>
        <w:t xml:space="preserve">de indiening </w:t>
      </w:r>
      <w:r w:rsidR="004A4829">
        <w:rPr>
          <w:rFonts w:asciiTheme="minorHAnsi" w:hAnsiTheme="minorHAnsi"/>
          <w:bCs/>
          <w:i/>
        </w:rPr>
        <w:t>op onze website.</w:t>
      </w:r>
    </w:p>
    <w:p w14:paraId="562C411C" w14:textId="076D57B2" w:rsidR="004A4829" w:rsidRDefault="004A4829" w:rsidP="004A4829">
      <w:pPr>
        <w:ind w:left="-567" w:right="46"/>
        <w:rPr>
          <w:rFonts w:asciiTheme="minorHAnsi" w:hAnsiTheme="minorHAnsi"/>
          <w:b/>
        </w:rPr>
      </w:pPr>
    </w:p>
    <w:p w14:paraId="08C9F1C7" w14:textId="77777777" w:rsidR="00770918" w:rsidRPr="009D0BD0" w:rsidRDefault="00770918" w:rsidP="004A4829">
      <w:pPr>
        <w:ind w:left="-567" w:right="46"/>
        <w:rPr>
          <w:rFonts w:asciiTheme="minorHAnsi" w:hAnsiTheme="minorHAnsi"/>
          <w:b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9"/>
      </w:tblGrid>
      <w:tr w:rsidR="004A4829" w:rsidRPr="009D0BD0" w14:paraId="4B9A6B92" w14:textId="77777777" w:rsidTr="00C40B5C">
        <w:trPr>
          <w:trHeight w:val="345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7ACAA7F5" w14:textId="6E374119" w:rsidR="004A4829" w:rsidRPr="009D0BD0" w:rsidRDefault="004A4829" w:rsidP="00C40B5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Pr="009D0BD0">
              <w:rPr>
                <w:rFonts w:asciiTheme="minorHAnsi" w:hAnsiTheme="minorHAnsi"/>
              </w:rPr>
              <w:t>.</w:t>
            </w:r>
            <w:r w:rsidR="00434896">
              <w:rPr>
                <w:rFonts w:asciiTheme="minorHAnsi" w:hAnsiTheme="minorHAnsi"/>
              </w:rPr>
              <w:t>1</w:t>
            </w:r>
            <w:r w:rsidRPr="009D0BD0">
              <w:rPr>
                <w:rFonts w:asciiTheme="minorHAnsi" w:hAnsiTheme="minorHAnsi"/>
                <w:color w:val="FF0000"/>
              </w:rPr>
              <w:t xml:space="preserve"> </w:t>
            </w:r>
            <w:r w:rsidRPr="009D0BD0">
              <w:rPr>
                <w:rFonts w:asciiTheme="minorHAnsi" w:hAnsiTheme="minorHAnsi"/>
              </w:rPr>
              <w:t>SAMENVATTING VAN HET PROJECT</w:t>
            </w:r>
          </w:p>
        </w:tc>
      </w:tr>
    </w:tbl>
    <w:p w14:paraId="7E1DACC2" w14:textId="77777777" w:rsidR="004A4829" w:rsidRPr="009D0BD0" w:rsidRDefault="004A4829" w:rsidP="004A4829">
      <w:pPr>
        <w:ind w:left="-567" w:right="-96"/>
        <w:rPr>
          <w:rFonts w:asciiTheme="minorHAnsi" w:hAnsiTheme="minorHAnsi"/>
        </w:rPr>
      </w:pPr>
    </w:p>
    <w:p w14:paraId="53797DD2" w14:textId="77777777" w:rsidR="004A4829" w:rsidRPr="009D0BD0" w:rsidRDefault="004A4829" w:rsidP="004A4829">
      <w:pPr>
        <w:ind w:left="-567" w:right="46"/>
        <w:rPr>
          <w:rFonts w:asciiTheme="minorHAnsi" w:hAnsiTheme="minorHAnsi"/>
          <w:i/>
        </w:rPr>
      </w:pPr>
      <w:r w:rsidRPr="009D0BD0">
        <w:rPr>
          <w:rFonts w:asciiTheme="minorHAnsi" w:hAnsiTheme="minorHAnsi"/>
          <w:i/>
        </w:rPr>
        <w:t>Geef een niet-confidentiële samenvatting (</w:t>
      </w:r>
      <w:r>
        <w:rPr>
          <w:rFonts w:asciiTheme="minorHAnsi" w:hAnsiTheme="minorHAnsi"/>
          <w:i/>
        </w:rPr>
        <w:t xml:space="preserve">maximum </w:t>
      </w:r>
      <w:r w:rsidRPr="009D0BD0">
        <w:rPr>
          <w:rFonts w:asciiTheme="minorHAnsi" w:hAnsiTheme="minorHAnsi"/>
          <w:i/>
        </w:rPr>
        <w:t>1 pagina) van het project, die bij een positieve steunbeslissing verspreid kan worden naar een breed publiek. De samenvatting dient aan te geven</w:t>
      </w:r>
      <w:r>
        <w:rPr>
          <w:rFonts w:asciiTheme="minorHAnsi" w:hAnsiTheme="minorHAnsi"/>
          <w:i/>
        </w:rPr>
        <w:t xml:space="preserve"> </w:t>
      </w:r>
      <w:r w:rsidRPr="009D0BD0">
        <w:rPr>
          <w:rFonts w:asciiTheme="minorHAnsi" w:hAnsiTheme="minorHAnsi"/>
          <w:i/>
        </w:rPr>
        <w:t xml:space="preserve">welke doelstellingen het project beoogt </w:t>
      </w:r>
      <w:r w:rsidRPr="002162FD">
        <w:rPr>
          <w:rFonts w:asciiTheme="minorHAnsi" w:hAnsiTheme="minorHAnsi"/>
          <w:i/>
        </w:rPr>
        <w:t>en wat de impact voor Vlaanderen is.</w:t>
      </w:r>
    </w:p>
    <w:p w14:paraId="76DCB821" w14:textId="77777777" w:rsidR="004A4829" w:rsidRPr="009D0BD0" w:rsidRDefault="004A4829" w:rsidP="004A4829">
      <w:pPr>
        <w:ind w:left="-567" w:right="46"/>
        <w:jc w:val="both"/>
        <w:rPr>
          <w:rFonts w:asciiTheme="minorHAnsi" w:hAnsiTheme="minorHAnsi"/>
          <w:i/>
        </w:rPr>
      </w:pPr>
    </w:p>
    <w:p w14:paraId="0C90B7D6" w14:textId="0D02FC21" w:rsidR="004A4829" w:rsidRDefault="004A4829" w:rsidP="004A4829">
      <w:pPr>
        <w:ind w:left="-567" w:right="46"/>
        <w:jc w:val="both"/>
        <w:rPr>
          <w:rFonts w:asciiTheme="minorHAnsi" w:hAnsiTheme="minorHAnsi"/>
          <w:b/>
        </w:rPr>
      </w:pPr>
      <w:r w:rsidRPr="009D0BD0">
        <w:rPr>
          <w:rFonts w:asciiTheme="minorHAnsi" w:hAnsiTheme="minorHAnsi"/>
          <w:b/>
        </w:rPr>
        <w:t>Samenvatting van het project</w:t>
      </w:r>
      <w:r w:rsidR="00434F3D">
        <w:rPr>
          <w:rFonts w:asciiTheme="minorHAnsi" w:hAnsiTheme="minorHAnsi"/>
          <w:b/>
        </w:rPr>
        <w:t>:</w:t>
      </w:r>
    </w:p>
    <w:p w14:paraId="26E94B4F" w14:textId="58C944C1" w:rsidR="004A4829" w:rsidRDefault="004A4829" w:rsidP="004A4829">
      <w:pPr>
        <w:ind w:left="-567" w:right="46"/>
        <w:jc w:val="both"/>
        <w:rPr>
          <w:rFonts w:asciiTheme="minorHAnsi" w:hAnsiTheme="minorHAnsi"/>
          <w:b/>
        </w:rPr>
      </w:pPr>
    </w:p>
    <w:p w14:paraId="2269FC69" w14:textId="60BC19F5" w:rsidR="00434896" w:rsidRDefault="00434896" w:rsidP="00434896">
      <w:pPr>
        <w:ind w:left="-567" w:right="46"/>
        <w:rPr>
          <w:rFonts w:asciiTheme="minorHAnsi" w:hAnsiTheme="minorHAnsi"/>
          <w:b/>
        </w:rPr>
      </w:pPr>
    </w:p>
    <w:p w14:paraId="2B3CA9F7" w14:textId="77777777" w:rsidR="00770918" w:rsidRPr="009D0BD0" w:rsidRDefault="00770918" w:rsidP="00434896">
      <w:pPr>
        <w:ind w:left="-567" w:right="46"/>
        <w:rPr>
          <w:rFonts w:asciiTheme="minorHAnsi" w:hAnsiTheme="minorHAnsi"/>
          <w:b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9"/>
      </w:tblGrid>
      <w:tr w:rsidR="00434896" w:rsidRPr="009D0BD0" w14:paraId="78FE88D9" w14:textId="77777777" w:rsidTr="00C40B5C">
        <w:trPr>
          <w:trHeight w:val="345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570514DF" w14:textId="70C2A318" w:rsidR="00434896" w:rsidRPr="009D0BD0" w:rsidRDefault="00434896" w:rsidP="00C40B5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Pr="009D0BD0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</w:t>
            </w:r>
            <w:r w:rsidRPr="009D0BD0">
              <w:rPr>
                <w:rFonts w:asciiTheme="minorHAnsi" w:hAnsiTheme="minorHAnsi"/>
                <w:color w:val="FF0000"/>
              </w:rPr>
              <w:t xml:space="preserve"> </w:t>
            </w:r>
            <w:r w:rsidR="00C23D78">
              <w:rPr>
                <w:rFonts w:asciiTheme="minorHAnsi" w:hAnsiTheme="minorHAnsi"/>
              </w:rPr>
              <w:t>KERN</w:t>
            </w:r>
            <w:r w:rsidR="004513A9">
              <w:rPr>
                <w:rFonts w:asciiTheme="minorHAnsi" w:hAnsiTheme="minorHAnsi"/>
              </w:rPr>
              <w:t>GEGEVENS</w:t>
            </w:r>
            <w:r w:rsidR="00C23D78">
              <w:rPr>
                <w:rFonts w:asciiTheme="minorHAnsi" w:hAnsiTheme="minorHAnsi"/>
              </w:rPr>
              <w:t xml:space="preserve"> </w:t>
            </w:r>
            <w:r w:rsidRPr="009D0BD0">
              <w:rPr>
                <w:rFonts w:asciiTheme="minorHAnsi" w:hAnsiTheme="minorHAnsi"/>
              </w:rPr>
              <w:t>VAN HET PROJECT</w:t>
            </w:r>
          </w:p>
        </w:tc>
      </w:tr>
    </w:tbl>
    <w:p w14:paraId="57D4E4DE" w14:textId="77777777" w:rsidR="00434896" w:rsidRPr="00C10EC6" w:rsidRDefault="00434896" w:rsidP="00434896">
      <w:pPr>
        <w:ind w:left="-567" w:right="-96"/>
        <w:rPr>
          <w:rFonts w:asciiTheme="minorHAnsi" w:hAnsiTheme="minorHAnsi"/>
          <w:bCs/>
          <w:i/>
          <w:iCs/>
        </w:rPr>
      </w:pPr>
    </w:p>
    <w:p w14:paraId="3C5F96E0" w14:textId="2AA47657" w:rsidR="00434896" w:rsidRPr="00770918" w:rsidRDefault="00C10EC6" w:rsidP="004A4829">
      <w:pPr>
        <w:ind w:left="-567" w:right="46"/>
        <w:jc w:val="both"/>
        <w:rPr>
          <w:rFonts w:asciiTheme="minorHAnsi" w:hAnsiTheme="minorHAnsi"/>
          <w:b/>
          <w:i/>
          <w:iCs/>
        </w:rPr>
      </w:pPr>
      <w:r w:rsidRPr="00770918">
        <w:rPr>
          <w:rFonts w:asciiTheme="minorHAnsi" w:hAnsiTheme="minorHAnsi"/>
          <w:b/>
          <w:i/>
          <w:iCs/>
        </w:rPr>
        <w:t>Vul hieronder nog even de kerngegevens van het evenement in:</w:t>
      </w:r>
    </w:p>
    <w:p w14:paraId="025CB336" w14:textId="77777777" w:rsidR="00C10EC6" w:rsidRPr="00C10EC6" w:rsidRDefault="00C10EC6" w:rsidP="004A4829">
      <w:pPr>
        <w:ind w:left="-567" w:right="46"/>
        <w:jc w:val="both"/>
        <w:rPr>
          <w:rFonts w:asciiTheme="minorHAnsi" w:hAnsiTheme="minorHAnsi"/>
          <w:bCs/>
          <w:i/>
          <w:iCs/>
        </w:rPr>
      </w:pPr>
    </w:p>
    <w:p w14:paraId="67BA05C6" w14:textId="7F3C9841" w:rsidR="0077010C" w:rsidRPr="00C10EC6" w:rsidRDefault="009F2C7D" w:rsidP="00D24497">
      <w:pPr>
        <w:pStyle w:val="Lijstalinea"/>
        <w:numPr>
          <w:ilvl w:val="0"/>
          <w:numId w:val="24"/>
        </w:numPr>
        <w:rPr>
          <w:rFonts w:asciiTheme="minorHAnsi" w:hAnsiTheme="minorHAnsi"/>
          <w:bCs/>
          <w:i/>
          <w:iCs/>
        </w:rPr>
      </w:pPr>
      <w:r>
        <w:rPr>
          <w:rFonts w:asciiTheme="minorHAnsi" w:hAnsiTheme="minorHAnsi"/>
          <w:bCs/>
          <w:i/>
          <w:iCs/>
        </w:rPr>
        <w:t>H</w:t>
      </w:r>
      <w:r w:rsidR="0077010C" w:rsidRPr="00C10EC6">
        <w:rPr>
          <w:rFonts w:asciiTheme="minorHAnsi" w:hAnsiTheme="minorHAnsi"/>
          <w:bCs/>
          <w:i/>
          <w:iCs/>
        </w:rPr>
        <w:t>et</w:t>
      </w:r>
      <w:r>
        <w:rPr>
          <w:rFonts w:asciiTheme="minorHAnsi" w:hAnsiTheme="minorHAnsi"/>
          <w:bCs/>
          <w:i/>
          <w:iCs/>
        </w:rPr>
        <w:t xml:space="preserve"> volledige </w:t>
      </w:r>
      <w:r w:rsidR="009D72A2">
        <w:rPr>
          <w:rFonts w:asciiTheme="minorHAnsi" w:hAnsiTheme="minorHAnsi"/>
          <w:bCs/>
          <w:i/>
          <w:iCs/>
        </w:rPr>
        <w:t>budget van het evenement (projectbedrag)</w:t>
      </w:r>
      <w:r>
        <w:rPr>
          <w:rFonts w:asciiTheme="minorHAnsi" w:hAnsiTheme="minorHAnsi"/>
          <w:bCs/>
          <w:i/>
          <w:iCs/>
        </w:rPr>
        <w:t xml:space="preserve">: </w:t>
      </w:r>
    </w:p>
    <w:p w14:paraId="667C66BA" w14:textId="41757C56" w:rsidR="0077010C" w:rsidRPr="00C10EC6" w:rsidRDefault="0077010C" w:rsidP="00D24497">
      <w:pPr>
        <w:pStyle w:val="Lijstalinea"/>
        <w:numPr>
          <w:ilvl w:val="0"/>
          <w:numId w:val="24"/>
        </w:numPr>
        <w:rPr>
          <w:rFonts w:asciiTheme="minorHAnsi" w:hAnsiTheme="minorHAnsi"/>
          <w:bCs/>
          <w:i/>
          <w:iCs/>
        </w:rPr>
      </w:pPr>
      <w:r w:rsidRPr="00C10EC6">
        <w:rPr>
          <w:rFonts w:asciiTheme="minorHAnsi" w:hAnsiTheme="minorHAnsi"/>
          <w:bCs/>
          <w:i/>
          <w:iCs/>
        </w:rPr>
        <w:t>Het gevraagde subsidiebedrag</w:t>
      </w:r>
      <w:r w:rsidR="009F2C7D">
        <w:rPr>
          <w:rFonts w:asciiTheme="minorHAnsi" w:hAnsiTheme="minorHAnsi"/>
          <w:bCs/>
          <w:i/>
          <w:iCs/>
        </w:rPr>
        <w:t xml:space="preserve">: </w:t>
      </w:r>
    </w:p>
    <w:p w14:paraId="4D7DD9B1" w14:textId="6F9375EA" w:rsidR="0077010C" w:rsidRPr="00C10EC6" w:rsidRDefault="009D72A2" w:rsidP="00D24497">
      <w:pPr>
        <w:pStyle w:val="Lijstalinea"/>
        <w:numPr>
          <w:ilvl w:val="0"/>
          <w:numId w:val="24"/>
        </w:numPr>
        <w:rPr>
          <w:rFonts w:asciiTheme="minorHAnsi" w:hAnsiTheme="minorHAnsi"/>
          <w:bCs/>
          <w:i/>
          <w:iCs/>
        </w:rPr>
      </w:pPr>
      <w:r>
        <w:rPr>
          <w:rFonts w:asciiTheme="minorHAnsi" w:hAnsiTheme="minorHAnsi"/>
          <w:bCs/>
          <w:i/>
          <w:iCs/>
        </w:rPr>
        <w:t xml:space="preserve">Het totaal van </w:t>
      </w:r>
      <w:r w:rsidR="0077010C" w:rsidRPr="00C10EC6">
        <w:rPr>
          <w:rFonts w:asciiTheme="minorHAnsi" w:hAnsiTheme="minorHAnsi"/>
          <w:bCs/>
          <w:i/>
          <w:iCs/>
        </w:rPr>
        <w:t>de “niet recupereerbare kosten en onvermijdbare facturen”</w:t>
      </w:r>
      <w:r w:rsidR="005E27D9">
        <w:rPr>
          <w:rFonts w:asciiTheme="minorHAnsi" w:hAnsiTheme="minorHAnsi"/>
          <w:bCs/>
          <w:i/>
          <w:iCs/>
        </w:rPr>
        <w:t xml:space="preserve">: </w:t>
      </w:r>
    </w:p>
    <w:p w14:paraId="2BE9A5A9" w14:textId="77777777" w:rsidR="009607E3" w:rsidRDefault="009D72A2" w:rsidP="009607E3">
      <w:pPr>
        <w:pStyle w:val="Lijstalinea"/>
        <w:numPr>
          <w:ilvl w:val="0"/>
          <w:numId w:val="24"/>
        </w:numPr>
        <w:rPr>
          <w:rFonts w:asciiTheme="minorHAnsi" w:hAnsiTheme="minorHAnsi"/>
          <w:bCs/>
          <w:i/>
          <w:iCs/>
        </w:rPr>
      </w:pPr>
      <w:r>
        <w:rPr>
          <w:rFonts w:asciiTheme="minorHAnsi" w:hAnsiTheme="minorHAnsi"/>
          <w:bCs/>
          <w:i/>
          <w:iCs/>
        </w:rPr>
        <w:t xml:space="preserve">De </w:t>
      </w:r>
      <w:r w:rsidR="00234963">
        <w:rPr>
          <w:rFonts w:asciiTheme="minorHAnsi" w:hAnsiTheme="minorHAnsi"/>
          <w:bCs/>
          <w:i/>
          <w:iCs/>
        </w:rPr>
        <w:t xml:space="preserve">geraamde directe en indirecte </w:t>
      </w:r>
      <w:r w:rsidR="0077010C" w:rsidRPr="00C10EC6">
        <w:rPr>
          <w:rFonts w:asciiTheme="minorHAnsi" w:hAnsiTheme="minorHAnsi"/>
          <w:bCs/>
          <w:i/>
          <w:iCs/>
        </w:rPr>
        <w:t xml:space="preserve">tewerkstelling </w:t>
      </w:r>
      <w:r w:rsidR="005E27D9" w:rsidRPr="005E27D9">
        <w:rPr>
          <w:rFonts w:asciiTheme="minorHAnsi" w:hAnsiTheme="minorHAnsi"/>
          <w:bCs/>
          <w:i/>
          <w:iCs/>
        </w:rPr>
        <w:t xml:space="preserve">bij de aanvrager en </w:t>
      </w:r>
      <w:r w:rsidR="00234963">
        <w:rPr>
          <w:rFonts w:asciiTheme="minorHAnsi" w:hAnsiTheme="minorHAnsi"/>
          <w:bCs/>
          <w:i/>
          <w:iCs/>
        </w:rPr>
        <w:t xml:space="preserve">de </w:t>
      </w:r>
      <w:r w:rsidR="005E27D9" w:rsidRPr="005E27D9">
        <w:rPr>
          <w:rFonts w:asciiTheme="minorHAnsi" w:hAnsiTheme="minorHAnsi"/>
          <w:bCs/>
          <w:i/>
          <w:iCs/>
        </w:rPr>
        <w:t>onderaannemers</w:t>
      </w:r>
      <w:r w:rsidR="005E27D9">
        <w:rPr>
          <w:rFonts w:asciiTheme="minorHAnsi" w:hAnsiTheme="minorHAnsi"/>
          <w:bCs/>
          <w:i/>
          <w:iCs/>
        </w:rPr>
        <w:t xml:space="preserve">: </w:t>
      </w:r>
    </w:p>
    <w:p w14:paraId="3ECD8719" w14:textId="55DE39AD" w:rsidR="00B67468" w:rsidRPr="009607E3" w:rsidRDefault="00434F3D" w:rsidP="009607E3">
      <w:pPr>
        <w:pStyle w:val="Lijstalinea"/>
        <w:numPr>
          <w:ilvl w:val="0"/>
          <w:numId w:val="24"/>
        </w:numPr>
        <w:rPr>
          <w:rFonts w:asciiTheme="minorHAnsi" w:hAnsiTheme="minorHAnsi"/>
          <w:bCs/>
          <w:i/>
          <w:iCs/>
        </w:rPr>
      </w:pPr>
      <w:r w:rsidRPr="009607E3">
        <w:rPr>
          <w:rFonts w:asciiTheme="minorHAnsi" w:hAnsiTheme="minorHAnsi"/>
          <w:bCs/>
          <w:i/>
          <w:iCs/>
        </w:rPr>
        <w:t>P</w:t>
      </w:r>
      <w:r w:rsidR="00B67468" w:rsidRPr="009607E3">
        <w:rPr>
          <w:rFonts w:asciiTheme="minorHAnsi" w:hAnsiTheme="minorHAnsi"/>
          <w:bCs/>
          <w:i/>
          <w:iCs/>
        </w:rPr>
        <w:t>ercentage van de omzet van het evenement dat gebruikt wordt om facturen van onderaannemers te betalen</w:t>
      </w:r>
      <w:r w:rsidR="00C11DF2">
        <w:rPr>
          <w:rFonts w:asciiTheme="minorHAnsi" w:hAnsiTheme="minorHAnsi"/>
          <w:bCs/>
          <w:i/>
          <w:iCs/>
        </w:rPr>
        <w:t xml:space="preserve">: </w:t>
      </w:r>
    </w:p>
    <w:p w14:paraId="5EFAE2E0" w14:textId="77777777" w:rsidR="004A4829" w:rsidRDefault="004A4829" w:rsidP="004A4829">
      <w:pPr>
        <w:ind w:left="-567" w:right="46"/>
        <w:jc w:val="both"/>
        <w:rPr>
          <w:rFonts w:asciiTheme="minorHAnsi" w:hAnsiTheme="minorHAnsi"/>
          <w:b/>
        </w:rPr>
      </w:pPr>
    </w:p>
    <w:p w14:paraId="461E53EA" w14:textId="13B195A0" w:rsidR="00FC5A9B" w:rsidRPr="00770918" w:rsidRDefault="00FC5A9B" w:rsidP="005B74EC">
      <w:pPr>
        <w:ind w:left="-567"/>
        <w:rPr>
          <w:rFonts w:asciiTheme="minorHAnsi" w:hAnsiTheme="minorHAnsi"/>
          <w:bCs/>
          <w:iCs/>
        </w:rPr>
      </w:pPr>
    </w:p>
    <w:p w14:paraId="616F913C" w14:textId="67A43700" w:rsidR="00BE6BD0" w:rsidRPr="005D5D48" w:rsidRDefault="004A4829" w:rsidP="00FC5A9B">
      <w:pPr>
        <w:snapToGrid w:val="0"/>
        <w:ind w:left="-709"/>
        <w:rPr>
          <w:rFonts w:asciiTheme="minorHAnsi" w:hAnsiTheme="minorHAnsi"/>
          <w:b/>
          <w:color w:val="1F497D"/>
          <w:sz w:val="28"/>
          <w:szCs w:val="28"/>
        </w:rPr>
      </w:pPr>
      <w:r>
        <w:rPr>
          <w:rFonts w:asciiTheme="minorHAnsi" w:hAnsiTheme="minorHAnsi"/>
          <w:b/>
          <w:color w:val="1F497D"/>
          <w:sz w:val="28"/>
          <w:szCs w:val="28"/>
        </w:rPr>
        <w:t>5</w:t>
      </w:r>
      <w:r w:rsidR="00BE6BD0" w:rsidRPr="005D5D48">
        <w:rPr>
          <w:rFonts w:asciiTheme="minorHAnsi" w:hAnsiTheme="minorHAnsi"/>
          <w:b/>
          <w:color w:val="1F497D"/>
          <w:sz w:val="28"/>
          <w:szCs w:val="28"/>
        </w:rPr>
        <w:t>: Ondertekening</w:t>
      </w:r>
    </w:p>
    <w:p w14:paraId="102392E0" w14:textId="77777777" w:rsidR="00BE6BD0" w:rsidRPr="005D5D48" w:rsidRDefault="00BE6BD0" w:rsidP="00E012C0">
      <w:pPr>
        <w:snapToGrid w:val="0"/>
        <w:ind w:left="-567"/>
        <w:rPr>
          <w:rFonts w:asciiTheme="minorHAnsi" w:hAnsiTheme="minorHAnsi"/>
          <w:color w:val="1F497D"/>
        </w:rPr>
      </w:pPr>
    </w:p>
    <w:p w14:paraId="3FC65A51" w14:textId="77777777" w:rsidR="00BE6BD0" w:rsidRPr="005D5D48" w:rsidRDefault="005B74EC" w:rsidP="00E012C0">
      <w:pPr>
        <w:snapToGrid w:val="0"/>
        <w:ind w:left="-567"/>
        <w:rPr>
          <w:rFonts w:asciiTheme="minorHAnsi" w:hAnsiTheme="minorHAnsi"/>
          <w:i/>
        </w:rPr>
      </w:pPr>
      <w:r w:rsidRPr="005D5D48">
        <w:rPr>
          <w:rFonts w:asciiTheme="minorHAnsi" w:hAnsiTheme="minorHAnsi"/>
          <w:i/>
        </w:rPr>
        <w:t>Onderteken tot slot de onderstaande verklaring</w:t>
      </w:r>
      <w:r w:rsidR="00BE6BD0" w:rsidRPr="005D5D48">
        <w:rPr>
          <w:rFonts w:asciiTheme="minorHAnsi" w:hAnsiTheme="minorHAnsi"/>
          <w:i/>
        </w:rPr>
        <w:t>.</w:t>
      </w:r>
    </w:p>
    <w:p w14:paraId="4F7AB14F" w14:textId="72E4665C" w:rsidR="00357F1F" w:rsidRDefault="00357F1F" w:rsidP="00357F1F">
      <w:pPr>
        <w:pStyle w:val="Kop2"/>
        <w:spacing w:after="40"/>
        <w:jc w:val="both"/>
        <w:rPr>
          <w:rFonts w:asciiTheme="minorHAnsi" w:hAnsiTheme="minorHAnsi" w:cs="Arial"/>
          <w:i w:val="0"/>
          <w:color w:val="auto"/>
        </w:rPr>
      </w:pPr>
      <w:r w:rsidRPr="005D5D48">
        <w:rPr>
          <w:rFonts w:asciiTheme="minorHAnsi" w:hAnsiTheme="minorHAnsi" w:cs="Arial"/>
          <w:i w:val="0"/>
          <w:color w:val="auto"/>
        </w:rPr>
        <w:t xml:space="preserve">Ik verklaar dat ik </w:t>
      </w:r>
      <w:r w:rsidR="00BE228C">
        <w:rPr>
          <w:rFonts w:asciiTheme="minorHAnsi" w:hAnsiTheme="minorHAnsi" w:cs="Arial"/>
          <w:i w:val="0"/>
          <w:color w:val="auto"/>
        </w:rPr>
        <w:t>deze</w:t>
      </w:r>
      <w:r w:rsidRPr="005D5D48">
        <w:rPr>
          <w:rFonts w:asciiTheme="minorHAnsi" w:hAnsiTheme="minorHAnsi" w:cs="Arial"/>
          <w:i w:val="0"/>
          <w:color w:val="auto"/>
        </w:rPr>
        <w:t xml:space="preserve"> </w:t>
      </w:r>
      <w:r w:rsidR="00BE228C">
        <w:rPr>
          <w:rFonts w:asciiTheme="minorHAnsi" w:hAnsiTheme="minorHAnsi" w:cs="Arial"/>
          <w:i w:val="0"/>
          <w:color w:val="auto"/>
        </w:rPr>
        <w:t>projectbeschrijving en</w:t>
      </w:r>
      <w:r w:rsidR="004F7180" w:rsidRPr="005D5D48">
        <w:rPr>
          <w:rFonts w:asciiTheme="minorHAnsi" w:hAnsiTheme="minorHAnsi" w:cs="Arial"/>
          <w:i w:val="0"/>
          <w:color w:val="auto"/>
        </w:rPr>
        <w:t xml:space="preserve"> de projectbegroting </w:t>
      </w:r>
      <w:r w:rsidRPr="005D5D48">
        <w:rPr>
          <w:rFonts w:asciiTheme="minorHAnsi" w:hAnsiTheme="minorHAnsi" w:cs="Arial"/>
          <w:i w:val="0"/>
          <w:color w:val="auto"/>
        </w:rPr>
        <w:t>naar waarheid, correct en volledig heb ingevuld.</w:t>
      </w:r>
    </w:p>
    <w:p w14:paraId="3F37BB9A" w14:textId="77777777" w:rsidR="009607E3" w:rsidRPr="009607E3" w:rsidRDefault="009607E3" w:rsidP="009607E3"/>
    <w:p w14:paraId="30F104E2" w14:textId="5824D73D" w:rsidR="00357F1F" w:rsidRDefault="00357F1F" w:rsidP="00357F1F">
      <w:pPr>
        <w:pStyle w:val="Kop2"/>
        <w:spacing w:before="40" w:after="40"/>
        <w:jc w:val="both"/>
        <w:rPr>
          <w:rFonts w:asciiTheme="minorHAnsi" w:hAnsiTheme="minorHAnsi" w:cs="Arial"/>
          <w:i w:val="0"/>
          <w:color w:val="auto"/>
        </w:rPr>
      </w:pPr>
      <w:r w:rsidRPr="005D5D48">
        <w:rPr>
          <w:rFonts w:asciiTheme="minorHAnsi" w:hAnsiTheme="minorHAnsi" w:cs="Arial"/>
          <w:i w:val="0"/>
          <w:color w:val="auto"/>
        </w:rPr>
        <w:t>Ik geef de toestemming aan het Agentschap Innoveren &amp; Ondernemen om elk nazicht, elk onderzoek of elke controle te doen die noodzakelijk is voor de behandeling van deze aanvraag.</w:t>
      </w:r>
    </w:p>
    <w:p w14:paraId="18622644" w14:textId="77777777" w:rsidR="009607E3" w:rsidRPr="009607E3" w:rsidRDefault="009607E3" w:rsidP="009607E3"/>
    <w:p w14:paraId="29551C22" w14:textId="0862AFC9" w:rsidR="000F5384" w:rsidRDefault="00357F1F" w:rsidP="005D5D48">
      <w:pPr>
        <w:jc w:val="both"/>
        <w:rPr>
          <w:rFonts w:asciiTheme="minorHAnsi" w:hAnsiTheme="minorHAnsi" w:cs="Arial"/>
          <w:b/>
        </w:rPr>
      </w:pPr>
      <w:r w:rsidRPr="005D5D48">
        <w:rPr>
          <w:rFonts w:asciiTheme="minorHAnsi" w:hAnsiTheme="minorHAnsi" w:cs="Arial"/>
          <w:b/>
        </w:rPr>
        <w:t>Ik verbind er mij toe de voorwaarden na te leven van het ministerieel besluit waarmee deze oproep gelanceerd werd en zal aan het Agentschap Innoveren &amp; Ondernemen alle nodige inlichtingen verschaffen met betrekking tot deze aanvraag.</w:t>
      </w:r>
    </w:p>
    <w:p w14:paraId="4CFE6485" w14:textId="77777777" w:rsidR="009607E3" w:rsidRPr="005D5D48" w:rsidRDefault="009607E3" w:rsidP="005D5D48">
      <w:pPr>
        <w:jc w:val="both"/>
        <w:rPr>
          <w:rFonts w:asciiTheme="minorHAnsi" w:hAnsiTheme="minorHAnsi" w:cs="Arial"/>
          <w:b/>
        </w:rPr>
      </w:pPr>
    </w:p>
    <w:p w14:paraId="41250983" w14:textId="56632C7D" w:rsidR="00357F1F" w:rsidRDefault="00357F1F" w:rsidP="00357F1F">
      <w:pPr>
        <w:jc w:val="both"/>
        <w:rPr>
          <w:rFonts w:asciiTheme="minorHAnsi" w:hAnsiTheme="minorHAnsi" w:cs="Arial"/>
          <w:b/>
        </w:rPr>
      </w:pPr>
      <w:r w:rsidRPr="005D5D48">
        <w:rPr>
          <w:rFonts w:asciiTheme="minorHAnsi" w:hAnsiTheme="minorHAnsi" w:cs="Arial"/>
          <w:b/>
        </w:rPr>
        <w:t>Ik verbind er mij toe elke belangrijke wijziging aan het project, zowel inhoudelijk, administratief-technisch als financieel mee te delen aan het Agentschap Innoveren &amp; Ondernemen.</w:t>
      </w:r>
    </w:p>
    <w:p w14:paraId="35AEA003" w14:textId="77777777" w:rsidR="009607E3" w:rsidRPr="005D5D48" w:rsidRDefault="009607E3" w:rsidP="00357F1F">
      <w:pPr>
        <w:jc w:val="both"/>
        <w:rPr>
          <w:rFonts w:asciiTheme="minorHAnsi" w:hAnsiTheme="minorHAnsi" w:cs="Arial"/>
          <w:b/>
        </w:rPr>
      </w:pPr>
    </w:p>
    <w:p w14:paraId="195A174E" w14:textId="77777777" w:rsidR="00003D63" w:rsidRDefault="00003D63" w:rsidP="00357F1F">
      <w:pPr>
        <w:ind w:left="-567"/>
        <w:jc w:val="both"/>
        <w:rPr>
          <w:rFonts w:asciiTheme="minorHAnsi" w:hAnsiTheme="minorHAnsi" w:cs="Arial"/>
          <w:b/>
        </w:rPr>
      </w:pPr>
    </w:p>
    <w:p w14:paraId="24B62BA4" w14:textId="77777777" w:rsidR="00003D63" w:rsidRDefault="00003D63" w:rsidP="00357F1F">
      <w:pPr>
        <w:ind w:left="-567"/>
        <w:jc w:val="both"/>
        <w:rPr>
          <w:rFonts w:asciiTheme="minorHAnsi" w:hAnsiTheme="minorHAnsi" w:cs="Arial"/>
          <w:b/>
        </w:rPr>
      </w:pPr>
    </w:p>
    <w:p w14:paraId="3B99A298" w14:textId="303CB9F1" w:rsidR="00357F1F" w:rsidRPr="005D5D48" w:rsidRDefault="00357F1F" w:rsidP="00357F1F">
      <w:pPr>
        <w:ind w:left="-567"/>
        <w:jc w:val="both"/>
        <w:rPr>
          <w:rFonts w:asciiTheme="minorHAnsi" w:hAnsiTheme="minorHAnsi" w:cs="Arial"/>
        </w:rPr>
      </w:pPr>
      <w:r w:rsidRPr="005D5D48">
        <w:rPr>
          <w:rFonts w:asciiTheme="minorHAnsi" w:hAnsiTheme="minorHAnsi" w:cs="Arial"/>
        </w:rPr>
        <w:t>Datum:</w:t>
      </w:r>
    </w:p>
    <w:p w14:paraId="0FFF79DD" w14:textId="77777777" w:rsidR="00357F1F" w:rsidRPr="005D5D48" w:rsidRDefault="00357F1F" w:rsidP="00357F1F">
      <w:pPr>
        <w:ind w:left="-567"/>
        <w:jc w:val="both"/>
        <w:rPr>
          <w:rFonts w:asciiTheme="minorHAnsi" w:hAnsiTheme="minorHAnsi" w:cs="Arial"/>
        </w:rPr>
      </w:pPr>
      <w:r w:rsidRPr="005D5D48">
        <w:rPr>
          <w:rFonts w:asciiTheme="minorHAnsi" w:hAnsiTheme="minorHAnsi" w:cs="Arial"/>
        </w:rPr>
        <w:t>Naam indiener:</w:t>
      </w:r>
    </w:p>
    <w:p w14:paraId="56F2C230" w14:textId="77777777" w:rsidR="00357F1F" w:rsidRPr="005D5D48" w:rsidRDefault="00357F1F" w:rsidP="00357F1F">
      <w:pPr>
        <w:ind w:left="-567"/>
        <w:jc w:val="both"/>
        <w:rPr>
          <w:rFonts w:asciiTheme="minorHAnsi" w:hAnsiTheme="minorHAnsi" w:cs="Arial"/>
        </w:rPr>
      </w:pPr>
      <w:r w:rsidRPr="005D5D48">
        <w:rPr>
          <w:rFonts w:asciiTheme="minorHAnsi" w:hAnsiTheme="minorHAnsi" w:cs="Arial"/>
        </w:rPr>
        <w:t>Functie:</w:t>
      </w:r>
    </w:p>
    <w:p w14:paraId="3A10A067" w14:textId="77777777" w:rsidR="00357F1F" w:rsidRPr="00357F1F" w:rsidRDefault="00357F1F" w:rsidP="00357F1F">
      <w:pPr>
        <w:ind w:left="-567"/>
        <w:jc w:val="both"/>
        <w:rPr>
          <w:rFonts w:asciiTheme="minorHAnsi" w:hAnsiTheme="minorHAnsi" w:cs="Arial"/>
        </w:rPr>
      </w:pPr>
      <w:r w:rsidRPr="005D5D48">
        <w:rPr>
          <w:rFonts w:asciiTheme="minorHAnsi" w:hAnsiTheme="minorHAnsi" w:cs="Arial"/>
        </w:rPr>
        <w:lastRenderedPageBreak/>
        <w:t>Handtekening:</w:t>
      </w:r>
    </w:p>
    <w:p w14:paraId="2AE657A7" w14:textId="44206B07" w:rsidR="00357F1F" w:rsidRDefault="00357F1F" w:rsidP="00357F1F">
      <w:pPr>
        <w:jc w:val="both"/>
        <w:rPr>
          <w:rFonts w:asciiTheme="minorHAnsi" w:hAnsiTheme="minorHAnsi" w:cs="Arial"/>
          <w:b/>
        </w:rPr>
      </w:pPr>
    </w:p>
    <w:p w14:paraId="2AB6D053" w14:textId="4262BF64" w:rsidR="00647913" w:rsidRDefault="00647913" w:rsidP="00357F1F">
      <w:pPr>
        <w:jc w:val="both"/>
        <w:rPr>
          <w:rFonts w:asciiTheme="minorHAnsi" w:hAnsiTheme="minorHAnsi" w:cs="Arial"/>
          <w:b/>
        </w:rPr>
      </w:pPr>
    </w:p>
    <w:p w14:paraId="615544DB" w14:textId="1F3F641F" w:rsidR="00647913" w:rsidRDefault="00647913" w:rsidP="00357F1F">
      <w:pPr>
        <w:jc w:val="both"/>
        <w:rPr>
          <w:rFonts w:asciiTheme="minorHAnsi" w:hAnsiTheme="minorHAnsi" w:cs="Arial"/>
          <w:b/>
        </w:rPr>
      </w:pPr>
    </w:p>
    <w:p w14:paraId="5DF0B594" w14:textId="7672D112" w:rsidR="00647913" w:rsidRDefault="00647913" w:rsidP="00357F1F">
      <w:pPr>
        <w:jc w:val="both"/>
        <w:rPr>
          <w:rFonts w:asciiTheme="minorHAnsi" w:hAnsiTheme="minorHAnsi" w:cs="Arial"/>
          <w:b/>
        </w:rPr>
      </w:pPr>
    </w:p>
    <w:p w14:paraId="73C83B4A" w14:textId="77777777" w:rsidR="00647913" w:rsidRDefault="00647913" w:rsidP="00647913">
      <w:pPr>
        <w:jc w:val="center"/>
      </w:pPr>
    </w:p>
    <w:p w14:paraId="2DCB855E" w14:textId="77777777" w:rsidR="00647913" w:rsidRPr="00357F1F" w:rsidRDefault="00647913" w:rsidP="00357F1F">
      <w:pPr>
        <w:jc w:val="both"/>
        <w:rPr>
          <w:rFonts w:asciiTheme="minorHAnsi" w:hAnsiTheme="minorHAnsi" w:cs="Arial"/>
          <w:b/>
        </w:rPr>
      </w:pPr>
    </w:p>
    <w:sectPr w:rsidR="00647913" w:rsidRPr="00357F1F" w:rsidSect="00791FD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851" w:bottom="141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1001D" w14:textId="77777777" w:rsidR="00B93D72" w:rsidRDefault="00B93D72" w:rsidP="004854C6">
      <w:r>
        <w:separator/>
      </w:r>
    </w:p>
  </w:endnote>
  <w:endnote w:type="continuationSeparator" w:id="0">
    <w:p w14:paraId="3A125F87" w14:textId="77777777" w:rsidR="00B93D72" w:rsidRDefault="00B93D72" w:rsidP="0048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EAE6A" w14:textId="77777777" w:rsidR="006E5E96" w:rsidRDefault="006E5E9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459" w:type="dxa"/>
      <w:tblBorders>
        <w:top w:val="single" w:sz="2" w:space="0" w:color="4F81BD"/>
        <w:bottom w:val="single" w:sz="2" w:space="0" w:color="4F81BD"/>
      </w:tblBorders>
      <w:tblLook w:val="04A0" w:firstRow="1" w:lastRow="0" w:firstColumn="1" w:lastColumn="0" w:noHBand="0" w:noVBand="1"/>
    </w:tblPr>
    <w:tblGrid>
      <w:gridCol w:w="966"/>
      <w:gridCol w:w="8292"/>
    </w:tblGrid>
    <w:tr w:rsidR="00D120F5" w:rsidRPr="004854C6" w14:paraId="54668849" w14:textId="77777777" w:rsidTr="00985DF4">
      <w:trPr>
        <w:trHeight w:val="227"/>
      </w:trPr>
      <w:tc>
        <w:tcPr>
          <w:tcW w:w="982" w:type="dxa"/>
          <w:vAlign w:val="center"/>
        </w:tcPr>
        <w:p w14:paraId="555EF267" w14:textId="1C9F5973" w:rsidR="00D120F5" w:rsidRPr="00B17AB3" w:rsidRDefault="00D120F5" w:rsidP="00A96643">
          <w:pPr>
            <w:pStyle w:val="Voettekst"/>
            <w:rPr>
              <w:rFonts w:ascii="Verdana" w:hAnsi="Verdana"/>
              <w:bCs/>
              <w:color w:val="4F81BD"/>
              <w:sz w:val="16"/>
              <w:szCs w:val="16"/>
            </w:rPr>
          </w:pPr>
          <w:r w:rsidRPr="00B17AB3">
            <w:rPr>
              <w:rFonts w:ascii="Verdana" w:hAnsi="Verdana"/>
              <w:bCs/>
              <w:color w:val="365F91"/>
              <w:sz w:val="16"/>
              <w:szCs w:val="16"/>
            </w:rPr>
            <w:fldChar w:fldCharType="begin"/>
          </w:r>
          <w:r w:rsidRPr="00B17AB3">
            <w:rPr>
              <w:rFonts w:ascii="Verdana" w:hAnsi="Verdana"/>
              <w:bCs/>
              <w:color w:val="365F91"/>
              <w:sz w:val="16"/>
              <w:szCs w:val="16"/>
            </w:rPr>
            <w:instrText xml:space="preserve"> PAGE   \* MERGEFORMAT </w:instrText>
          </w:r>
          <w:r w:rsidRPr="00B17AB3">
            <w:rPr>
              <w:rFonts w:ascii="Verdana" w:hAnsi="Verdana"/>
              <w:bCs/>
              <w:color w:val="365F91"/>
              <w:sz w:val="16"/>
              <w:szCs w:val="16"/>
            </w:rPr>
            <w:fldChar w:fldCharType="separate"/>
          </w:r>
          <w:r w:rsidR="00EC5403" w:rsidRPr="00EC5403">
            <w:rPr>
              <w:rFonts w:ascii="Verdana" w:hAnsi="Verdana"/>
              <w:bCs/>
              <w:noProof/>
              <w:color w:val="4F81BD"/>
              <w:sz w:val="16"/>
              <w:szCs w:val="16"/>
            </w:rPr>
            <w:t>4</w:t>
          </w:r>
          <w:r w:rsidRPr="00B17AB3">
            <w:rPr>
              <w:rFonts w:ascii="Verdana" w:hAnsi="Verdana"/>
              <w:bCs/>
              <w:color w:val="365F91"/>
              <w:sz w:val="16"/>
              <w:szCs w:val="16"/>
            </w:rPr>
            <w:fldChar w:fldCharType="end"/>
          </w:r>
          <w:r w:rsidRPr="00B17AB3">
            <w:rPr>
              <w:rFonts w:ascii="Verdana" w:hAnsi="Verdana"/>
              <w:bCs/>
              <w:color w:val="365F91"/>
              <w:sz w:val="16"/>
              <w:szCs w:val="16"/>
            </w:rPr>
            <w:t xml:space="preserve"> |</w:t>
          </w:r>
          <w:r w:rsidR="00583018">
            <w:rPr>
              <w:rFonts w:ascii="Verdana" w:hAnsi="Verdana"/>
              <w:bCs/>
              <w:noProof/>
              <w:color w:val="365F91"/>
              <w:sz w:val="16"/>
              <w:szCs w:val="16"/>
            </w:rPr>
            <w:fldChar w:fldCharType="begin"/>
          </w:r>
          <w:r w:rsidR="00583018">
            <w:rPr>
              <w:rFonts w:ascii="Verdana" w:hAnsi="Verdana"/>
              <w:bCs/>
              <w:noProof/>
              <w:color w:val="365F91"/>
              <w:sz w:val="16"/>
              <w:szCs w:val="16"/>
            </w:rPr>
            <w:instrText xml:space="preserve"> NUMPAGES   \* MERGEFORMAT </w:instrText>
          </w:r>
          <w:r w:rsidR="00583018">
            <w:rPr>
              <w:rFonts w:ascii="Verdana" w:hAnsi="Verdana"/>
              <w:bCs/>
              <w:noProof/>
              <w:color w:val="365F91"/>
              <w:sz w:val="16"/>
              <w:szCs w:val="16"/>
            </w:rPr>
            <w:fldChar w:fldCharType="separate"/>
          </w:r>
          <w:r w:rsidR="00EC5403">
            <w:rPr>
              <w:rFonts w:ascii="Verdana" w:hAnsi="Verdana"/>
              <w:bCs/>
              <w:noProof/>
              <w:color w:val="365F91"/>
              <w:sz w:val="16"/>
              <w:szCs w:val="16"/>
            </w:rPr>
            <w:t>4</w:t>
          </w:r>
          <w:r w:rsidR="00583018">
            <w:rPr>
              <w:rFonts w:ascii="Verdana" w:hAnsi="Verdana"/>
              <w:bCs/>
              <w:noProof/>
              <w:color w:val="365F91"/>
              <w:sz w:val="16"/>
              <w:szCs w:val="16"/>
            </w:rPr>
            <w:fldChar w:fldCharType="end"/>
          </w:r>
        </w:p>
      </w:tc>
      <w:tc>
        <w:tcPr>
          <w:tcW w:w="8494" w:type="dxa"/>
          <w:vAlign w:val="center"/>
        </w:tcPr>
        <w:p w14:paraId="36862C84" w14:textId="77777777" w:rsidR="00D120F5" w:rsidRPr="00B17AB3" w:rsidRDefault="00D120F5" w:rsidP="00271113">
          <w:pPr>
            <w:pStyle w:val="Voettekst"/>
            <w:jc w:val="right"/>
            <w:rPr>
              <w:rFonts w:ascii="Verdana" w:hAnsi="Verdana"/>
              <w:bCs/>
              <w:color w:val="365F91"/>
              <w:sz w:val="16"/>
              <w:szCs w:val="16"/>
            </w:rPr>
          </w:pPr>
        </w:p>
      </w:tc>
    </w:tr>
  </w:tbl>
  <w:p w14:paraId="7C874B88" w14:textId="77777777" w:rsidR="00D120F5" w:rsidRPr="007C6EE4" w:rsidRDefault="00D120F5">
    <w:pPr>
      <w:pStyle w:val="Voettekst"/>
      <w:rPr>
        <w:rFonts w:ascii="Verdana" w:hAnsi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30835" w14:textId="77777777" w:rsidR="006E5E96" w:rsidRDefault="006E5E9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B0B2F" w14:textId="77777777" w:rsidR="00B93D72" w:rsidRDefault="00B93D72" w:rsidP="004854C6">
      <w:r>
        <w:separator/>
      </w:r>
    </w:p>
  </w:footnote>
  <w:footnote w:type="continuationSeparator" w:id="0">
    <w:p w14:paraId="24ED71A6" w14:textId="77777777" w:rsidR="00B93D72" w:rsidRDefault="00B93D72" w:rsidP="00485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62BC1" w14:textId="77777777" w:rsidR="006E5E96" w:rsidRDefault="006E5E9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212AC" w14:textId="77777777" w:rsidR="006E5E96" w:rsidRDefault="006E5E9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44AF7" w14:textId="77777777" w:rsidR="006E5E96" w:rsidRDefault="006E5E9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A1638"/>
    <w:multiLevelType w:val="hybridMultilevel"/>
    <w:tmpl w:val="2AD0B3B8"/>
    <w:lvl w:ilvl="0" w:tplc="3C20211A">
      <w:start w:val="1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3C20211A">
      <w:start w:val="1"/>
      <w:numFmt w:val="bullet"/>
      <w:lvlText w:val="-"/>
      <w:lvlJc w:val="left"/>
      <w:pPr>
        <w:ind w:left="513" w:hanging="360"/>
      </w:pPr>
      <w:rPr>
        <w:rFonts w:ascii="Times New Roman" w:eastAsia="Times New Roman" w:hAnsi="Times New Roman" w:cs="Times New Roman" w:hint="default"/>
      </w:rPr>
    </w:lvl>
    <w:lvl w:ilvl="2" w:tplc="0813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09FC32CB"/>
    <w:multiLevelType w:val="hybridMultilevel"/>
    <w:tmpl w:val="C60A1562"/>
    <w:lvl w:ilvl="0" w:tplc="DC506EF6">
      <w:start w:val="1"/>
      <w:numFmt w:val="bullet"/>
      <w:lvlText w:val=""/>
      <w:lvlJc w:val="left"/>
      <w:pPr>
        <w:ind w:left="153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A5C2EAF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D02E24"/>
    <w:multiLevelType w:val="multilevel"/>
    <w:tmpl w:val="2690D0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D88153E"/>
    <w:multiLevelType w:val="multilevel"/>
    <w:tmpl w:val="398E6B98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BF70E0"/>
    <w:multiLevelType w:val="hybridMultilevel"/>
    <w:tmpl w:val="200CC9E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9A1C8E"/>
    <w:multiLevelType w:val="multilevel"/>
    <w:tmpl w:val="5D3E9C76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5B4F57"/>
    <w:multiLevelType w:val="multilevel"/>
    <w:tmpl w:val="398E6B98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33011CD"/>
    <w:multiLevelType w:val="hybridMultilevel"/>
    <w:tmpl w:val="CB203CA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425CE8"/>
    <w:multiLevelType w:val="hybridMultilevel"/>
    <w:tmpl w:val="DC36869C"/>
    <w:lvl w:ilvl="0" w:tplc="DC506EF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5365E9"/>
    <w:multiLevelType w:val="hybridMultilevel"/>
    <w:tmpl w:val="D024896E"/>
    <w:lvl w:ilvl="0" w:tplc="0813000D">
      <w:start w:val="1"/>
      <w:numFmt w:val="bullet"/>
      <w:lvlText w:val=""/>
      <w:lvlJc w:val="left"/>
      <w:pPr>
        <w:ind w:left="912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1" w15:restartNumberingAfterBreak="0">
    <w:nsid w:val="2C062791"/>
    <w:multiLevelType w:val="multilevel"/>
    <w:tmpl w:val="41269A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20C3890"/>
    <w:multiLevelType w:val="hybridMultilevel"/>
    <w:tmpl w:val="5B9A7E0E"/>
    <w:lvl w:ilvl="0" w:tplc="DC506EF6">
      <w:start w:val="1"/>
      <w:numFmt w:val="bullet"/>
      <w:lvlText w:val=""/>
      <w:lvlJc w:val="left"/>
      <w:pPr>
        <w:ind w:left="-20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3" w15:restartNumberingAfterBreak="0">
    <w:nsid w:val="34DF7D55"/>
    <w:multiLevelType w:val="multilevel"/>
    <w:tmpl w:val="EFF0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Verdana" w:hAnsi="Verdana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200DA3"/>
    <w:multiLevelType w:val="hybridMultilevel"/>
    <w:tmpl w:val="83CCBFFE"/>
    <w:lvl w:ilvl="0" w:tplc="35706BC2">
      <w:start w:val="2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37E62090"/>
    <w:multiLevelType w:val="multilevel"/>
    <w:tmpl w:val="2690D0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0792780"/>
    <w:multiLevelType w:val="multilevel"/>
    <w:tmpl w:val="2690D0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12726EF"/>
    <w:multiLevelType w:val="multilevel"/>
    <w:tmpl w:val="D26E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025D58"/>
    <w:multiLevelType w:val="multilevel"/>
    <w:tmpl w:val="2690D0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555070B"/>
    <w:multiLevelType w:val="hybridMultilevel"/>
    <w:tmpl w:val="493842DE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242FC7"/>
    <w:multiLevelType w:val="hybridMultilevel"/>
    <w:tmpl w:val="63C8739C"/>
    <w:lvl w:ilvl="0" w:tplc="08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5E873442"/>
    <w:multiLevelType w:val="hybridMultilevel"/>
    <w:tmpl w:val="FBDE3332"/>
    <w:lvl w:ilvl="0" w:tplc="08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68A70A72"/>
    <w:multiLevelType w:val="hybridMultilevel"/>
    <w:tmpl w:val="F71C965E"/>
    <w:lvl w:ilvl="0" w:tplc="08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69EE2FC8"/>
    <w:multiLevelType w:val="hybridMultilevel"/>
    <w:tmpl w:val="C92049B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D04220"/>
    <w:multiLevelType w:val="multilevel"/>
    <w:tmpl w:val="38AC7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4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DEE19D8"/>
    <w:multiLevelType w:val="hybridMultilevel"/>
    <w:tmpl w:val="08587052"/>
    <w:lvl w:ilvl="0" w:tplc="08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7110344F"/>
    <w:multiLevelType w:val="multilevel"/>
    <w:tmpl w:val="073CF2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5"/>
      <w:numFmt w:val="decimal"/>
      <w:lvlText w:val="%1.5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C1E6CE2"/>
    <w:multiLevelType w:val="multilevel"/>
    <w:tmpl w:val="38AC7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4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10"/>
  </w:num>
  <w:num w:numId="5">
    <w:abstractNumId w:val="8"/>
  </w:num>
  <w:num w:numId="6">
    <w:abstractNumId w:val="5"/>
  </w:num>
  <w:num w:numId="7">
    <w:abstractNumId w:val="21"/>
  </w:num>
  <w:num w:numId="8">
    <w:abstractNumId w:val="22"/>
  </w:num>
  <w:num w:numId="9">
    <w:abstractNumId w:val="25"/>
  </w:num>
  <w:num w:numId="10">
    <w:abstractNumId w:val="13"/>
  </w:num>
  <w:num w:numId="11">
    <w:abstractNumId w:val="17"/>
  </w:num>
  <w:num w:numId="12">
    <w:abstractNumId w:val="9"/>
  </w:num>
  <w:num w:numId="13">
    <w:abstractNumId w:val="2"/>
  </w:num>
  <w:num w:numId="14">
    <w:abstractNumId w:val="11"/>
  </w:num>
  <w:num w:numId="15">
    <w:abstractNumId w:val="3"/>
  </w:num>
  <w:num w:numId="16">
    <w:abstractNumId w:val="15"/>
  </w:num>
  <w:num w:numId="17">
    <w:abstractNumId w:val="18"/>
  </w:num>
  <w:num w:numId="18">
    <w:abstractNumId w:val="6"/>
  </w:num>
  <w:num w:numId="19">
    <w:abstractNumId w:val="24"/>
  </w:num>
  <w:num w:numId="20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12"/>
  </w:num>
  <w:num w:numId="23">
    <w:abstractNumId w:val="1"/>
  </w:num>
  <w:num w:numId="24">
    <w:abstractNumId w:val="20"/>
  </w:num>
  <w:num w:numId="25">
    <w:abstractNumId w:val="27"/>
  </w:num>
  <w:num w:numId="26">
    <w:abstractNumId w:val="4"/>
  </w:num>
  <w:num w:numId="27">
    <w:abstractNumId w:val="19"/>
  </w:num>
  <w:num w:numId="28">
    <w:abstractNumId w:val="7"/>
  </w:num>
  <w:num w:numId="29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0EC"/>
    <w:rsid w:val="000039EB"/>
    <w:rsid w:val="00003D63"/>
    <w:rsid w:val="00004AE0"/>
    <w:rsid w:val="00004BB9"/>
    <w:rsid w:val="00007F91"/>
    <w:rsid w:val="00011357"/>
    <w:rsid w:val="00012C1D"/>
    <w:rsid w:val="00014C1A"/>
    <w:rsid w:val="00016BBE"/>
    <w:rsid w:val="00016BCE"/>
    <w:rsid w:val="0001738F"/>
    <w:rsid w:val="000204B7"/>
    <w:rsid w:val="00020969"/>
    <w:rsid w:val="00022068"/>
    <w:rsid w:val="000244E7"/>
    <w:rsid w:val="0003168C"/>
    <w:rsid w:val="00031B06"/>
    <w:rsid w:val="00032291"/>
    <w:rsid w:val="00032A03"/>
    <w:rsid w:val="00035501"/>
    <w:rsid w:val="00037D75"/>
    <w:rsid w:val="000401A5"/>
    <w:rsid w:val="0004100B"/>
    <w:rsid w:val="00043AA8"/>
    <w:rsid w:val="00052A68"/>
    <w:rsid w:val="00056062"/>
    <w:rsid w:val="000604AE"/>
    <w:rsid w:val="0006065D"/>
    <w:rsid w:val="00060959"/>
    <w:rsid w:val="0006178B"/>
    <w:rsid w:val="0006186E"/>
    <w:rsid w:val="00062898"/>
    <w:rsid w:val="0006319F"/>
    <w:rsid w:val="00063E60"/>
    <w:rsid w:val="00064C5E"/>
    <w:rsid w:val="00067319"/>
    <w:rsid w:val="00067742"/>
    <w:rsid w:val="000704D7"/>
    <w:rsid w:val="000705A3"/>
    <w:rsid w:val="000712AF"/>
    <w:rsid w:val="00071493"/>
    <w:rsid w:val="0007508C"/>
    <w:rsid w:val="00080DF2"/>
    <w:rsid w:val="00082BB7"/>
    <w:rsid w:val="00085345"/>
    <w:rsid w:val="00090394"/>
    <w:rsid w:val="0009192A"/>
    <w:rsid w:val="00094638"/>
    <w:rsid w:val="000952EF"/>
    <w:rsid w:val="00095E61"/>
    <w:rsid w:val="000A11B0"/>
    <w:rsid w:val="000A40F9"/>
    <w:rsid w:val="000A79BA"/>
    <w:rsid w:val="000B15E8"/>
    <w:rsid w:val="000B610F"/>
    <w:rsid w:val="000B7A45"/>
    <w:rsid w:val="000C168E"/>
    <w:rsid w:val="000C1C79"/>
    <w:rsid w:val="000C43FE"/>
    <w:rsid w:val="000C4EFB"/>
    <w:rsid w:val="000C6268"/>
    <w:rsid w:val="000D28A9"/>
    <w:rsid w:val="000D3333"/>
    <w:rsid w:val="000D3D44"/>
    <w:rsid w:val="000E018A"/>
    <w:rsid w:val="000E116E"/>
    <w:rsid w:val="000E4265"/>
    <w:rsid w:val="000E66DD"/>
    <w:rsid w:val="000F46D5"/>
    <w:rsid w:val="000F5384"/>
    <w:rsid w:val="000F555A"/>
    <w:rsid w:val="000F5C24"/>
    <w:rsid w:val="000F76FE"/>
    <w:rsid w:val="001016DF"/>
    <w:rsid w:val="00103952"/>
    <w:rsid w:val="001079A5"/>
    <w:rsid w:val="00114D19"/>
    <w:rsid w:val="001236AA"/>
    <w:rsid w:val="00125095"/>
    <w:rsid w:val="001277B6"/>
    <w:rsid w:val="0013022F"/>
    <w:rsid w:val="00133428"/>
    <w:rsid w:val="0013513B"/>
    <w:rsid w:val="00136891"/>
    <w:rsid w:val="00140F3A"/>
    <w:rsid w:val="00141295"/>
    <w:rsid w:val="00142C1D"/>
    <w:rsid w:val="0014475B"/>
    <w:rsid w:val="00144FB9"/>
    <w:rsid w:val="00152373"/>
    <w:rsid w:val="00154043"/>
    <w:rsid w:val="0016032B"/>
    <w:rsid w:val="00162224"/>
    <w:rsid w:val="001653B1"/>
    <w:rsid w:val="00166050"/>
    <w:rsid w:val="00166217"/>
    <w:rsid w:val="0016699B"/>
    <w:rsid w:val="00167B94"/>
    <w:rsid w:val="00170404"/>
    <w:rsid w:val="00174C01"/>
    <w:rsid w:val="00176B20"/>
    <w:rsid w:val="00177890"/>
    <w:rsid w:val="00177E8A"/>
    <w:rsid w:val="00180EE6"/>
    <w:rsid w:val="001814A8"/>
    <w:rsid w:val="00184124"/>
    <w:rsid w:val="00184B9E"/>
    <w:rsid w:val="00184DFB"/>
    <w:rsid w:val="00187312"/>
    <w:rsid w:val="00191CF9"/>
    <w:rsid w:val="0019214C"/>
    <w:rsid w:val="0019221B"/>
    <w:rsid w:val="00197DEF"/>
    <w:rsid w:val="001A2882"/>
    <w:rsid w:val="001A3C76"/>
    <w:rsid w:val="001A3F06"/>
    <w:rsid w:val="001A4AAD"/>
    <w:rsid w:val="001A6098"/>
    <w:rsid w:val="001A7F2F"/>
    <w:rsid w:val="001B2C6B"/>
    <w:rsid w:val="001B376F"/>
    <w:rsid w:val="001C36AE"/>
    <w:rsid w:val="001C4597"/>
    <w:rsid w:val="001C4EBE"/>
    <w:rsid w:val="001C5B8A"/>
    <w:rsid w:val="001C692F"/>
    <w:rsid w:val="001D1881"/>
    <w:rsid w:val="001D1B4E"/>
    <w:rsid w:val="001E2E06"/>
    <w:rsid w:val="001E3BE4"/>
    <w:rsid w:val="001E49C9"/>
    <w:rsid w:val="001E4C47"/>
    <w:rsid w:val="001E4DDB"/>
    <w:rsid w:val="001E6379"/>
    <w:rsid w:val="001F0A8C"/>
    <w:rsid w:val="001F0C61"/>
    <w:rsid w:val="001F1428"/>
    <w:rsid w:val="001F3E7C"/>
    <w:rsid w:val="001F4665"/>
    <w:rsid w:val="001F4B6C"/>
    <w:rsid w:val="001F4BAC"/>
    <w:rsid w:val="001F4F5A"/>
    <w:rsid w:val="001F5387"/>
    <w:rsid w:val="00201564"/>
    <w:rsid w:val="002055EC"/>
    <w:rsid w:val="00206563"/>
    <w:rsid w:val="00207295"/>
    <w:rsid w:val="0021004E"/>
    <w:rsid w:val="00210D6A"/>
    <w:rsid w:val="0021164D"/>
    <w:rsid w:val="00215283"/>
    <w:rsid w:val="002162FD"/>
    <w:rsid w:val="002170D8"/>
    <w:rsid w:val="00217D14"/>
    <w:rsid w:val="0022361D"/>
    <w:rsid w:val="00232604"/>
    <w:rsid w:val="002328F2"/>
    <w:rsid w:val="00234963"/>
    <w:rsid w:val="00244CAE"/>
    <w:rsid w:val="002460EC"/>
    <w:rsid w:val="002475F2"/>
    <w:rsid w:val="002501C4"/>
    <w:rsid w:val="00254EE0"/>
    <w:rsid w:val="00254FBF"/>
    <w:rsid w:val="002565B6"/>
    <w:rsid w:val="0025681A"/>
    <w:rsid w:val="00256A6D"/>
    <w:rsid w:val="002579C7"/>
    <w:rsid w:val="002637CE"/>
    <w:rsid w:val="00264DA7"/>
    <w:rsid w:val="00266EFA"/>
    <w:rsid w:val="00271113"/>
    <w:rsid w:val="002745E6"/>
    <w:rsid w:val="00274665"/>
    <w:rsid w:val="00276ADC"/>
    <w:rsid w:val="002772A9"/>
    <w:rsid w:val="00280772"/>
    <w:rsid w:val="002808AD"/>
    <w:rsid w:val="00291BF3"/>
    <w:rsid w:val="0029700D"/>
    <w:rsid w:val="00297F4B"/>
    <w:rsid w:val="002A2750"/>
    <w:rsid w:val="002A360A"/>
    <w:rsid w:val="002A5217"/>
    <w:rsid w:val="002A79C7"/>
    <w:rsid w:val="002B0F10"/>
    <w:rsid w:val="002B2930"/>
    <w:rsid w:val="002B33D9"/>
    <w:rsid w:val="002C2B21"/>
    <w:rsid w:val="002C343A"/>
    <w:rsid w:val="002C5C84"/>
    <w:rsid w:val="002D116B"/>
    <w:rsid w:val="002D348A"/>
    <w:rsid w:val="002D3D28"/>
    <w:rsid w:val="002E016F"/>
    <w:rsid w:val="002E20D5"/>
    <w:rsid w:val="002E496A"/>
    <w:rsid w:val="002E576E"/>
    <w:rsid w:val="002F1857"/>
    <w:rsid w:val="00301D2A"/>
    <w:rsid w:val="0030282D"/>
    <w:rsid w:val="003044CF"/>
    <w:rsid w:val="0031036A"/>
    <w:rsid w:val="00313351"/>
    <w:rsid w:val="0031360D"/>
    <w:rsid w:val="00313DE4"/>
    <w:rsid w:val="00315D49"/>
    <w:rsid w:val="003160F8"/>
    <w:rsid w:val="00317E7B"/>
    <w:rsid w:val="00317F35"/>
    <w:rsid w:val="003279B0"/>
    <w:rsid w:val="00334003"/>
    <w:rsid w:val="00334B4E"/>
    <w:rsid w:val="00337377"/>
    <w:rsid w:val="00342B31"/>
    <w:rsid w:val="00343410"/>
    <w:rsid w:val="00346F9E"/>
    <w:rsid w:val="0034704F"/>
    <w:rsid w:val="00347321"/>
    <w:rsid w:val="00350C69"/>
    <w:rsid w:val="0035132A"/>
    <w:rsid w:val="00352CDC"/>
    <w:rsid w:val="0035675D"/>
    <w:rsid w:val="0035724B"/>
    <w:rsid w:val="00357AD7"/>
    <w:rsid w:val="00357F1F"/>
    <w:rsid w:val="00362641"/>
    <w:rsid w:val="00364C64"/>
    <w:rsid w:val="003655AE"/>
    <w:rsid w:val="003673B0"/>
    <w:rsid w:val="0037195B"/>
    <w:rsid w:val="00373F9F"/>
    <w:rsid w:val="00380D4D"/>
    <w:rsid w:val="003852B0"/>
    <w:rsid w:val="003903E1"/>
    <w:rsid w:val="00393E3B"/>
    <w:rsid w:val="00395E4B"/>
    <w:rsid w:val="00396114"/>
    <w:rsid w:val="003A06ED"/>
    <w:rsid w:val="003A0A83"/>
    <w:rsid w:val="003A13E2"/>
    <w:rsid w:val="003A1C14"/>
    <w:rsid w:val="003A2D9E"/>
    <w:rsid w:val="003A4CE8"/>
    <w:rsid w:val="003A6AEF"/>
    <w:rsid w:val="003B22A6"/>
    <w:rsid w:val="003B2C4B"/>
    <w:rsid w:val="003B383B"/>
    <w:rsid w:val="003B6FFA"/>
    <w:rsid w:val="003C2FDB"/>
    <w:rsid w:val="003C704B"/>
    <w:rsid w:val="003C7896"/>
    <w:rsid w:val="003D1DC0"/>
    <w:rsid w:val="003D4F69"/>
    <w:rsid w:val="003D5779"/>
    <w:rsid w:val="003D5AF6"/>
    <w:rsid w:val="003D6152"/>
    <w:rsid w:val="003D765A"/>
    <w:rsid w:val="003E091D"/>
    <w:rsid w:val="003E4D49"/>
    <w:rsid w:val="003E60B8"/>
    <w:rsid w:val="003E7831"/>
    <w:rsid w:val="003F05C3"/>
    <w:rsid w:val="003F3A54"/>
    <w:rsid w:val="003F3A9D"/>
    <w:rsid w:val="0040673F"/>
    <w:rsid w:val="00410612"/>
    <w:rsid w:val="004110DE"/>
    <w:rsid w:val="00411621"/>
    <w:rsid w:val="00420A55"/>
    <w:rsid w:val="00420BC6"/>
    <w:rsid w:val="0042110B"/>
    <w:rsid w:val="004263DA"/>
    <w:rsid w:val="00427644"/>
    <w:rsid w:val="00431EAC"/>
    <w:rsid w:val="00432058"/>
    <w:rsid w:val="00432ADF"/>
    <w:rsid w:val="004333D8"/>
    <w:rsid w:val="00434896"/>
    <w:rsid w:val="00434F3D"/>
    <w:rsid w:val="00435782"/>
    <w:rsid w:val="00440F26"/>
    <w:rsid w:val="004410AC"/>
    <w:rsid w:val="00444C9D"/>
    <w:rsid w:val="004461C0"/>
    <w:rsid w:val="004513A9"/>
    <w:rsid w:val="004534EB"/>
    <w:rsid w:val="00455104"/>
    <w:rsid w:val="0045614B"/>
    <w:rsid w:val="00456C86"/>
    <w:rsid w:val="00457F70"/>
    <w:rsid w:val="00460AD4"/>
    <w:rsid w:val="004619FC"/>
    <w:rsid w:val="004622DF"/>
    <w:rsid w:val="0046325C"/>
    <w:rsid w:val="00463E0D"/>
    <w:rsid w:val="00464ED7"/>
    <w:rsid w:val="00465CCC"/>
    <w:rsid w:val="004664BB"/>
    <w:rsid w:val="00466FD1"/>
    <w:rsid w:val="004672B9"/>
    <w:rsid w:val="00467720"/>
    <w:rsid w:val="004700BE"/>
    <w:rsid w:val="0047109B"/>
    <w:rsid w:val="00471BE4"/>
    <w:rsid w:val="004724C9"/>
    <w:rsid w:val="00472AD5"/>
    <w:rsid w:val="004747CB"/>
    <w:rsid w:val="00481901"/>
    <w:rsid w:val="004854C6"/>
    <w:rsid w:val="00485694"/>
    <w:rsid w:val="00485F44"/>
    <w:rsid w:val="00487626"/>
    <w:rsid w:val="00490439"/>
    <w:rsid w:val="00490E87"/>
    <w:rsid w:val="00491871"/>
    <w:rsid w:val="004919CA"/>
    <w:rsid w:val="00492F93"/>
    <w:rsid w:val="00497C58"/>
    <w:rsid w:val="004A044B"/>
    <w:rsid w:val="004A4829"/>
    <w:rsid w:val="004B16B2"/>
    <w:rsid w:val="004B2052"/>
    <w:rsid w:val="004B3C72"/>
    <w:rsid w:val="004B489B"/>
    <w:rsid w:val="004B7227"/>
    <w:rsid w:val="004B752E"/>
    <w:rsid w:val="004C2D47"/>
    <w:rsid w:val="004C692E"/>
    <w:rsid w:val="004D034D"/>
    <w:rsid w:val="004D07E2"/>
    <w:rsid w:val="004D1D7A"/>
    <w:rsid w:val="004D2C74"/>
    <w:rsid w:val="004D2FBA"/>
    <w:rsid w:val="004E052E"/>
    <w:rsid w:val="004E27B3"/>
    <w:rsid w:val="004E5C64"/>
    <w:rsid w:val="004E6794"/>
    <w:rsid w:val="004E7F45"/>
    <w:rsid w:val="004F4BCC"/>
    <w:rsid w:val="004F7180"/>
    <w:rsid w:val="004F7922"/>
    <w:rsid w:val="005011C3"/>
    <w:rsid w:val="00504B53"/>
    <w:rsid w:val="0051021C"/>
    <w:rsid w:val="005142AB"/>
    <w:rsid w:val="005152AA"/>
    <w:rsid w:val="00515D46"/>
    <w:rsid w:val="00526B3A"/>
    <w:rsid w:val="00527827"/>
    <w:rsid w:val="00532C74"/>
    <w:rsid w:val="00532F8E"/>
    <w:rsid w:val="00533732"/>
    <w:rsid w:val="00534763"/>
    <w:rsid w:val="005353D4"/>
    <w:rsid w:val="005372BB"/>
    <w:rsid w:val="00543E6C"/>
    <w:rsid w:val="00545167"/>
    <w:rsid w:val="00550658"/>
    <w:rsid w:val="00551EC5"/>
    <w:rsid w:val="005533DC"/>
    <w:rsid w:val="00553BD6"/>
    <w:rsid w:val="005543AC"/>
    <w:rsid w:val="00555DB7"/>
    <w:rsid w:val="00555E8C"/>
    <w:rsid w:val="005565A1"/>
    <w:rsid w:val="005617C7"/>
    <w:rsid w:val="005621F1"/>
    <w:rsid w:val="00562B71"/>
    <w:rsid w:val="005643A7"/>
    <w:rsid w:val="00566304"/>
    <w:rsid w:val="0056777B"/>
    <w:rsid w:val="00567C5D"/>
    <w:rsid w:val="005760F1"/>
    <w:rsid w:val="00582B9C"/>
    <w:rsid w:val="00583018"/>
    <w:rsid w:val="00584801"/>
    <w:rsid w:val="0058578A"/>
    <w:rsid w:val="00585BB3"/>
    <w:rsid w:val="00586818"/>
    <w:rsid w:val="00587B13"/>
    <w:rsid w:val="005908C3"/>
    <w:rsid w:val="0059473E"/>
    <w:rsid w:val="005963AA"/>
    <w:rsid w:val="005965BD"/>
    <w:rsid w:val="0059765A"/>
    <w:rsid w:val="00597BBB"/>
    <w:rsid w:val="005A05A7"/>
    <w:rsid w:val="005A0E80"/>
    <w:rsid w:val="005A79D4"/>
    <w:rsid w:val="005B0CD8"/>
    <w:rsid w:val="005B11D0"/>
    <w:rsid w:val="005B1F87"/>
    <w:rsid w:val="005B322C"/>
    <w:rsid w:val="005B4264"/>
    <w:rsid w:val="005B4D9C"/>
    <w:rsid w:val="005B74EC"/>
    <w:rsid w:val="005C3318"/>
    <w:rsid w:val="005C5D69"/>
    <w:rsid w:val="005C71D7"/>
    <w:rsid w:val="005C7F59"/>
    <w:rsid w:val="005D361A"/>
    <w:rsid w:val="005D4044"/>
    <w:rsid w:val="005D55AF"/>
    <w:rsid w:val="005D5D48"/>
    <w:rsid w:val="005D6202"/>
    <w:rsid w:val="005D6997"/>
    <w:rsid w:val="005D6EF2"/>
    <w:rsid w:val="005D709A"/>
    <w:rsid w:val="005D773E"/>
    <w:rsid w:val="005E27D9"/>
    <w:rsid w:val="005E344C"/>
    <w:rsid w:val="005E55E8"/>
    <w:rsid w:val="005F082A"/>
    <w:rsid w:val="005F0A8E"/>
    <w:rsid w:val="005F0AEC"/>
    <w:rsid w:val="005F2FE2"/>
    <w:rsid w:val="005F523B"/>
    <w:rsid w:val="006008E6"/>
    <w:rsid w:val="006024BA"/>
    <w:rsid w:val="006038AF"/>
    <w:rsid w:val="00604F0C"/>
    <w:rsid w:val="00605198"/>
    <w:rsid w:val="00613333"/>
    <w:rsid w:val="0061439D"/>
    <w:rsid w:val="00620155"/>
    <w:rsid w:val="00622E27"/>
    <w:rsid w:val="006234CE"/>
    <w:rsid w:val="0062726D"/>
    <w:rsid w:val="00630467"/>
    <w:rsid w:val="00632F2F"/>
    <w:rsid w:val="006333D7"/>
    <w:rsid w:val="006352B9"/>
    <w:rsid w:val="006401D6"/>
    <w:rsid w:val="006432CF"/>
    <w:rsid w:val="00643DA8"/>
    <w:rsid w:val="00644362"/>
    <w:rsid w:val="00645B31"/>
    <w:rsid w:val="00647913"/>
    <w:rsid w:val="00653405"/>
    <w:rsid w:val="00653D2E"/>
    <w:rsid w:val="00655A99"/>
    <w:rsid w:val="006621AE"/>
    <w:rsid w:val="0066329B"/>
    <w:rsid w:val="00671C30"/>
    <w:rsid w:val="00671EF9"/>
    <w:rsid w:val="00673E8A"/>
    <w:rsid w:val="00675099"/>
    <w:rsid w:val="0067512E"/>
    <w:rsid w:val="00675D69"/>
    <w:rsid w:val="00676CFD"/>
    <w:rsid w:val="00677C27"/>
    <w:rsid w:val="00684011"/>
    <w:rsid w:val="006878F4"/>
    <w:rsid w:val="0069105D"/>
    <w:rsid w:val="006922BA"/>
    <w:rsid w:val="00694481"/>
    <w:rsid w:val="00695A45"/>
    <w:rsid w:val="00695C94"/>
    <w:rsid w:val="00697369"/>
    <w:rsid w:val="006A00A7"/>
    <w:rsid w:val="006A294C"/>
    <w:rsid w:val="006A75C7"/>
    <w:rsid w:val="006B14F7"/>
    <w:rsid w:val="006B434F"/>
    <w:rsid w:val="006B517E"/>
    <w:rsid w:val="006B7688"/>
    <w:rsid w:val="006C04E7"/>
    <w:rsid w:val="006C0694"/>
    <w:rsid w:val="006C16DE"/>
    <w:rsid w:val="006C1F87"/>
    <w:rsid w:val="006C3F2C"/>
    <w:rsid w:val="006C6CD0"/>
    <w:rsid w:val="006C6D6B"/>
    <w:rsid w:val="006D1EBF"/>
    <w:rsid w:val="006D2EEE"/>
    <w:rsid w:val="006D3318"/>
    <w:rsid w:val="006D3691"/>
    <w:rsid w:val="006D45B6"/>
    <w:rsid w:val="006E439F"/>
    <w:rsid w:val="006E4B96"/>
    <w:rsid w:val="006E5E96"/>
    <w:rsid w:val="006F115C"/>
    <w:rsid w:val="006F19F4"/>
    <w:rsid w:val="006F4090"/>
    <w:rsid w:val="006F73CB"/>
    <w:rsid w:val="0070095E"/>
    <w:rsid w:val="00701DED"/>
    <w:rsid w:val="00702F7B"/>
    <w:rsid w:val="0070564B"/>
    <w:rsid w:val="00712225"/>
    <w:rsid w:val="007134B9"/>
    <w:rsid w:val="007205A2"/>
    <w:rsid w:val="00723E5A"/>
    <w:rsid w:val="00725099"/>
    <w:rsid w:val="007265A5"/>
    <w:rsid w:val="00726B49"/>
    <w:rsid w:val="0073256F"/>
    <w:rsid w:val="0073457F"/>
    <w:rsid w:val="0073661E"/>
    <w:rsid w:val="0074234B"/>
    <w:rsid w:val="00744F65"/>
    <w:rsid w:val="00752A5E"/>
    <w:rsid w:val="0075340A"/>
    <w:rsid w:val="007554B6"/>
    <w:rsid w:val="007624E7"/>
    <w:rsid w:val="00762ED0"/>
    <w:rsid w:val="0076751D"/>
    <w:rsid w:val="0077010C"/>
    <w:rsid w:val="00770918"/>
    <w:rsid w:val="00771218"/>
    <w:rsid w:val="0077686C"/>
    <w:rsid w:val="00777925"/>
    <w:rsid w:val="00782BC5"/>
    <w:rsid w:val="007863C1"/>
    <w:rsid w:val="007878FE"/>
    <w:rsid w:val="00790803"/>
    <w:rsid w:val="00790ED9"/>
    <w:rsid w:val="00790EED"/>
    <w:rsid w:val="00791263"/>
    <w:rsid w:val="00791FD3"/>
    <w:rsid w:val="00792A79"/>
    <w:rsid w:val="00793A5B"/>
    <w:rsid w:val="00793E81"/>
    <w:rsid w:val="00794E05"/>
    <w:rsid w:val="00796ACD"/>
    <w:rsid w:val="007A1AB9"/>
    <w:rsid w:val="007A668D"/>
    <w:rsid w:val="007A6B16"/>
    <w:rsid w:val="007B244C"/>
    <w:rsid w:val="007B307A"/>
    <w:rsid w:val="007B35F7"/>
    <w:rsid w:val="007B73F9"/>
    <w:rsid w:val="007C0B7E"/>
    <w:rsid w:val="007C487F"/>
    <w:rsid w:val="007C621A"/>
    <w:rsid w:val="007C6EE4"/>
    <w:rsid w:val="007C73DB"/>
    <w:rsid w:val="007D4FCA"/>
    <w:rsid w:val="007D74FD"/>
    <w:rsid w:val="007D7F64"/>
    <w:rsid w:val="007E2349"/>
    <w:rsid w:val="007E3089"/>
    <w:rsid w:val="007E3B6D"/>
    <w:rsid w:val="007E44B0"/>
    <w:rsid w:val="007E5449"/>
    <w:rsid w:val="007E73B0"/>
    <w:rsid w:val="007F1ACF"/>
    <w:rsid w:val="007F7B27"/>
    <w:rsid w:val="0080249B"/>
    <w:rsid w:val="00805D9E"/>
    <w:rsid w:val="0080610C"/>
    <w:rsid w:val="008064A3"/>
    <w:rsid w:val="00807D9B"/>
    <w:rsid w:val="00810A87"/>
    <w:rsid w:val="00810D13"/>
    <w:rsid w:val="008116AC"/>
    <w:rsid w:val="00813380"/>
    <w:rsid w:val="008135D7"/>
    <w:rsid w:val="00813FC1"/>
    <w:rsid w:val="00815327"/>
    <w:rsid w:val="008153E5"/>
    <w:rsid w:val="00826B9C"/>
    <w:rsid w:val="00830D58"/>
    <w:rsid w:val="00832B25"/>
    <w:rsid w:val="00837A73"/>
    <w:rsid w:val="00840E37"/>
    <w:rsid w:val="008415F8"/>
    <w:rsid w:val="00842E2C"/>
    <w:rsid w:val="00842EF2"/>
    <w:rsid w:val="00843F06"/>
    <w:rsid w:val="00844ED4"/>
    <w:rsid w:val="00846EBE"/>
    <w:rsid w:val="00851637"/>
    <w:rsid w:val="00852BF9"/>
    <w:rsid w:val="00862417"/>
    <w:rsid w:val="0086261B"/>
    <w:rsid w:val="00865773"/>
    <w:rsid w:val="008670D6"/>
    <w:rsid w:val="008709D8"/>
    <w:rsid w:val="00870C7F"/>
    <w:rsid w:val="008743C8"/>
    <w:rsid w:val="008743CC"/>
    <w:rsid w:val="00876AEC"/>
    <w:rsid w:val="00882F21"/>
    <w:rsid w:val="00883A8C"/>
    <w:rsid w:val="0088587A"/>
    <w:rsid w:val="00892231"/>
    <w:rsid w:val="00892A27"/>
    <w:rsid w:val="00892B97"/>
    <w:rsid w:val="00892DD3"/>
    <w:rsid w:val="00895140"/>
    <w:rsid w:val="0089540D"/>
    <w:rsid w:val="008A4056"/>
    <w:rsid w:val="008A6468"/>
    <w:rsid w:val="008B20B0"/>
    <w:rsid w:val="008B2C75"/>
    <w:rsid w:val="008B6EAE"/>
    <w:rsid w:val="008C4D1E"/>
    <w:rsid w:val="008C68DE"/>
    <w:rsid w:val="008D0966"/>
    <w:rsid w:val="008D0EA1"/>
    <w:rsid w:val="008D162A"/>
    <w:rsid w:val="008D2413"/>
    <w:rsid w:val="008D2A64"/>
    <w:rsid w:val="008D35DD"/>
    <w:rsid w:val="008D3C5E"/>
    <w:rsid w:val="008D5124"/>
    <w:rsid w:val="008D5333"/>
    <w:rsid w:val="008D597E"/>
    <w:rsid w:val="008D62F1"/>
    <w:rsid w:val="008D692E"/>
    <w:rsid w:val="008D777F"/>
    <w:rsid w:val="008E29A8"/>
    <w:rsid w:val="008E6EB8"/>
    <w:rsid w:val="008F01D9"/>
    <w:rsid w:val="008F3D47"/>
    <w:rsid w:val="008F3F8B"/>
    <w:rsid w:val="008F5691"/>
    <w:rsid w:val="008F5A6F"/>
    <w:rsid w:val="008F6E6A"/>
    <w:rsid w:val="008F7898"/>
    <w:rsid w:val="00902B9A"/>
    <w:rsid w:val="00903F23"/>
    <w:rsid w:val="00905D81"/>
    <w:rsid w:val="009069C0"/>
    <w:rsid w:val="00914690"/>
    <w:rsid w:val="00914B9D"/>
    <w:rsid w:val="00914DBA"/>
    <w:rsid w:val="009160B7"/>
    <w:rsid w:val="0092106F"/>
    <w:rsid w:val="009221AA"/>
    <w:rsid w:val="00927853"/>
    <w:rsid w:val="00931BB1"/>
    <w:rsid w:val="00935090"/>
    <w:rsid w:val="009412D1"/>
    <w:rsid w:val="00944A4B"/>
    <w:rsid w:val="00945599"/>
    <w:rsid w:val="009478BF"/>
    <w:rsid w:val="0095168A"/>
    <w:rsid w:val="009607E3"/>
    <w:rsid w:val="00960C53"/>
    <w:rsid w:val="0096467E"/>
    <w:rsid w:val="00966652"/>
    <w:rsid w:val="00966B04"/>
    <w:rsid w:val="009719C8"/>
    <w:rsid w:val="009726C8"/>
    <w:rsid w:val="00973A73"/>
    <w:rsid w:val="009741DA"/>
    <w:rsid w:val="00975BAD"/>
    <w:rsid w:val="0097740C"/>
    <w:rsid w:val="009776B3"/>
    <w:rsid w:val="009828A1"/>
    <w:rsid w:val="00983659"/>
    <w:rsid w:val="00985DF4"/>
    <w:rsid w:val="00987F12"/>
    <w:rsid w:val="0099367B"/>
    <w:rsid w:val="00993BC8"/>
    <w:rsid w:val="009949F2"/>
    <w:rsid w:val="009A55D2"/>
    <w:rsid w:val="009A5DA0"/>
    <w:rsid w:val="009B04FD"/>
    <w:rsid w:val="009B0E2B"/>
    <w:rsid w:val="009B340B"/>
    <w:rsid w:val="009B4827"/>
    <w:rsid w:val="009B5AD4"/>
    <w:rsid w:val="009B5AD6"/>
    <w:rsid w:val="009B7B8E"/>
    <w:rsid w:val="009C1896"/>
    <w:rsid w:val="009C3108"/>
    <w:rsid w:val="009C684C"/>
    <w:rsid w:val="009C6A2E"/>
    <w:rsid w:val="009D0BD0"/>
    <w:rsid w:val="009D1862"/>
    <w:rsid w:val="009D1DBF"/>
    <w:rsid w:val="009D2AEC"/>
    <w:rsid w:val="009D4004"/>
    <w:rsid w:val="009D4673"/>
    <w:rsid w:val="009D72A2"/>
    <w:rsid w:val="009E1EB1"/>
    <w:rsid w:val="009E34A5"/>
    <w:rsid w:val="009E397E"/>
    <w:rsid w:val="009E49FD"/>
    <w:rsid w:val="009E604E"/>
    <w:rsid w:val="009F24A4"/>
    <w:rsid w:val="009F2C7D"/>
    <w:rsid w:val="009F51AE"/>
    <w:rsid w:val="009F7B60"/>
    <w:rsid w:val="00A01509"/>
    <w:rsid w:val="00A03757"/>
    <w:rsid w:val="00A042AD"/>
    <w:rsid w:val="00A0480F"/>
    <w:rsid w:val="00A06940"/>
    <w:rsid w:val="00A10B00"/>
    <w:rsid w:val="00A129CF"/>
    <w:rsid w:val="00A1411A"/>
    <w:rsid w:val="00A15553"/>
    <w:rsid w:val="00A17CFF"/>
    <w:rsid w:val="00A20B94"/>
    <w:rsid w:val="00A23436"/>
    <w:rsid w:val="00A26737"/>
    <w:rsid w:val="00A32D53"/>
    <w:rsid w:val="00A34717"/>
    <w:rsid w:val="00A36FB5"/>
    <w:rsid w:val="00A40C3A"/>
    <w:rsid w:val="00A446F7"/>
    <w:rsid w:val="00A458A2"/>
    <w:rsid w:val="00A50621"/>
    <w:rsid w:val="00A51A4F"/>
    <w:rsid w:val="00A51C21"/>
    <w:rsid w:val="00A546CF"/>
    <w:rsid w:val="00A567EE"/>
    <w:rsid w:val="00A60DB9"/>
    <w:rsid w:val="00A62BDC"/>
    <w:rsid w:val="00A62FED"/>
    <w:rsid w:val="00A670D5"/>
    <w:rsid w:val="00A73320"/>
    <w:rsid w:val="00A73626"/>
    <w:rsid w:val="00A74F19"/>
    <w:rsid w:val="00A76E47"/>
    <w:rsid w:val="00A76F5F"/>
    <w:rsid w:val="00A7704A"/>
    <w:rsid w:val="00A81C83"/>
    <w:rsid w:val="00A82FD7"/>
    <w:rsid w:val="00A9361C"/>
    <w:rsid w:val="00A95959"/>
    <w:rsid w:val="00A95961"/>
    <w:rsid w:val="00A96643"/>
    <w:rsid w:val="00A96823"/>
    <w:rsid w:val="00AA0026"/>
    <w:rsid w:val="00AA0CFC"/>
    <w:rsid w:val="00AA4FF6"/>
    <w:rsid w:val="00AA6FE2"/>
    <w:rsid w:val="00AA7657"/>
    <w:rsid w:val="00AB04EA"/>
    <w:rsid w:val="00AB0D72"/>
    <w:rsid w:val="00AB1080"/>
    <w:rsid w:val="00AB5508"/>
    <w:rsid w:val="00AB7556"/>
    <w:rsid w:val="00AC101C"/>
    <w:rsid w:val="00AC37FE"/>
    <w:rsid w:val="00AC43D2"/>
    <w:rsid w:val="00AD3EE5"/>
    <w:rsid w:val="00AD71BD"/>
    <w:rsid w:val="00AE17BC"/>
    <w:rsid w:val="00AE1B60"/>
    <w:rsid w:val="00AE4C5C"/>
    <w:rsid w:val="00AF0319"/>
    <w:rsid w:val="00AF04E4"/>
    <w:rsid w:val="00AF0D6B"/>
    <w:rsid w:val="00AF45BA"/>
    <w:rsid w:val="00AF4D27"/>
    <w:rsid w:val="00AF60DA"/>
    <w:rsid w:val="00AF663D"/>
    <w:rsid w:val="00B0462E"/>
    <w:rsid w:val="00B06055"/>
    <w:rsid w:val="00B07F29"/>
    <w:rsid w:val="00B16549"/>
    <w:rsid w:val="00B17AB3"/>
    <w:rsid w:val="00B20080"/>
    <w:rsid w:val="00B201EC"/>
    <w:rsid w:val="00B22765"/>
    <w:rsid w:val="00B25657"/>
    <w:rsid w:val="00B3065D"/>
    <w:rsid w:val="00B31920"/>
    <w:rsid w:val="00B348D2"/>
    <w:rsid w:val="00B35C07"/>
    <w:rsid w:val="00B3642B"/>
    <w:rsid w:val="00B403F6"/>
    <w:rsid w:val="00B4231C"/>
    <w:rsid w:val="00B45531"/>
    <w:rsid w:val="00B4639F"/>
    <w:rsid w:val="00B46A51"/>
    <w:rsid w:val="00B51B15"/>
    <w:rsid w:val="00B52B81"/>
    <w:rsid w:val="00B53DBC"/>
    <w:rsid w:val="00B62D1C"/>
    <w:rsid w:val="00B63247"/>
    <w:rsid w:val="00B64CEC"/>
    <w:rsid w:val="00B67468"/>
    <w:rsid w:val="00B70438"/>
    <w:rsid w:val="00B71873"/>
    <w:rsid w:val="00B7249D"/>
    <w:rsid w:val="00B72D81"/>
    <w:rsid w:val="00B74434"/>
    <w:rsid w:val="00B7697D"/>
    <w:rsid w:val="00B80CBC"/>
    <w:rsid w:val="00B81679"/>
    <w:rsid w:val="00B82B8E"/>
    <w:rsid w:val="00B8364F"/>
    <w:rsid w:val="00B837A9"/>
    <w:rsid w:val="00B83824"/>
    <w:rsid w:val="00B83BF6"/>
    <w:rsid w:val="00B86738"/>
    <w:rsid w:val="00B912C6"/>
    <w:rsid w:val="00B93D72"/>
    <w:rsid w:val="00B93E4F"/>
    <w:rsid w:val="00B9510F"/>
    <w:rsid w:val="00B9634E"/>
    <w:rsid w:val="00B976C9"/>
    <w:rsid w:val="00BA1565"/>
    <w:rsid w:val="00BA16D1"/>
    <w:rsid w:val="00BA272C"/>
    <w:rsid w:val="00BA3B93"/>
    <w:rsid w:val="00BA4AA5"/>
    <w:rsid w:val="00BA6519"/>
    <w:rsid w:val="00BB1992"/>
    <w:rsid w:val="00BB3DD0"/>
    <w:rsid w:val="00BB3F86"/>
    <w:rsid w:val="00BC23F4"/>
    <w:rsid w:val="00BC29E3"/>
    <w:rsid w:val="00BC2DF8"/>
    <w:rsid w:val="00BC3716"/>
    <w:rsid w:val="00BD11E2"/>
    <w:rsid w:val="00BD2092"/>
    <w:rsid w:val="00BD5A63"/>
    <w:rsid w:val="00BD5E36"/>
    <w:rsid w:val="00BD6C0D"/>
    <w:rsid w:val="00BE2157"/>
    <w:rsid w:val="00BE228C"/>
    <w:rsid w:val="00BE270C"/>
    <w:rsid w:val="00BE571D"/>
    <w:rsid w:val="00BE6BD0"/>
    <w:rsid w:val="00BF0547"/>
    <w:rsid w:val="00BF4227"/>
    <w:rsid w:val="00BF6C2C"/>
    <w:rsid w:val="00C04165"/>
    <w:rsid w:val="00C0417A"/>
    <w:rsid w:val="00C07221"/>
    <w:rsid w:val="00C0737F"/>
    <w:rsid w:val="00C074AB"/>
    <w:rsid w:val="00C10EC6"/>
    <w:rsid w:val="00C1144C"/>
    <w:rsid w:val="00C11DF2"/>
    <w:rsid w:val="00C120D1"/>
    <w:rsid w:val="00C13412"/>
    <w:rsid w:val="00C13A0C"/>
    <w:rsid w:val="00C175B4"/>
    <w:rsid w:val="00C17F6A"/>
    <w:rsid w:val="00C20C2A"/>
    <w:rsid w:val="00C2260A"/>
    <w:rsid w:val="00C23D04"/>
    <w:rsid w:val="00C23D78"/>
    <w:rsid w:val="00C243A4"/>
    <w:rsid w:val="00C251A7"/>
    <w:rsid w:val="00C25E7D"/>
    <w:rsid w:val="00C27276"/>
    <w:rsid w:val="00C326F7"/>
    <w:rsid w:val="00C34DB1"/>
    <w:rsid w:val="00C36549"/>
    <w:rsid w:val="00C376E3"/>
    <w:rsid w:val="00C37774"/>
    <w:rsid w:val="00C43325"/>
    <w:rsid w:val="00C457D7"/>
    <w:rsid w:val="00C46037"/>
    <w:rsid w:val="00C46C52"/>
    <w:rsid w:val="00C46CBD"/>
    <w:rsid w:val="00C47253"/>
    <w:rsid w:val="00C5391F"/>
    <w:rsid w:val="00C56A9C"/>
    <w:rsid w:val="00C57BBA"/>
    <w:rsid w:val="00C60875"/>
    <w:rsid w:val="00C60F9D"/>
    <w:rsid w:val="00C61A10"/>
    <w:rsid w:val="00C61A2D"/>
    <w:rsid w:val="00C62146"/>
    <w:rsid w:val="00C62380"/>
    <w:rsid w:val="00C640F3"/>
    <w:rsid w:val="00C65140"/>
    <w:rsid w:val="00C66355"/>
    <w:rsid w:val="00C66F05"/>
    <w:rsid w:val="00C733DA"/>
    <w:rsid w:val="00C8057B"/>
    <w:rsid w:val="00C811FB"/>
    <w:rsid w:val="00C8235F"/>
    <w:rsid w:val="00C8614C"/>
    <w:rsid w:val="00C879D3"/>
    <w:rsid w:val="00C90A7D"/>
    <w:rsid w:val="00C92C25"/>
    <w:rsid w:val="00C93543"/>
    <w:rsid w:val="00C937D0"/>
    <w:rsid w:val="00C95F6B"/>
    <w:rsid w:val="00C97FF7"/>
    <w:rsid w:val="00CA33B2"/>
    <w:rsid w:val="00CA6EA3"/>
    <w:rsid w:val="00CB05BB"/>
    <w:rsid w:val="00CB4EF6"/>
    <w:rsid w:val="00CB53E8"/>
    <w:rsid w:val="00CB7459"/>
    <w:rsid w:val="00CC2C12"/>
    <w:rsid w:val="00CC4B41"/>
    <w:rsid w:val="00CC5F74"/>
    <w:rsid w:val="00CD228E"/>
    <w:rsid w:val="00CD36D8"/>
    <w:rsid w:val="00CD4FD0"/>
    <w:rsid w:val="00CD5449"/>
    <w:rsid w:val="00CD5FE9"/>
    <w:rsid w:val="00CE2254"/>
    <w:rsid w:val="00CE3F3F"/>
    <w:rsid w:val="00CE5B13"/>
    <w:rsid w:val="00CE61A1"/>
    <w:rsid w:val="00CE67D2"/>
    <w:rsid w:val="00CF1082"/>
    <w:rsid w:val="00CF2390"/>
    <w:rsid w:val="00CF2ECF"/>
    <w:rsid w:val="00CF4A67"/>
    <w:rsid w:val="00CF4E3D"/>
    <w:rsid w:val="00D01CE4"/>
    <w:rsid w:val="00D01DB6"/>
    <w:rsid w:val="00D03825"/>
    <w:rsid w:val="00D044AB"/>
    <w:rsid w:val="00D06A90"/>
    <w:rsid w:val="00D11664"/>
    <w:rsid w:val="00D11877"/>
    <w:rsid w:val="00D120F5"/>
    <w:rsid w:val="00D14373"/>
    <w:rsid w:val="00D14B80"/>
    <w:rsid w:val="00D222B5"/>
    <w:rsid w:val="00D2271C"/>
    <w:rsid w:val="00D2274D"/>
    <w:rsid w:val="00D239EF"/>
    <w:rsid w:val="00D24497"/>
    <w:rsid w:val="00D325E8"/>
    <w:rsid w:val="00D3344B"/>
    <w:rsid w:val="00D340CC"/>
    <w:rsid w:val="00D3560C"/>
    <w:rsid w:val="00D37D92"/>
    <w:rsid w:val="00D437F7"/>
    <w:rsid w:val="00D521E8"/>
    <w:rsid w:val="00D5583D"/>
    <w:rsid w:val="00D55A23"/>
    <w:rsid w:val="00D565D0"/>
    <w:rsid w:val="00D56777"/>
    <w:rsid w:val="00D60C18"/>
    <w:rsid w:val="00D610C9"/>
    <w:rsid w:val="00D61F6D"/>
    <w:rsid w:val="00D635C8"/>
    <w:rsid w:val="00D66DEB"/>
    <w:rsid w:val="00D71254"/>
    <w:rsid w:val="00D831DD"/>
    <w:rsid w:val="00D8357B"/>
    <w:rsid w:val="00D87310"/>
    <w:rsid w:val="00D90381"/>
    <w:rsid w:val="00D90EC9"/>
    <w:rsid w:val="00D91061"/>
    <w:rsid w:val="00D91FEF"/>
    <w:rsid w:val="00D940AA"/>
    <w:rsid w:val="00D9678C"/>
    <w:rsid w:val="00D96F48"/>
    <w:rsid w:val="00DA1973"/>
    <w:rsid w:val="00DB2A49"/>
    <w:rsid w:val="00DB4124"/>
    <w:rsid w:val="00DC0911"/>
    <w:rsid w:val="00DC1479"/>
    <w:rsid w:val="00DC3DBB"/>
    <w:rsid w:val="00DD3419"/>
    <w:rsid w:val="00DD3524"/>
    <w:rsid w:val="00DD37B1"/>
    <w:rsid w:val="00DD65F6"/>
    <w:rsid w:val="00DD7612"/>
    <w:rsid w:val="00DD7E53"/>
    <w:rsid w:val="00DE3C8E"/>
    <w:rsid w:val="00DE594F"/>
    <w:rsid w:val="00DE6FB5"/>
    <w:rsid w:val="00DE7B77"/>
    <w:rsid w:val="00DE7D92"/>
    <w:rsid w:val="00DF187A"/>
    <w:rsid w:val="00DF414E"/>
    <w:rsid w:val="00E012C0"/>
    <w:rsid w:val="00E01617"/>
    <w:rsid w:val="00E04944"/>
    <w:rsid w:val="00E11D2F"/>
    <w:rsid w:val="00E141DB"/>
    <w:rsid w:val="00E153B9"/>
    <w:rsid w:val="00E15DD8"/>
    <w:rsid w:val="00E1630E"/>
    <w:rsid w:val="00E17C6B"/>
    <w:rsid w:val="00E223A4"/>
    <w:rsid w:val="00E23674"/>
    <w:rsid w:val="00E23E15"/>
    <w:rsid w:val="00E25275"/>
    <w:rsid w:val="00E33715"/>
    <w:rsid w:val="00E372A1"/>
    <w:rsid w:val="00E45E43"/>
    <w:rsid w:val="00E462D7"/>
    <w:rsid w:val="00E47039"/>
    <w:rsid w:val="00E47053"/>
    <w:rsid w:val="00E5083F"/>
    <w:rsid w:val="00E522B3"/>
    <w:rsid w:val="00E6066B"/>
    <w:rsid w:val="00E64F24"/>
    <w:rsid w:val="00E6520F"/>
    <w:rsid w:val="00E66247"/>
    <w:rsid w:val="00E70CA8"/>
    <w:rsid w:val="00E733FC"/>
    <w:rsid w:val="00E76899"/>
    <w:rsid w:val="00E773B0"/>
    <w:rsid w:val="00E779C0"/>
    <w:rsid w:val="00E827F9"/>
    <w:rsid w:val="00E84A04"/>
    <w:rsid w:val="00E868DF"/>
    <w:rsid w:val="00E87AF6"/>
    <w:rsid w:val="00E94B25"/>
    <w:rsid w:val="00E9656B"/>
    <w:rsid w:val="00E975B0"/>
    <w:rsid w:val="00EA0881"/>
    <w:rsid w:val="00EA3090"/>
    <w:rsid w:val="00EB04AC"/>
    <w:rsid w:val="00EB0C04"/>
    <w:rsid w:val="00EB1217"/>
    <w:rsid w:val="00EB2AFE"/>
    <w:rsid w:val="00EB3074"/>
    <w:rsid w:val="00EB3666"/>
    <w:rsid w:val="00EB4802"/>
    <w:rsid w:val="00EB54C0"/>
    <w:rsid w:val="00EB5A03"/>
    <w:rsid w:val="00EB5AF7"/>
    <w:rsid w:val="00EB6154"/>
    <w:rsid w:val="00EC11C0"/>
    <w:rsid w:val="00EC1520"/>
    <w:rsid w:val="00EC3FDF"/>
    <w:rsid w:val="00EC5403"/>
    <w:rsid w:val="00EC77FE"/>
    <w:rsid w:val="00ED023D"/>
    <w:rsid w:val="00ED1955"/>
    <w:rsid w:val="00ED39AF"/>
    <w:rsid w:val="00ED6424"/>
    <w:rsid w:val="00ED7FA9"/>
    <w:rsid w:val="00EE1B57"/>
    <w:rsid w:val="00EE27E0"/>
    <w:rsid w:val="00EF1296"/>
    <w:rsid w:val="00EF21D9"/>
    <w:rsid w:val="00EF4333"/>
    <w:rsid w:val="00EF5489"/>
    <w:rsid w:val="00F00A4A"/>
    <w:rsid w:val="00F051D8"/>
    <w:rsid w:val="00F0626B"/>
    <w:rsid w:val="00F1013C"/>
    <w:rsid w:val="00F132D5"/>
    <w:rsid w:val="00F207E9"/>
    <w:rsid w:val="00F229A9"/>
    <w:rsid w:val="00F245C5"/>
    <w:rsid w:val="00F2501E"/>
    <w:rsid w:val="00F30302"/>
    <w:rsid w:val="00F31C08"/>
    <w:rsid w:val="00F326FA"/>
    <w:rsid w:val="00F33F93"/>
    <w:rsid w:val="00F34012"/>
    <w:rsid w:val="00F34526"/>
    <w:rsid w:val="00F41407"/>
    <w:rsid w:val="00F420C2"/>
    <w:rsid w:val="00F4259E"/>
    <w:rsid w:val="00F5061F"/>
    <w:rsid w:val="00F53D3B"/>
    <w:rsid w:val="00F54987"/>
    <w:rsid w:val="00F60580"/>
    <w:rsid w:val="00F615D7"/>
    <w:rsid w:val="00F65A5C"/>
    <w:rsid w:val="00F66C1F"/>
    <w:rsid w:val="00F66C66"/>
    <w:rsid w:val="00F67637"/>
    <w:rsid w:val="00F70914"/>
    <w:rsid w:val="00F71A8B"/>
    <w:rsid w:val="00F7221D"/>
    <w:rsid w:val="00F740C7"/>
    <w:rsid w:val="00F7512D"/>
    <w:rsid w:val="00F80263"/>
    <w:rsid w:val="00F80292"/>
    <w:rsid w:val="00F860E8"/>
    <w:rsid w:val="00FA0B60"/>
    <w:rsid w:val="00FA1838"/>
    <w:rsid w:val="00FA2886"/>
    <w:rsid w:val="00FA5F0C"/>
    <w:rsid w:val="00FA6660"/>
    <w:rsid w:val="00FB0787"/>
    <w:rsid w:val="00FB6B34"/>
    <w:rsid w:val="00FB703C"/>
    <w:rsid w:val="00FB7A63"/>
    <w:rsid w:val="00FC1F98"/>
    <w:rsid w:val="00FC30E2"/>
    <w:rsid w:val="00FC4C55"/>
    <w:rsid w:val="00FC5A9B"/>
    <w:rsid w:val="00FC5E07"/>
    <w:rsid w:val="00FD2C9A"/>
    <w:rsid w:val="00FD40B5"/>
    <w:rsid w:val="00FD709D"/>
    <w:rsid w:val="00FE0F02"/>
    <w:rsid w:val="00FE2010"/>
    <w:rsid w:val="00FE211A"/>
    <w:rsid w:val="00FE31A9"/>
    <w:rsid w:val="00FE61B9"/>
    <w:rsid w:val="00FE6C4B"/>
    <w:rsid w:val="00FE72FF"/>
    <w:rsid w:val="00FF24C9"/>
    <w:rsid w:val="00FF57E7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921CF71"/>
  <w15:docId w15:val="{95A20D7C-0AAE-4717-99AD-148D2E60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79A9"/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460E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CD3E73"/>
    <w:pPr>
      <w:keepNext/>
      <w:spacing w:before="240" w:after="60"/>
      <w:outlineLvl w:val="1"/>
    </w:pPr>
    <w:rPr>
      <w:rFonts w:ascii="Cambria" w:hAnsi="Cambria"/>
      <w:b/>
      <w:bCs/>
      <w:i/>
      <w:iCs/>
      <w:color w:val="365F91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325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2460EC"/>
    <w:rPr>
      <w:rFonts w:ascii="Cambria" w:eastAsia="Times New Roman" w:hAnsi="Cambria" w:cs="Times New Roman"/>
      <w:b/>
      <w:bCs/>
      <w:color w:val="365F91"/>
      <w:sz w:val="28"/>
      <w:szCs w:val="28"/>
      <w:lang w:val="nl-BE"/>
    </w:rPr>
  </w:style>
  <w:style w:type="character" w:styleId="Hyperlink">
    <w:name w:val="Hyperlink"/>
    <w:unhideWhenUsed/>
    <w:rsid w:val="003B75FD"/>
    <w:rPr>
      <w:color w:val="0000FF"/>
      <w:u w:val="single"/>
    </w:rPr>
  </w:style>
  <w:style w:type="character" w:customStyle="1" w:styleId="Kop2Char">
    <w:name w:val="Kop 2 Char"/>
    <w:link w:val="Kop2"/>
    <w:uiPriority w:val="9"/>
    <w:rsid w:val="00CD3E73"/>
    <w:rPr>
      <w:rFonts w:ascii="Cambria" w:hAnsi="Cambria"/>
      <w:b/>
      <w:bCs/>
      <w:i/>
      <w:iCs/>
      <w:color w:val="365F91"/>
      <w:sz w:val="22"/>
      <w:szCs w:val="22"/>
      <w:lang w:eastAsia="en-US"/>
    </w:rPr>
  </w:style>
  <w:style w:type="table" w:styleId="Tabelraster">
    <w:name w:val="Table Grid"/>
    <w:basedOn w:val="Standaardtabel"/>
    <w:uiPriority w:val="59"/>
    <w:rsid w:val="005D39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ttetekst2">
    <w:name w:val="Body Text 2"/>
    <w:basedOn w:val="Standaard"/>
    <w:link w:val="Plattetekst2Char"/>
    <w:uiPriority w:val="99"/>
    <w:unhideWhenUsed/>
    <w:rsid w:val="00C34B04"/>
    <w:pPr>
      <w:spacing w:after="120" w:line="480" w:lineRule="auto"/>
    </w:pPr>
    <w:rPr>
      <w:szCs w:val="20"/>
      <w:lang w:val="nl-NL"/>
    </w:rPr>
  </w:style>
  <w:style w:type="character" w:customStyle="1" w:styleId="Plattetekst2Char">
    <w:name w:val="Platte tekst 2 Char"/>
    <w:link w:val="Plattetekst2"/>
    <w:uiPriority w:val="99"/>
    <w:rsid w:val="00C34B04"/>
    <w:rPr>
      <w:sz w:val="22"/>
      <w:lang w:val="nl-NL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E541C0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link w:val="Plattetekstinspringen3"/>
    <w:uiPriority w:val="99"/>
    <w:semiHidden/>
    <w:rsid w:val="00E541C0"/>
    <w:rPr>
      <w:sz w:val="16"/>
      <w:szCs w:val="16"/>
      <w:lang w:val="nl-BE"/>
    </w:rPr>
  </w:style>
  <w:style w:type="paragraph" w:customStyle="1" w:styleId="TableContents">
    <w:name w:val="Table Contents"/>
    <w:basedOn w:val="Standaard"/>
    <w:rsid w:val="00EE5BBF"/>
    <w:pPr>
      <w:suppressLineNumbers/>
      <w:suppressAutoHyphens/>
    </w:pPr>
    <w:rPr>
      <w:sz w:val="20"/>
      <w:szCs w:val="20"/>
      <w:lang w:val="nl-NL" w:eastAsia="ar-SA"/>
    </w:rPr>
  </w:style>
  <w:style w:type="paragraph" w:styleId="Plattetekstinspringen">
    <w:name w:val="Body Text Indent"/>
    <w:basedOn w:val="Standaard"/>
    <w:link w:val="PlattetekstinspringenChar"/>
    <w:uiPriority w:val="99"/>
    <w:unhideWhenUsed/>
    <w:rsid w:val="002C198F"/>
    <w:pPr>
      <w:spacing w:after="120"/>
      <w:ind w:left="283"/>
    </w:pPr>
  </w:style>
  <w:style w:type="character" w:customStyle="1" w:styleId="PlattetekstinspringenChar">
    <w:name w:val="Platte tekst inspringen Char"/>
    <w:link w:val="Plattetekstinspringen"/>
    <w:uiPriority w:val="99"/>
    <w:rsid w:val="002C198F"/>
    <w:rPr>
      <w:sz w:val="22"/>
      <w:szCs w:val="22"/>
      <w:lang w:val="nl-BE"/>
    </w:rPr>
  </w:style>
  <w:style w:type="paragraph" w:styleId="Plattetekst3">
    <w:name w:val="Body Text 3"/>
    <w:basedOn w:val="Standaard"/>
    <w:link w:val="Plattetekst3Char"/>
    <w:uiPriority w:val="99"/>
    <w:unhideWhenUsed/>
    <w:rsid w:val="002C198F"/>
    <w:pPr>
      <w:spacing w:after="120"/>
    </w:pPr>
    <w:rPr>
      <w:sz w:val="16"/>
      <w:szCs w:val="16"/>
    </w:rPr>
  </w:style>
  <w:style w:type="character" w:customStyle="1" w:styleId="Plattetekst3Char">
    <w:name w:val="Platte tekst 3 Char"/>
    <w:link w:val="Plattetekst3"/>
    <w:uiPriority w:val="99"/>
    <w:rsid w:val="002C198F"/>
    <w:rPr>
      <w:sz w:val="16"/>
      <w:szCs w:val="16"/>
      <w:lang w:val="nl-BE"/>
    </w:rPr>
  </w:style>
  <w:style w:type="paragraph" w:customStyle="1" w:styleId="ColorfulList-Accent11">
    <w:name w:val="Colorful List - Accent 11"/>
    <w:basedOn w:val="Standaard"/>
    <w:uiPriority w:val="34"/>
    <w:qFormat/>
    <w:rsid w:val="002C198F"/>
    <w:pPr>
      <w:ind w:left="720"/>
      <w:contextualSpacing/>
    </w:pPr>
    <w:rPr>
      <w:sz w:val="24"/>
      <w:szCs w:val="24"/>
    </w:rPr>
  </w:style>
  <w:style w:type="character" w:styleId="Verwijzingopmerking">
    <w:name w:val="annotation reference"/>
    <w:uiPriority w:val="99"/>
    <w:semiHidden/>
    <w:unhideWhenUsed/>
    <w:rsid w:val="00D5665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56659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D56659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56659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56659"/>
    <w:rPr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6659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D56659"/>
    <w:rPr>
      <w:rFonts w:ascii="Tahoma" w:hAnsi="Tahoma" w:cs="Tahoma"/>
      <w:sz w:val="16"/>
      <w:szCs w:val="16"/>
      <w:lang w:eastAsia="en-US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CB34B4"/>
    <w:rPr>
      <w:rFonts w:ascii="Lucida Grande" w:hAnsi="Lucida Grande"/>
      <w:sz w:val="24"/>
      <w:szCs w:val="24"/>
    </w:rPr>
  </w:style>
  <w:style w:type="character" w:customStyle="1" w:styleId="DocumentstructuurChar">
    <w:name w:val="Documentstructuur Char"/>
    <w:link w:val="Documentstructuur"/>
    <w:uiPriority w:val="99"/>
    <w:semiHidden/>
    <w:rsid w:val="00CB34B4"/>
    <w:rPr>
      <w:rFonts w:ascii="Lucida Grande" w:hAnsi="Lucida Grande"/>
      <w:sz w:val="24"/>
      <w:szCs w:val="24"/>
      <w:lang w:val="nl-BE"/>
    </w:rPr>
  </w:style>
  <w:style w:type="paragraph" w:styleId="Revisie">
    <w:name w:val="Revision"/>
    <w:hidden/>
    <w:uiPriority w:val="99"/>
    <w:semiHidden/>
    <w:rsid w:val="00BC3716"/>
    <w:rPr>
      <w:sz w:val="22"/>
      <w:szCs w:val="22"/>
      <w:lang w:eastAsia="en-US"/>
    </w:rPr>
  </w:style>
  <w:style w:type="table" w:customStyle="1" w:styleId="MediumShading1-Accent11">
    <w:name w:val="Medium Shading 1 - Accent 11"/>
    <w:basedOn w:val="Standaardtabel"/>
    <w:uiPriority w:val="63"/>
    <w:rsid w:val="0002206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Standaardtabel"/>
    <w:uiPriority w:val="60"/>
    <w:rsid w:val="00597BB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4854C6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4854C6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4854C6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4854C6"/>
    <w:rPr>
      <w:sz w:val="22"/>
      <w:szCs w:val="22"/>
      <w:lang w:eastAsia="en-US"/>
    </w:rPr>
  </w:style>
  <w:style w:type="paragraph" w:styleId="Lijstalinea">
    <w:name w:val="List Paragraph"/>
    <w:aliases w:val="Bulleted Lijst"/>
    <w:basedOn w:val="Standaard"/>
    <w:link w:val="LijstalineaChar"/>
    <w:uiPriority w:val="34"/>
    <w:qFormat/>
    <w:rsid w:val="00905D81"/>
    <w:pPr>
      <w:ind w:left="708"/>
    </w:pPr>
  </w:style>
  <w:style w:type="paragraph" w:customStyle="1" w:styleId="Rapport1">
    <w:name w:val="Rapport1"/>
    <w:basedOn w:val="Standaard"/>
    <w:rsid w:val="00080DF2"/>
    <w:pPr>
      <w:spacing w:before="180"/>
      <w:ind w:left="709"/>
    </w:pPr>
    <w:rPr>
      <w:rFonts w:eastAsia="Calibri"/>
      <w:lang w:eastAsia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80DF2"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080DF2"/>
    <w:rPr>
      <w:lang w:eastAsia="en-US"/>
    </w:rPr>
  </w:style>
  <w:style w:type="character" w:styleId="Voetnootmarkering">
    <w:name w:val="footnote reference"/>
    <w:uiPriority w:val="99"/>
    <w:semiHidden/>
    <w:unhideWhenUsed/>
    <w:rsid w:val="00080DF2"/>
    <w:rPr>
      <w:vertAlign w:val="superscript"/>
    </w:rPr>
  </w:style>
  <w:style w:type="character" w:styleId="GevolgdeHyperlink">
    <w:name w:val="FollowedHyperlink"/>
    <w:uiPriority w:val="99"/>
    <w:semiHidden/>
    <w:unhideWhenUsed/>
    <w:rsid w:val="002B0F10"/>
    <w:rPr>
      <w:color w:val="800080"/>
      <w:u w:val="single"/>
    </w:rPr>
  </w:style>
  <w:style w:type="paragraph" w:styleId="Normaalweb">
    <w:name w:val="Normal (Web)"/>
    <w:basedOn w:val="Standaard"/>
    <w:uiPriority w:val="99"/>
    <w:semiHidden/>
    <w:rsid w:val="00D9678C"/>
    <w:pPr>
      <w:spacing w:before="100" w:beforeAutospacing="1" w:after="100" w:afterAutospacing="1"/>
    </w:pPr>
    <w:rPr>
      <w:sz w:val="24"/>
      <w:szCs w:val="24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7325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4F65"/>
    <w:rPr>
      <w:color w:val="605E5C"/>
      <w:shd w:val="clear" w:color="auto" w:fill="E1DFDD"/>
    </w:rPr>
  </w:style>
  <w:style w:type="paragraph" w:customStyle="1" w:styleId="paragraph">
    <w:name w:val="paragraph"/>
    <w:basedOn w:val="Standaard"/>
    <w:rsid w:val="00FF24C9"/>
    <w:pPr>
      <w:spacing w:before="100" w:beforeAutospacing="1" w:after="100" w:afterAutospacing="1"/>
    </w:pPr>
    <w:rPr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FF24C9"/>
  </w:style>
  <w:style w:type="character" w:customStyle="1" w:styleId="scxw78814760">
    <w:name w:val="scxw78814760"/>
    <w:basedOn w:val="Standaardalinea-lettertype"/>
    <w:rsid w:val="00FF24C9"/>
  </w:style>
  <w:style w:type="character" w:customStyle="1" w:styleId="eop">
    <w:name w:val="eop"/>
    <w:basedOn w:val="Standaardalinea-lettertype"/>
    <w:rsid w:val="005B322C"/>
  </w:style>
  <w:style w:type="character" w:customStyle="1" w:styleId="LijstalineaChar">
    <w:name w:val="Lijstalinea Char"/>
    <w:aliases w:val="Bulleted Lijst Char"/>
    <w:basedOn w:val="Standaardalinea-lettertype"/>
    <w:link w:val="Lijstalinea"/>
    <w:uiPriority w:val="34"/>
    <w:locked/>
    <w:rsid w:val="00D7125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V-TVE@vlaio.b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vlaio.be/voorschot%20voor%20evenementen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laio.be/voorschot%20voor%20evenemente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E014904D881469C7F916A292CB157" ma:contentTypeVersion="11" ma:contentTypeDescription="Een nieuw document maken." ma:contentTypeScope="" ma:versionID="5c72b83b88cc962dfe777860a1f4d527">
  <xsd:schema xmlns:xsd="http://www.w3.org/2001/XMLSchema" xmlns:xs="http://www.w3.org/2001/XMLSchema" xmlns:p="http://schemas.microsoft.com/office/2006/metadata/properties" xmlns:ns3="32c926ae-bb04-4b0f-aa5d-a43e81e58671" xmlns:ns4="00957dff-e29d-4069-98f6-696b0e4c6f7e" targetNamespace="http://schemas.microsoft.com/office/2006/metadata/properties" ma:root="true" ma:fieldsID="897a818cbcf37668f35a4beb45b2844c" ns3:_="" ns4:_="">
    <xsd:import namespace="32c926ae-bb04-4b0f-aa5d-a43e81e58671"/>
    <xsd:import namespace="00957dff-e29d-4069-98f6-696b0e4c6f7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926ae-bb04-4b0f-aa5d-a43e81e586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57dff-e29d-4069-98f6-696b0e4c6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61BC4-59F9-4E58-8009-B4229E36D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926ae-bb04-4b0f-aa5d-a43e81e58671"/>
    <ds:schemaRef ds:uri="00957dff-e29d-4069-98f6-696b0e4c6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5DCC90-B0B6-4948-B7EF-7072F6110E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C18E5-52D7-47DD-BE93-026E23D283FB}">
  <ds:schemaRefs>
    <ds:schemaRef ds:uri="00957dff-e29d-4069-98f6-696b0e4c6f7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2c926ae-bb04-4b0f-aa5d-a43e81e5867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AE4E691-46D8-4913-844E-0EC6182BC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1622</Words>
  <Characters>9942</Characters>
  <Application>Microsoft Office Word</Application>
  <DocSecurity>0</DocSecurity>
  <Lines>82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IWT</Company>
  <LinksUpToDate>false</LinksUpToDate>
  <CharactersWithSpaces>11541</CharactersWithSpaces>
  <SharedDoc>false</SharedDoc>
  <HyperlinkBase/>
  <HLinks>
    <vt:vector size="48" baseType="variant">
      <vt:variant>
        <vt:i4>8061036</vt:i4>
      </vt:variant>
      <vt:variant>
        <vt:i4>18</vt:i4>
      </vt:variant>
      <vt:variant>
        <vt:i4>0</vt:i4>
      </vt:variant>
      <vt:variant>
        <vt:i4>5</vt:i4>
      </vt:variant>
      <vt:variant>
        <vt:lpwstr>http://www.iwt.be/</vt:lpwstr>
      </vt:variant>
      <vt:variant>
        <vt:lpwstr/>
      </vt:variant>
      <vt:variant>
        <vt:i4>6881305</vt:i4>
      </vt:variant>
      <vt:variant>
        <vt:i4>15</vt:i4>
      </vt:variant>
      <vt:variant>
        <vt:i4>0</vt:i4>
      </vt:variant>
      <vt:variant>
        <vt:i4>5</vt:i4>
      </vt:variant>
      <vt:variant>
        <vt:lpwstr>mailto:IWT-bedrijfsprojecten@iwt.be</vt:lpwstr>
      </vt:variant>
      <vt:variant>
        <vt:lpwstr/>
      </vt:variant>
      <vt:variant>
        <vt:i4>8192103</vt:i4>
      </vt:variant>
      <vt:variant>
        <vt:i4>12</vt:i4>
      </vt:variant>
      <vt:variant>
        <vt:i4>0</vt:i4>
      </vt:variant>
      <vt:variant>
        <vt:i4>5</vt:i4>
      </vt:variant>
      <vt:variant>
        <vt:lpwstr>http://www.iwt.be/subsidies/documenten/blokdiagramma-aandeelhouders-doc</vt:lpwstr>
      </vt:variant>
      <vt:variant>
        <vt:lpwstr/>
      </vt:variant>
      <vt:variant>
        <vt:i4>4456513</vt:i4>
      </vt:variant>
      <vt:variant>
        <vt:i4>9</vt:i4>
      </vt:variant>
      <vt:variant>
        <vt:i4>0</vt:i4>
      </vt:variant>
      <vt:variant>
        <vt:i4>5</vt:i4>
      </vt:variant>
      <vt:variant>
        <vt:lpwstr>http://www.pmv.eu/pmv/view/nl/kmo/producten/pmv-mezzanine/pmv-innovatiemezzanine</vt:lpwstr>
      </vt:variant>
      <vt:variant>
        <vt:lpwstr/>
      </vt:variant>
      <vt:variant>
        <vt:i4>8061036</vt:i4>
      </vt:variant>
      <vt:variant>
        <vt:i4>6</vt:i4>
      </vt:variant>
      <vt:variant>
        <vt:i4>0</vt:i4>
      </vt:variant>
      <vt:variant>
        <vt:i4>5</vt:i4>
      </vt:variant>
      <vt:variant>
        <vt:lpwstr>http://www.iwt.be/</vt:lpwstr>
      </vt:variant>
      <vt:variant>
        <vt:lpwstr/>
      </vt:variant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http://www.iwt.be/subsidies/oeno-bedrijfsproject</vt:lpwstr>
      </vt:variant>
      <vt:variant>
        <vt:lpwstr/>
      </vt:variant>
      <vt:variant>
        <vt:i4>8061036</vt:i4>
      </vt:variant>
      <vt:variant>
        <vt:i4>0</vt:i4>
      </vt:variant>
      <vt:variant>
        <vt:i4>0</vt:i4>
      </vt:variant>
      <vt:variant>
        <vt:i4>5</vt:i4>
      </vt:variant>
      <vt:variant>
        <vt:lpwstr>http://www.iwt.be/</vt:lpwstr>
      </vt:variant>
      <vt:variant>
        <vt:lpwstr/>
      </vt:variant>
      <vt:variant>
        <vt:i4>5701749</vt:i4>
      </vt:variant>
      <vt:variant>
        <vt:i4>0</vt:i4>
      </vt:variant>
      <vt:variant>
        <vt:i4>0</vt:i4>
      </vt:variant>
      <vt:variant>
        <vt:i4>5</vt:i4>
      </vt:variant>
      <vt:variant>
        <vt:lpwstr>http://www.belspo.be/belspo/fisc/rech/young_nl.stm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Menten</dc:creator>
  <cp:lastModifiedBy>De Smedt, Gonda</cp:lastModifiedBy>
  <cp:revision>3</cp:revision>
  <cp:lastPrinted>2013-09-05T15:21:00Z</cp:lastPrinted>
  <dcterms:created xsi:type="dcterms:W3CDTF">2021-02-17T14:31:00Z</dcterms:created>
  <dcterms:modified xsi:type="dcterms:W3CDTF">2021-02-17T14:31:00Z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0x010100904E014904D881469C7F916A292CB157</vt:lpwstr>
  </property>
</Properties>
</file>