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C9118" w14:textId="77777777" w:rsidR="007918E4" w:rsidRPr="00523330" w:rsidRDefault="00C764C5" w:rsidP="00BB40E2">
      <w:pPr>
        <w:rPr>
          <w:lang w:val="en-US"/>
        </w:rPr>
        <w:sectPr w:rsidR="007918E4" w:rsidRPr="00523330" w:rsidSect="007918E4">
          <w:footerReference w:type="even" r:id="rId8"/>
          <w:footerReference w:type="first" r:id="rId9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523330"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05FD617B" wp14:editId="64915917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3" name="Afbeelding 3" descr="Voorblad van het document met logo's" title="Voorblad van het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blad brochur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330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3A40B" wp14:editId="078907ED">
                <wp:simplePos x="0" y="0"/>
                <wp:positionH relativeFrom="column">
                  <wp:posOffset>664210</wp:posOffset>
                </wp:positionH>
                <wp:positionV relativeFrom="page">
                  <wp:posOffset>4779645</wp:posOffset>
                </wp:positionV>
                <wp:extent cx="617220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C04A" w14:textId="77777777" w:rsidR="00A210C0" w:rsidRPr="002D046F" w:rsidRDefault="00A210C0" w:rsidP="002D046F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Project Acronym</w:t>
                            </w:r>
                          </w:p>
                          <w:p w14:paraId="0EB7AE67" w14:textId="69DDC7C8" w:rsidR="00A210C0" w:rsidRPr="00EC3AE4" w:rsidRDefault="00A210C0" w:rsidP="00EC3AE4">
                            <w:pPr>
                              <w:pStyle w:val="Ondertite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PRE-APPLICATION</w:t>
                            </w:r>
                            <w:r w:rsidR="005F0BEC">
                              <w:rPr>
                                <w:lang w:val="en-US"/>
                              </w:rPr>
                              <w:t xml:space="preserve"> THEMATIC ICON PROJECT</w:t>
                            </w:r>
                            <w:r w:rsidR="005F0BEC">
                              <w:rPr>
                                <w:lang w:val="en-US"/>
                              </w:rPr>
                              <w:br/>
                              <w:t>(</w:t>
                            </w:r>
                            <w:r w:rsidR="00401926">
                              <w:rPr>
                                <w:lang w:val="en-US"/>
                              </w:rPr>
                              <w:t>VERSION FOR</w:t>
                            </w:r>
                            <w:r w:rsidR="00C96D35">
                              <w:rPr>
                                <w:lang w:val="en-US"/>
                              </w:rPr>
                              <w:t xml:space="preserve"> AI-ICON 2021 </w:t>
                            </w:r>
                            <w:r w:rsidR="00401926">
                              <w:rPr>
                                <w:lang w:val="en-US"/>
                              </w:rPr>
                              <w:t>AND</w:t>
                            </w:r>
                            <w:r w:rsidR="00C96D35">
                              <w:rPr>
                                <w:lang w:val="en-US"/>
                              </w:rPr>
                              <w:t xml:space="preserve"> CS-ICON 2021</w:t>
                            </w:r>
                            <w:r w:rsidR="005F0BEC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37AA5EE4" w14:textId="77777777" w:rsidR="00A210C0" w:rsidRPr="00CB41D2" w:rsidRDefault="00A210C0" w:rsidP="0022461D">
                            <w:pPr>
                              <w:pStyle w:val="Ondertitel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3A40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el: Titel van het document - Beschrijving: Titel van het document" style="position:absolute;left:0;text-align:left;margin-left:52.3pt;margin-top:376.35pt;width:486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" filled="f" stroked="f">
                <v:textbox>
                  <w:txbxContent>
                    <w:p w14:paraId="50A2C04A" w14:textId="77777777" w:rsidR="00A210C0" w:rsidRPr="002D046F" w:rsidRDefault="00A210C0" w:rsidP="002D046F">
                      <w:pPr>
                        <w:pStyle w:val="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Project Acronym</w:t>
                      </w:r>
                    </w:p>
                    <w:p w14:paraId="0EB7AE67" w14:textId="69DDC7C8" w:rsidR="00A210C0" w:rsidRPr="00EC3AE4" w:rsidRDefault="00A210C0" w:rsidP="00EC3AE4">
                      <w:pPr>
                        <w:pStyle w:val="Onder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PRE-APPLICATION</w:t>
                      </w:r>
                      <w:r w:rsidR="005F0BEC">
                        <w:rPr>
                          <w:lang w:val="en-US"/>
                        </w:rPr>
                        <w:t xml:space="preserve"> THEMATIC ICON PROJECT</w:t>
                      </w:r>
                      <w:r w:rsidR="005F0BEC">
                        <w:rPr>
                          <w:lang w:val="en-US"/>
                        </w:rPr>
                        <w:br/>
                        <w:t>(</w:t>
                      </w:r>
                      <w:r w:rsidR="00401926">
                        <w:rPr>
                          <w:lang w:val="en-US"/>
                        </w:rPr>
                        <w:t>VERSION FOR</w:t>
                      </w:r>
                      <w:r w:rsidR="00C96D35">
                        <w:rPr>
                          <w:lang w:val="en-US"/>
                        </w:rPr>
                        <w:t xml:space="preserve"> AI-ICON 2021 </w:t>
                      </w:r>
                      <w:r w:rsidR="00401926">
                        <w:rPr>
                          <w:lang w:val="en-US"/>
                        </w:rPr>
                        <w:t>AND</w:t>
                      </w:r>
                      <w:r w:rsidR="00C96D35">
                        <w:rPr>
                          <w:lang w:val="en-US"/>
                        </w:rPr>
                        <w:t xml:space="preserve"> CS-ICON 2021</w:t>
                      </w:r>
                      <w:r w:rsidR="005F0BEC">
                        <w:rPr>
                          <w:lang w:val="en-US"/>
                        </w:rPr>
                        <w:t>)</w:t>
                      </w:r>
                    </w:p>
                    <w:p w14:paraId="37AA5EE4" w14:textId="77777777" w:rsidR="00A210C0" w:rsidRPr="00CB41D2" w:rsidRDefault="00A210C0" w:rsidP="0022461D">
                      <w:pPr>
                        <w:pStyle w:val="Ondertitel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F6BFAE9" w14:textId="6740BD27" w:rsidR="00EB58DE" w:rsidRPr="00523330" w:rsidRDefault="00EB58DE" w:rsidP="00EC3AE4">
      <w:pPr>
        <w:rPr>
          <w:i/>
          <w:u w:val="single"/>
          <w:lang w:val="en-US"/>
        </w:rPr>
      </w:pPr>
      <w:r w:rsidRPr="00523330">
        <w:rPr>
          <w:i/>
          <w:u w:val="single"/>
          <w:lang w:val="en-US"/>
        </w:rPr>
        <w:lastRenderedPageBreak/>
        <w:t xml:space="preserve">Instructions for </w:t>
      </w:r>
      <w:r w:rsidR="00D87CC8" w:rsidRPr="00523330">
        <w:rPr>
          <w:i/>
          <w:u w:val="single"/>
          <w:lang w:val="en-US"/>
        </w:rPr>
        <w:t xml:space="preserve">the </w:t>
      </w:r>
      <w:r w:rsidRPr="00523330">
        <w:rPr>
          <w:i/>
          <w:u w:val="single"/>
          <w:lang w:val="en-US"/>
        </w:rPr>
        <w:t xml:space="preserve">AI-ICON </w:t>
      </w:r>
      <w:r w:rsidR="00C96D35" w:rsidRPr="00523330">
        <w:rPr>
          <w:i/>
          <w:u w:val="single"/>
          <w:lang w:val="en-US"/>
        </w:rPr>
        <w:t xml:space="preserve">2021 </w:t>
      </w:r>
      <w:r w:rsidRPr="00523330">
        <w:rPr>
          <w:i/>
          <w:u w:val="single"/>
          <w:lang w:val="en-US"/>
        </w:rPr>
        <w:t xml:space="preserve">and CS-ICON </w:t>
      </w:r>
      <w:r w:rsidR="00C96D35" w:rsidRPr="00523330">
        <w:rPr>
          <w:i/>
          <w:u w:val="single"/>
          <w:lang w:val="en-US"/>
        </w:rPr>
        <w:t xml:space="preserve">2021 </w:t>
      </w:r>
      <w:r w:rsidRPr="00523330">
        <w:rPr>
          <w:i/>
          <w:u w:val="single"/>
          <w:lang w:val="en-US"/>
        </w:rPr>
        <w:t>calls</w:t>
      </w:r>
    </w:p>
    <w:p w14:paraId="16BBDE7F" w14:textId="36302D62" w:rsidR="00EB58DE" w:rsidRPr="00523330" w:rsidRDefault="009A5901" w:rsidP="00EC3AE4">
      <w:pPr>
        <w:rPr>
          <w:i/>
          <w:lang w:val="en-US"/>
        </w:rPr>
      </w:pPr>
      <w:r w:rsidRPr="00523330">
        <w:rPr>
          <w:i/>
          <w:lang w:val="en-US"/>
        </w:rPr>
        <w:t xml:space="preserve">This document is the template for the mandatory pre-application for the </w:t>
      </w:r>
      <w:r w:rsidR="00C96D35" w:rsidRPr="00523330">
        <w:rPr>
          <w:i/>
          <w:lang w:val="en-US"/>
        </w:rPr>
        <w:t xml:space="preserve">2021 </w:t>
      </w:r>
      <w:r w:rsidRPr="00523330">
        <w:rPr>
          <w:i/>
          <w:lang w:val="en-US"/>
        </w:rPr>
        <w:t>call</w:t>
      </w:r>
      <w:r w:rsidR="00EB58DE" w:rsidRPr="00523330">
        <w:rPr>
          <w:i/>
          <w:lang w:val="en-US"/>
        </w:rPr>
        <w:t>s</w:t>
      </w:r>
      <w:r w:rsidRPr="00523330">
        <w:rPr>
          <w:i/>
          <w:lang w:val="en-US"/>
        </w:rPr>
        <w:t xml:space="preserve"> for thematic ICON projects Artificial Intelligence (AI-ICON </w:t>
      </w:r>
      <w:r w:rsidR="00C96D35" w:rsidRPr="00523330">
        <w:rPr>
          <w:i/>
          <w:lang w:val="en-US"/>
        </w:rPr>
        <w:t>2021</w:t>
      </w:r>
      <w:r w:rsidRPr="00523330">
        <w:rPr>
          <w:i/>
          <w:lang w:val="en-US"/>
        </w:rPr>
        <w:t>)</w:t>
      </w:r>
      <w:r w:rsidR="00EB58DE" w:rsidRPr="00523330">
        <w:rPr>
          <w:i/>
          <w:lang w:val="en-US"/>
        </w:rPr>
        <w:t xml:space="preserve"> and </w:t>
      </w:r>
      <w:r w:rsidR="00155A24" w:rsidRPr="00523330">
        <w:rPr>
          <w:i/>
          <w:lang w:val="en-US"/>
        </w:rPr>
        <w:t xml:space="preserve">Cyber Security (CS-ICON </w:t>
      </w:r>
      <w:r w:rsidR="00C96D35" w:rsidRPr="00523330">
        <w:rPr>
          <w:i/>
          <w:lang w:val="en-US"/>
        </w:rPr>
        <w:t>2021</w:t>
      </w:r>
      <w:r w:rsidR="00155A24" w:rsidRPr="00523330">
        <w:rPr>
          <w:i/>
          <w:lang w:val="en-US"/>
        </w:rPr>
        <w:t>)</w:t>
      </w:r>
      <w:r w:rsidRPr="00523330">
        <w:rPr>
          <w:i/>
          <w:lang w:val="en-US"/>
        </w:rPr>
        <w:t>.</w:t>
      </w:r>
    </w:p>
    <w:p w14:paraId="35F251C9" w14:textId="48A4C96E" w:rsidR="0034428E" w:rsidRPr="00523330" w:rsidRDefault="00AC4193" w:rsidP="00EC3AE4">
      <w:pPr>
        <w:rPr>
          <w:i/>
          <w:lang w:val="en-US"/>
        </w:rPr>
      </w:pPr>
      <w:r w:rsidRPr="00523330">
        <w:rPr>
          <w:i/>
          <w:lang w:val="en-US"/>
        </w:rPr>
        <w:t>To submit your pre-application</w:t>
      </w:r>
      <w:r w:rsidR="004242E0" w:rsidRPr="00523330">
        <w:rPr>
          <w:i/>
          <w:lang w:val="en-US"/>
        </w:rPr>
        <w:t>,</w:t>
      </w:r>
      <w:r w:rsidRPr="00523330">
        <w:rPr>
          <w:i/>
          <w:lang w:val="en-US"/>
        </w:rPr>
        <w:t xml:space="preserve"> complete this document</w:t>
      </w:r>
      <w:r w:rsidR="00702541" w:rsidRPr="00523330">
        <w:rPr>
          <w:i/>
          <w:lang w:val="en-US"/>
        </w:rPr>
        <w:t xml:space="preserve"> and</w:t>
      </w:r>
      <w:r w:rsidR="00EC3AE4" w:rsidRPr="00523330">
        <w:rPr>
          <w:i/>
          <w:lang w:val="en-US"/>
        </w:rPr>
        <w:t xml:space="preserve"> </w:t>
      </w:r>
      <w:r w:rsidR="005F0BEC" w:rsidRPr="00523330">
        <w:rPr>
          <w:i/>
          <w:lang w:val="en-US"/>
        </w:rPr>
        <w:t xml:space="preserve">e-mail it to </w:t>
      </w:r>
      <w:hyperlink r:id="rId11" w:history="1">
        <w:r w:rsidR="005F0BEC" w:rsidRPr="00523330">
          <w:rPr>
            <w:rStyle w:val="Hyperlink"/>
            <w:rFonts w:cstheme="minorBidi"/>
            <w:i/>
            <w:lang w:val="en-US"/>
          </w:rPr>
          <w:t>ai-icon@vlaio.be</w:t>
        </w:r>
      </w:hyperlink>
      <w:r w:rsidR="005F0BEC" w:rsidRPr="00523330">
        <w:rPr>
          <w:i/>
          <w:lang w:val="en-US"/>
        </w:rPr>
        <w:t xml:space="preserve"> </w:t>
      </w:r>
      <w:r w:rsidR="00C96D35" w:rsidRPr="00523330">
        <w:rPr>
          <w:i/>
          <w:lang w:val="en-US"/>
        </w:rPr>
        <w:t>with subject “</w:t>
      </w:r>
      <w:r w:rsidR="00D73693" w:rsidRPr="00523330">
        <w:rPr>
          <w:i/>
          <w:lang w:val="en-US"/>
        </w:rPr>
        <w:t>Vooraanmelding AI-ICON 2021</w:t>
      </w:r>
      <w:r w:rsidR="00C96D35" w:rsidRPr="00523330">
        <w:rPr>
          <w:i/>
          <w:lang w:val="en-US"/>
        </w:rPr>
        <w:t xml:space="preserve">” </w:t>
      </w:r>
      <w:r w:rsidR="00155A24" w:rsidRPr="00523330">
        <w:rPr>
          <w:i/>
          <w:lang w:val="en-US"/>
        </w:rPr>
        <w:t xml:space="preserve">or </w:t>
      </w:r>
      <w:hyperlink r:id="rId12" w:history="1">
        <w:r w:rsidR="00155A24" w:rsidRPr="00523330">
          <w:rPr>
            <w:rStyle w:val="Hyperlink"/>
            <w:rFonts w:cstheme="minorBidi"/>
            <w:i/>
            <w:lang w:val="en-US"/>
          </w:rPr>
          <w:t>cs-icon@vlaio.be</w:t>
        </w:r>
      </w:hyperlink>
      <w:r w:rsidR="00155A24" w:rsidRPr="00523330">
        <w:rPr>
          <w:i/>
          <w:lang w:val="en-US"/>
        </w:rPr>
        <w:t xml:space="preserve"> </w:t>
      </w:r>
      <w:r w:rsidR="00C96D35" w:rsidRPr="00523330">
        <w:rPr>
          <w:i/>
          <w:lang w:val="en-US"/>
        </w:rPr>
        <w:t xml:space="preserve">with subject </w:t>
      </w:r>
      <w:r w:rsidR="00D73693" w:rsidRPr="00523330">
        <w:rPr>
          <w:i/>
          <w:lang w:val="en-US"/>
        </w:rPr>
        <w:t xml:space="preserve">“Vooraanmelding CS-ICON 2021” </w:t>
      </w:r>
      <w:r w:rsidRPr="00523330">
        <w:rPr>
          <w:i/>
          <w:lang w:val="en-US"/>
        </w:rPr>
        <w:t xml:space="preserve">no later than </w:t>
      </w:r>
      <w:r w:rsidR="00C96D35" w:rsidRPr="00523330">
        <w:rPr>
          <w:i/>
          <w:lang w:val="en-US"/>
        </w:rPr>
        <w:t xml:space="preserve">Wednesday 14 </w:t>
      </w:r>
      <w:r w:rsidRPr="00523330">
        <w:rPr>
          <w:i/>
          <w:lang w:val="en-US"/>
        </w:rPr>
        <w:t xml:space="preserve">April </w:t>
      </w:r>
      <w:r w:rsidR="00C96D35" w:rsidRPr="00523330">
        <w:rPr>
          <w:i/>
          <w:lang w:val="en-US"/>
        </w:rPr>
        <w:t>2021</w:t>
      </w:r>
      <w:r w:rsidR="00702541" w:rsidRPr="00523330">
        <w:rPr>
          <w:i/>
          <w:lang w:val="en-US"/>
        </w:rPr>
        <w:t xml:space="preserve">. </w:t>
      </w:r>
      <w:r w:rsidR="005822AA" w:rsidRPr="00523330">
        <w:rPr>
          <w:i/>
          <w:lang w:val="en-US"/>
        </w:rPr>
        <w:t>R</w:t>
      </w:r>
      <w:r w:rsidR="00702541" w:rsidRPr="00523330">
        <w:rPr>
          <w:i/>
          <w:lang w:val="en-US"/>
        </w:rPr>
        <w:t xml:space="preserve">eceipt of your pre-application </w:t>
      </w:r>
      <w:r w:rsidR="00144C9B" w:rsidRPr="00523330">
        <w:rPr>
          <w:i/>
          <w:lang w:val="en-US"/>
        </w:rPr>
        <w:t>must</w:t>
      </w:r>
      <w:r w:rsidR="00702541" w:rsidRPr="00523330">
        <w:rPr>
          <w:i/>
          <w:lang w:val="en-US"/>
        </w:rPr>
        <w:t xml:space="preserve"> be explicitly confirmed.</w:t>
      </w:r>
    </w:p>
    <w:p w14:paraId="40545977" w14:textId="28769001" w:rsidR="001F29CC" w:rsidRPr="00523330" w:rsidRDefault="001F29CC" w:rsidP="00EC3AE4">
      <w:pPr>
        <w:rPr>
          <w:i/>
          <w:lang w:val="en-US"/>
        </w:rPr>
      </w:pPr>
      <w:r w:rsidRPr="00523330">
        <w:rPr>
          <w:i/>
          <w:lang w:val="en-US"/>
        </w:rPr>
        <w:t xml:space="preserve">Contact </w:t>
      </w:r>
      <w:hyperlink r:id="rId13" w:history="1">
        <w:r w:rsidR="00155A24" w:rsidRPr="00523330">
          <w:rPr>
            <w:rStyle w:val="Hyperlink"/>
            <w:rFonts w:cstheme="minorBidi"/>
            <w:i/>
            <w:lang w:val="en-US"/>
          </w:rPr>
          <w:t>ai-icon@vlaio.be</w:t>
        </w:r>
      </w:hyperlink>
      <w:r w:rsidR="0034428E" w:rsidRPr="00523330">
        <w:rPr>
          <w:i/>
          <w:lang w:val="en-US"/>
        </w:rPr>
        <w:t xml:space="preserve"> or </w:t>
      </w:r>
      <w:hyperlink r:id="rId14" w:history="1">
        <w:r w:rsidR="0034428E" w:rsidRPr="00523330">
          <w:rPr>
            <w:rStyle w:val="Hyperlink"/>
            <w:rFonts w:cstheme="minorBidi"/>
            <w:i/>
            <w:lang w:val="en-US"/>
          </w:rPr>
          <w:t>cs-icon@vlaio.be</w:t>
        </w:r>
      </w:hyperlink>
      <w:r w:rsidR="00155A24" w:rsidRPr="00523330">
        <w:rPr>
          <w:i/>
          <w:lang w:val="en-US"/>
        </w:rPr>
        <w:t xml:space="preserve"> </w:t>
      </w:r>
      <w:r w:rsidRPr="00523330">
        <w:rPr>
          <w:i/>
          <w:lang w:val="en-US"/>
        </w:rPr>
        <w:t>for questions.</w:t>
      </w:r>
    </w:p>
    <w:p w14:paraId="7EF8F3F5" w14:textId="77777777" w:rsidR="002D046F" w:rsidRPr="00523330" w:rsidRDefault="003B42C3" w:rsidP="002D046F">
      <w:pPr>
        <w:pStyle w:val="Kop1"/>
        <w:rPr>
          <w:lang w:val="en-US"/>
        </w:rPr>
      </w:pPr>
      <w:r w:rsidRPr="00523330">
        <w:rPr>
          <w:lang w:val="en-US"/>
        </w:rPr>
        <w:t>Project and partner</w:t>
      </w:r>
      <w:r w:rsidR="00F82811" w:rsidRPr="00523330">
        <w:rPr>
          <w:lang w:val="en-US"/>
        </w:rPr>
        <w:t xml:space="preserve"> information</w:t>
      </w:r>
    </w:p>
    <w:p w14:paraId="2FB3F404" w14:textId="77777777" w:rsidR="005822AA" w:rsidRPr="00523330" w:rsidRDefault="003B42C3" w:rsidP="005822AA">
      <w:pPr>
        <w:pStyle w:val="Kop2"/>
      </w:pPr>
      <w:r w:rsidRPr="00523330">
        <w:t xml:space="preserve">Project </w:t>
      </w:r>
      <w:r w:rsidR="00F82811" w:rsidRPr="00523330">
        <w:t>information</w:t>
      </w:r>
    </w:p>
    <w:p w14:paraId="75F143D5" w14:textId="3B6FED9C" w:rsidR="007E587B" w:rsidRPr="00523330" w:rsidRDefault="007E587B" w:rsidP="007E587B">
      <w:pPr>
        <w:rPr>
          <w:lang w:val="en-US"/>
        </w:rPr>
      </w:pPr>
      <w:r w:rsidRPr="00523330">
        <w:rPr>
          <w:lang w:val="en-US"/>
        </w:rPr>
        <w:t>Call: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E587B" w:rsidRPr="00095CDC" w14:paraId="66C3BCAF" w14:textId="77777777" w:rsidTr="002451D3">
        <w:tc>
          <w:tcPr>
            <w:tcW w:w="4811" w:type="dxa"/>
          </w:tcPr>
          <w:p w14:paraId="1633F79C" w14:textId="77777777" w:rsidR="007E587B" w:rsidRPr="00523330" w:rsidRDefault="007E587B" w:rsidP="002451D3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Call</w:t>
            </w:r>
          </w:p>
        </w:tc>
        <w:tc>
          <w:tcPr>
            <w:tcW w:w="4811" w:type="dxa"/>
          </w:tcPr>
          <w:p w14:paraId="62AECB8D" w14:textId="0F4AA29B" w:rsidR="007E587B" w:rsidRPr="00523330" w:rsidRDefault="00B32D11" w:rsidP="002451D3">
            <w:pPr>
              <w:rPr>
                <w:i/>
                <w:lang w:val="en-US"/>
              </w:rPr>
            </w:pPr>
            <w:r>
              <w:rPr>
                <w:i/>
                <w:highlight w:val="yellow"/>
                <w:lang w:val="en-US"/>
              </w:rPr>
              <w:t>AI-ICON 2021 or CS-ICON 2021</w:t>
            </w:r>
          </w:p>
        </w:tc>
      </w:tr>
    </w:tbl>
    <w:p w14:paraId="79D589BA" w14:textId="77777777" w:rsidR="007E587B" w:rsidRPr="00523330" w:rsidRDefault="007E587B" w:rsidP="009239BE">
      <w:pPr>
        <w:rPr>
          <w:lang w:val="en-US"/>
        </w:rPr>
      </w:pPr>
    </w:p>
    <w:p w14:paraId="25A51A97" w14:textId="1F73B646" w:rsidR="00BF64EC" w:rsidRPr="00523330" w:rsidRDefault="00BF64EC" w:rsidP="009239BE">
      <w:pPr>
        <w:rPr>
          <w:lang w:val="en-US"/>
        </w:rPr>
      </w:pPr>
      <w:r w:rsidRPr="00523330">
        <w:rPr>
          <w:lang w:val="en-US"/>
        </w:rPr>
        <w:t>Project</w:t>
      </w:r>
      <w:r w:rsidR="00794F20" w:rsidRPr="00523330">
        <w:rPr>
          <w:lang w:val="en-US"/>
        </w:rPr>
        <w:t xml:space="preserve"> title, acronym</w:t>
      </w:r>
      <w:r w:rsidRPr="00523330">
        <w:rPr>
          <w:lang w:val="en-US"/>
        </w:rPr>
        <w:t xml:space="preserve"> and one-sentence summary: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2D046F" w:rsidRPr="00523330" w14:paraId="548810FC" w14:textId="77777777" w:rsidTr="002D046F">
        <w:tc>
          <w:tcPr>
            <w:tcW w:w="4811" w:type="dxa"/>
          </w:tcPr>
          <w:p w14:paraId="49F9E43A" w14:textId="77777777" w:rsidR="002D046F" w:rsidRPr="00523330" w:rsidRDefault="007A20A7" w:rsidP="002D046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A</w:t>
            </w:r>
            <w:r w:rsidR="002D046F" w:rsidRPr="00523330">
              <w:rPr>
                <w:b/>
                <w:lang w:val="en-US"/>
              </w:rPr>
              <w:t>cronym</w:t>
            </w:r>
          </w:p>
        </w:tc>
        <w:tc>
          <w:tcPr>
            <w:tcW w:w="4811" w:type="dxa"/>
          </w:tcPr>
          <w:p w14:paraId="12B568F4" w14:textId="77777777" w:rsidR="002D046F" w:rsidRPr="00523330" w:rsidRDefault="005822AA" w:rsidP="002D046F">
            <w:pPr>
              <w:rPr>
                <w:i/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2D046F" w:rsidRPr="00523330" w14:paraId="0167455F" w14:textId="77777777" w:rsidTr="002D046F">
        <w:tc>
          <w:tcPr>
            <w:tcW w:w="4811" w:type="dxa"/>
          </w:tcPr>
          <w:p w14:paraId="0300842B" w14:textId="77777777" w:rsidR="002D046F" w:rsidRPr="00523330" w:rsidRDefault="00794F20" w:rsidP="002D046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Title</w:t>
            </w:r>
          </w:p>
        </w:tc>
        <w:tc>
          <w:tcPr>
            <w:tcW w:w="4811" w:type="dxa"/>
          </w:tcPr>
          <w:p w14:paraId="45DB1952" w14:textId="77777777" w:rsidR="002D046F" w:rsidRPr="00523330" w:rsidRDefault="003F30E2" w:rsidP="002D046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2D046F" w:rsidRPr="00523330" w14:paraId="29406930" w14:textId="77777777" w:rsidTr="002D046F">
        <w:tc>
          <w:tcPr>
            <w:tcW w:w="4811" w:type="dxa"/>
          </w:tcPr>
          <w:p w14:paraId="71DD0B2D" w14:textId="77777777" w:rsidR="002D046F" w:rsidRPr="00523330" w:rsidRDefault="009239BE" w:rsidP="006E3E84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One-sentence summary</w:t>
            </w:r>
          </w:p>
        </w:tc>
        <w:tc>
          <w:tcPr>
            <w:tcW w:w="4811" w:type="dxa"/>
          </w:tcPr>
          <w:p w14:paraId="4802A9FF" w14:textId="77777777" w:rsidR="002D046F" w:rsidRPr="00523330" w:rsidRDefault="003F30E2" w:rsidP="002D046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</w:tbl>
    <w:p w14:paraId="27103034" w14:textId="77777777" w:rsidR="009239BE" w:rsidRPr="00523330" w:rsidRDefault="009239BE" w:rsidP="009239BE">
      <w:pPr>
        <w:rPr>
          <w:lang w:val="en-US"/>
        </w:rPr>
      </w:pPr>
    </w:p>
    <w:p w14:paraId="33160598" w14:textId="77777777" w:rsidR="00BF64EC" w:rsidRPr="00523330" w:rsidRDefault="00BF64EC" w:rsidP="009239BE">
      <w:pPr>
        <w:rPr>
          <w:lang w:val="en-US"/>
        </w:rPr>
      </w:pPr>
      <w:r w:rsidRPr="00523330">
        <w:rPr>
          <w:lang w:val="en-US"/>
        </w:rPr>
        <w:t>Project start date and duration: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F64EC" w:rsidRPr="00523330" w14:paraId="55B7725E" w14:textId="77777777" w:rsidTr="00B3085F">
        <w:tc>
          <w:tcPr>
            <w:tcW w:w="4811" w:type="dxa"/>
          </w:tcPr>
          <w:p w14:paraId="6EE175BA" w14:textId="77777777" w:rsidR="00BF64EC" w:rsidRPr="00523330" w:rsidRDefault="00BF64EC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Start date</w:t>
            </w:r>
          </w:p>
        </w:tc>
        <w:tc>
          <w:tcPr>
            <w:tcW w:w="4811" w:type="dxa"/>
          </w:tcPr>
          <w:p w14:paraId="5A6E54C8" w14:textId="77777777" w:rsidR="00BF64EC" w:rsidRPr="00523330" w:rsidRDefault="00BF64EC" w:rsidP="00B3085F">
            <w:pPr>
              <w:rPr>
                <w:i/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BF64EC" w:rsidRPr="00523330" w14:paraId="47E6AF96" w14:textId="77777777" w:rsidTr="00B3085F">
        <w:tc>
          <w:tcPr>
            <w:tcW w:w="4811" w:type="dxa"/>
          </w:tcPr>
          <w:p w14:paraId="79AB67B2" w14:textId="77777777" w:rsidR="00BF64EC" w:rsidRPr="00523330" w:rsidRDefault="00BF64EC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Duration (months)</w:t>
            </w:r>
          </w:p>
        </w:tc>
        <w:tc>
          <w:tcPr>
            <w:tcW w:w="4811" w:type="dxa"/>
          </w:tcPr>
          <w:p w14:paraId="3FB618EA" w14:textId="77777777" w:rsidR="00BF64EC" w:rsidRPr="00523330" w:rsidRDefault="00BF64EC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</w:tbl>
    <w:p w14:paraId="6D0E67EE" w14:textId="77777777" w:rsidR="00BF64EC" w:rsidRPr="00523330" w:rsidRDefault="00BF64EC" w:rsidP="009239BE">
      <w:pPr>
        <w:rPr>
          <w:lang w:val="en-US"/>
        </w:rPr>
      </w:pPr>
    </w:p>
    <w:p w14:paraId="5CB5FEF5" w14:textId="77777777" w:rsidR="00BF64EC" w:rsidRPr="00523330" w:rsidRDefault="00794F20" w:rsidP="009239BE">
      <w:pPr>
        <w:rPr>
          <w:lang w:val="en-US"/>
        </w:rPr>
      </w:pPr>
      <w:r w:rsidRPr="00523330">
        <w:rPr>
          <w:lang w:val="en-US"/>
        </w:rPr>
        <w:t>Project budget summary</w:t>
      </w:r>
      <w:r w:rsidR="00BF64EC" w:rsidRPr="00523330">
        <w:rPr>
          <w:lang w:val="en-US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9239BE" w:rsidRPr="00523330" w14:paraId="1C59AABD" w14:textId="77777777" w:rsidTr="00B3085F">
        <w:tc>
          <w:tcPr>
            <w:tcW w:w="2405" w:type="dxa"/>
          </w:tcPr>
          <w:p w14:paraId="4D02F39D" w14:textId="77777777" w:rsidR="009239BE" w:rsidRPr="00523330" w:rsidRDefault="009239BE" w:rsidP="00B3085F">
            <w:pPr>
              <w:rPr>
                <w:lang w:val="en-US"/>
              </w:rPr>
            </w:pPr>
          </w:p>
        </w:tc>
        <w:tc>
          <w:tcPr>
            <w:tcW w:w="2405" w:type="dxa"/>
          </w:tcPr>
          <w:p w14:paraId="0548BC7C" w14:textId="77777777" w:rsidR="009239BE" w:rsidRPr="00523330" w:rsidRDefault="009239BE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Industry partners</w:t>
            </w:r>
          </w:p>
        </w:tc>
        <w:tc>
          <w:tcPr>
            <w:tcW w:w="2406" w:type="dxa"/>
          </w:tcPr>
          <w:p w14:paraId="52738A7B" w14:textId="54822E24" w:rsidR="009239BE" w:rsidRPr="00523330" w:rsidRDefault="009239BE" w:rsidP="00033A1B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 xml:space="preserve">Research </w:t>
            </w:r>
            <w:r w:rsidR="004524CD" w:rsidRPr="00523330">
              <w:rPr>
                <w:b/>
                <w:lang w:val="en-US"/>
              </w:rPr>
              <w:t>organizations</w:t>
            </w:r>
          </w:p>
        </w:tc>
        <w:tc>
          <w:tcPr>
            <w:tcW w:w="2406" w:type="dxa"/>
          </w:tcPr>
          <w:p w14:paraId="35947BAF" w14:textId="77777777" w:rsidR="009239BE" w:rsidRPr="00523330" w:rsidRDefault="009239BE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Total</w:t>
            </w:r>
          </w:p>
        </w:tc>
      </w:tr>
      <w:tr w:rsidR="009239BE" w:rsidRPr="00523330" w14:paraId="370C32B4" w14:textId="77777777" w:rsidTr="00B3085F">
        <w:tc>
          <w:tcPr>
            <w:tcW w:w="2405" w:type="dxa"/>
          </w:tcPr>
          <w:p w14:paraId="36F7D70C" w14:textId="77777777" w:rsidR="009239BE" w:rsidRPr="00523330" w:rsidRDefault="009239BE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Person months (PM)</w:t>
            </w:r>
          </w:p>
        </w:tc>
        <w:tc>
          <w:tcPr>
            <w:tcW w:w="2405" w:type="dxa"/>
          </w:tcPr>
          <w:p w14:paraId="5D01BEA6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26FBD799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268AD4A3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9239BE" w:rsidRPr="00523330" w14:paraId="028CC860" w14:textId="77777777" w:rsidTr="00B3085F">
        <w:tc>
          <w:tcPr>
            <w:tcW w:w="2405" w:type="dxa"/>
          </w:tcPr>
          <w:p w14:paraId="6A01F3C9" w14:textId="77777777" w:rsidR="009239BE" w:rsidRPr="00523330" w:rsidRDefault="009239BE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Budget (k</w:t>
            </w:r>
            <w:r w:rsidRPr="00523330">
              <w:rPr>
                <w:rFonts w:cs="Calibri"/>
                <w:b/>
                <w:lang w:val="en-US"/>
              </w:rPr>
              <w:t>€)</w:t>
            </w:r>
          </w:p>
        </w:tc>
        <w:tc>
          <w:tcPr>
            <w:tcW w:w="2405" w:type="dxa"/>
          </w:tcPr>
          <w:p w14:paraId="67F26266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58B5D0F9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521ECC34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9239BE" w:rsidRPr="00523330" w14:paraId="287D5B05" w14:textId="77777777" w:rsidTr="00B3085F">
        <w:tc>
          <w:tcPr>
            <w:tcW w:w="2405" w:type="dxa"/>
          </w:tcPr>
          <w:p w14:paraId="6DEFCA69" w14:textId="77777777" w:rsidR="009239BE" w:rsidRPr="00523330" w:rsidRDefault="009239BE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Funding (k</w:t>
            </w:r>
            <w:r w:rsidRPr="00523330">
              <w:rPr>
                <w:rFonts w:cs="Calibri"/>
                <w:b/>
                <w:lang w:val="en-US"/>
              </w:rPr>
              <w:t>€)</w:t>
            </w:r>
          </w:p>
        </w:tc>
        <w:tc>
          <w:tcPr>
            <w:tcW w:w="2405" w:type="dxa"/>
          </w:tcPr>
          <w:p w14:paraId="23351F8D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480822F0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2406" w:type="dxa"/>
          </w:tcPr>
          <w:p w14:paraId="7B312C4C" w14:textId="77777777" w:rsidR="009239BE" w:rsidRPr="00523330" w:rsidRDefault="009239BE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</w:tbl>
    <w:p w14:paraId="6C198895" w14:textId="77777777" w:rsidR="00BF64EC" w:rsidRPr="00523330" w:rsidRDefault="00BF64EC" w:rsidP="00BF64EC">
      <w:pPr>
        <w:rPr>
          <w:lang w:val="en-US"/>
        </w:rPr>
      </w:pPr>
    </w:p>
    <w:p w14:paraId="2A99BE0E" w14:textId="77777777" w:rsidR="00BF64EC" w:rsidRPr="00523330" w:rsidRDefault="00BF64EC" w:rsidP="00BF64EC">
      <w:pPr>
        <w:rPr>
          <w:lang w:val="en-US"/>
        </w:rPr>
      </w:pPr>
      <w:r w:rsidRPr="00523330">
        <w:rPr>
          <w:lang w:val="en-US"/>
        </w:rPr>
        <w:t>Miscellaneous: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F64EC" w:rsidRPr="00523330" w14:paraId="24C759B5" w14:textId="77777777" w:rsidTr="00B3085F">
        <w:tc>
          <w:tcPr>
            <w:tcW w:w="4811" w:type="dxa"/>
          </w:tcPr>
          <w:p w14:paraId="671CF7B9" w14:textId="63674E51" w:rsidR="00BF64EC" w:rsidRPr="00523330" w:rsidRDefault="005F0BEC" w:rsidP="00B3085F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Resubmission</w:t>
            </w:r>
          </w:p>
        </w:tc>
        <w:tc>
          <w:tcPr>
            <w:tcW w:w="4811" w:type="dxa"/>
          </w:tcPr>
          <w:p w14:paraId="5D586FD6" w14:textId="0984FCF8" w:rsidR="00BF64EC" w:rsidRPr="00523330" w:rsidRDefault="005F0BEC" w:rsidP="00B3085F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yes or no</w:t>
            </w:r>
          </w:p>
        </w:tc>
      </w:tr>
    </w:tbl>
    <w:p w14:paraId="0EC93CFD" w14:textId="77777777" w:rsidR="003724F7" w:rsidRPr="00523330" w:rsidRDefault="003724F7" w:rsidP="00BF64EC">
      <w:pPr>
        <w:rPr>
          <w:lang w:val="en-US"/>
        </w:rPr>
      </w:pPr>
    </w:p>
    <w:p w14:paraId="59356D48" w14:textId="77777777" w:rsidR="009239BE" w:rsidRPr="00523330" w:rsidRDefault="00BF64EC" w:rsidP="005822AA">
      <w:pPr>
        <w:rPr>
          <w:lang w:val="en-US"/>
        </w:rPr>
      </w:pPr>
      <w:r w:rsidRPr="00523330">
        <w:rPr>
          <w:lang w:val="en-US"/>
        </w:rPr>
        <w:t>Single point of contact for this pre-application: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3724F7" w:rsidRPr="00523330" w14:paraId="7AA6ED26" w14:textId="77777777" w:rsidTr="00A210C0">
        <w:tc>
          <w:tcPr>
            <w:tcW w:w="4811" w:type="dxa"/>
          </w:tcPr>
          <w:p w14:paraId="71AE45E9" w14:textId="77777777" w:rsidR="003724F7" w:rsidRPr="00523330" w:rsidRDefault="003724F7" w:rsidP="00A210C0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Name</w:t>
            </w:r>
          </w:p>
        </w:tc>
        <w:tc>
          <w:tcPr>
            <w:tcW w:w="4811" w:type="dxa"/>
          </w:tcPr>
          <w:p w14:paraId="45BCE4EB" w14:textId="77777777" w:rsidR="003724F7" w:rsidRPr="00523330" w:rsidRDefault="003F30E2" w:rsidP="00A210C0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3724F7" w:rsidRPr="00523330" w14:paraId="6F9D1B38" w14:textId="77777777" w:rsidTr="00A210C0">
        <w:tc>
          <w:tcPr>
            <w:tcW w:w="4811" w:type="dxa"/>
          </w:tcPr>
          <w:p w14:paraId="70E4CC94" w14:textId="77777777" w:rsidR="003724F7" w:rsidRPr="00523330" w:rsidRDefault="003724F7" w:rsidP="00A210C0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Affiliation</w:t>
            </w:r>
          </w:p>
        </w:tc>
        <w:tc>
          <w:tcPr>
            <w:tcW w:w="4811" w:type="dxa"/>
          </w:tcPr>
          <w:p w14:paraId="14893AAF" w14:textId="77777777" w:rsidR="003724F7" w:rsidRPr="00523330" w:rsidRDefault="003F30E2" w:rsidP="00A210C0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3724F7" w:rsidRPr="00523330" w14:paraId="5752EAE9" w14:textId="77777777" w:rsidTr="00A210C0">
        <w:tc>
          <w:tcPr>
            <w:tcW w:w="4811" w:type="dxa"/>
          </w:tcPr>
          <w:p w14:paraId="792A36C4" w14:textId="77777777" w:rsidR="003724F7" w:rsidRPr="00523330" w:rsidRDefault="003724F7" w:rsidP="00A210C0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Email</w:t>
            </w:r>
          </w:p>
        </w:tc>
        <w:tc>
          <w:tcPr>
            <w:tcW w:w="4811" w:type="dxa"/>
          </w:tcPr>
          <w:p w14:paraId="6383EE1E" w14:textId="77777777" w:rsidR="003724F7" w:rsidRPr="00523330" w:rsidRDefault="003F30E2" w:rsidP="00A210C0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</w:tbl>
    <w:p w14:paraId="230AC9B5" w14:textId="77777777" w:rsidR="00BF64EC" w:rsidRPr="00523330" w:rsidRDefault="00BF64EC" w:rsidP="00BF64EC">
      <w:pPr>
        <w:rPr>
          <w:lang w:val="en-US"/>
        </w:rPr>
      </w:pPr>
    </w:p>
    <w:p w14:paraId="6FE8EF28" w14:textId="77777777" w:rsidR="00F82811" w:rsidRPr="00523330" w:rsidRDefault="00BF64EC" w:rsidP="009239BE">
      <w:pPr>
        <w:pStyle w:val="Kop2"/>
        <w:ind w:left="0" w:firstLine="0"/>
      </w:pPr>
      <w:r w:rsidRPr="00523330">
        <w:t>P</w:t>
      </w:r>
      <w:r w:rsidR="003B42C3" w:rsidRPr="00523330">
        <w:t>artner information</w:t>
      </w:r>
    </w:p>
    <w:p w14:paraId="562BB988" w14:textId="77777777" w:rsidR="00325251" w:rsidRPr="00523330" w:rsidRDefault="00325251" w:rsidP="00325251">
      <w:pPr>
        <w:rPr>
          <w:i/>
          <w:lang w:val="en-US"/>
        </w:rPr>
      </w:pPr>
      <w:r w:rsidRPr="00523330">
        <w:rPr>
          <w:i/>
          <w:lang w:val="en-US"/>
        </w:rPr>
        <w:t xml:space="preserve">List all </w:t>
      </w:r>
      <w:r w:rsidR="00EF230C" w:rsidRPr="00523330">
        <w:rPr>
          <w:i/>
          <w:lang w:val="en-US"/>
        </w:rPr>
        <w:t>industry</w:t>
      </w:r>
      <w:r w:rsidRPr="00523330">
        <w:rPr>
          <w:i/>
          <w:lang w:val="en-US"/>
        </w:rPr>
        <w:t xml:space="preserve"> partners.</w:t>
      </w:r>
    </w:p>
    <w:p w14:paraId="667974BD" w14:textId="77777777" w:rsidR="009A15FC" w:rsidRPr="00523330" w:rsidRDefault="009A15FC" w:rsidP="00325251">
      <w:pPr>
        <w:rPr>
          <w:i/>
          <w:lang w:val="en-US"/>
        </w:rPr>
      </w:pPr>
      <w:r w:rsidRPr="00523330">
        <w:rPr>
          <w:i/>
          <w:lang w:val="en-US"/>
        </w:rPr>
        <w:t xml:space="preserve">For each </w:t>
      </w:r>
      <w:r w:rsidR="00EF230C" w:rsidRPr="00523330">
        <w:rPr>
          <w:i/>
          <w:lang w:val="en-US"/>
        </w:rPr>
        <w:t>industry</w:t>
      </w:r>
      <w:r w:rsidRPr="00523330">
        <w:rPr>
          <w:i/>
          <w:lang w:val="en-US"/>
        </w:rPr>
        <w:t xml:space="preserve"> partner, provide:</w:t>
      </w:r>
    </w:p>
    <w:p w14:paraId="5C806ACC" w14:textId="77777777" w:rsidR="00325251" w:rsidRPr="00523330" w:rsidRDefault="009A15FC" w:rsidP="00325251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lastRenderedPageBreak/>
        <w:t xml:space="preserve">the </w:t>
      </w:r>
      <w:r w:rsidR="00325251" w:rsidRPr="00523330">
        <w:rPr>
          <w:i/>
          <w:lang w:val="en-US"/>
        </w:rPr>
        <w:t>n</w:t>
      </w:r>
      <w:r w:rsidRPr="00523330">
        <w:rPr>
          <w:i/>
          <w:lang w:val="en-US"/>
        </w:rPr>
        <w:t>ame of the establishment unit,</w:t>
      </w:r>
    </w:p>
    <w:p w14:paraId="458E02C7" w14:textId="1B9225DD" w:rsidR="00325251" w:rsidRPr="00523330" w:rsidRDefault="009A15FC" w:rsidP="00D66132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 xml:space="preserve">the </w:t>
      </w:r>
      <w:r w:rsidR="00D66132" w:rsidRPr="00523330">
        <w:rPr>
          <w:i/>
          <w:lang w:val="en-US"/>
        </w:rPr>
        <w:t xml:space="preserve">Crossroads Bank for Enterprises (CBE) </w:t>
      </w:r>
      <w:r w:rsidR="00325251" w:rsidRPr="00523330">
        <w:rPr>
          <w:i/>
          <w:lang w:val="en-US"/>
        </w:rPr>
        <w:t>number</w:t>
      </w:r>
      <w:r w:rsidRPr="00523330">
        <w:rPr>
          <w:i/>
          <w:lang w:val="en-US"/>
        </w:rPr>
        <w:t>,</w:t>
      </w:r>
    </w:p>
    <w:p w14:paraId="740D70FE" w14:textId="77777777" w:rsidR="00325251" w:rsidRPr="00523330" w:rsidRDefault="009A15FC" w:rsidP="00325251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 xml:space="preserve">the </w:t>
      </w:r>
      <w:r w:rsidR="00325251" w:rsidRPr="00523330">
        <w:rPr>
          <w:i/>
          <w:lang w:val="en-US"/>
        </w:rPr>
        <w:t>size</w:t>
      </w:r>
      <w:r w:rsidR="00B80624" w:rsidRPr="00523330">
        <w:rPr>
          <w:i/>
          <w:lang w:val="en-US"/>
        </w:rPr>
        <w:t xml:space="preserve"> (</w:t>
      </w:r>
      <w:r w:rsidR="00325251" w:rsidRPr="00523330">
        <w:rPr>
          <w:i/>
          <w:lang w:val="en-US"/>
        </w:rPr>
        <w:t>small, medium, large</w:t>
      </w:r>
      <w:r w:rsidR="00B80624" w:rsidRPr="00523330">
        <w:rPr>
          <w:i/>
          <w:lang w:val="en-US"/>
        </w:rPr>
        <w:t>)</w:t>
      </w:r>
      <w:r w:rsidRPr="00523330">
        <w:rPr>
          <w:i/>
          <w:lang w:val="en-US"/>
        </w:rPr>
        <w:t>,</w:t>
      </w:r>
    </w:p>
    <w:p w14:paraId="42B4C545" w14:textId="77777777" w:rsidR="00325251" w:rsidRPr="00523330" w:rsidRDefault="009A15FC" w:rsidP="00325251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 xml:space="preserve">the </w:t>
      </w:r>
      <w:r w:rsidR="00EF230C" w:rsidRPr="00523330">
        <w:rPr>
          <w:i/>
          <w:lang w:val="en-US"/>
        </w:rPr>
        <w:t xml:space="preserve">effort in </w:t>
      </w:r>
      <w:r w:rsidR="00325251" w:rsidRPr="00523330">
        <w:rPr>
          <w:i/>
          <w:lang w:val="en-US"/>
        </w:rPr>
        <w:t>person months</w:t>
      </w:r>
      <w:r w:rsidRPr="00523330">
        <w:rPr>
          <w:i/>
          <w:lang w:val="en-US"/>
        </w:rPr>
        <w:t xml:space="preserve"> (PM),</w:t>
      </w:r>
    </w:p>
    <w:p w14:paraId="2C00D1CB" w14:textId="62D7ABA9" w:rsidR="009A15FC" w:rsidRPr="00523330" w:rsidRDefault="009A15FC" w:rsidP="00B80624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 xml:space="preserve">the </w:t>
      </w:r>
      <w:r w:rsidR="00EF230C" w:rsidRPr="00523330">
        <w:rPr>
          <w:i/>
          <w:lang w:val="en-US"/>
        </w:rPr>
        <w:t xml:space="preserve">estimated </w:t>
      </w:r>
      <w:r w:rsidRPr="00523330">
        <w:rPr>
          <w:i/>
          <w:lang w:val="en-US"/>
        </w:rPr>
        <w:t>budget (k</w:t>
      </w:r>
      <w:r w:rsidRPr="00523330">
        <w:rPr>
          <w:rFonts w:cs="Calibri"/>
          <w:i/>
          <w:lang w:val="en-US"/>
        </w:rPr>
        <w:t>€)</w:t>
      </w:r>
      <w:r w:rsidR="00C96D35" w:rsidRPr="00523330">
        <w:rPr>
          <w:rFonts w:cs="Calibri"/>
          <w:i/>
          <w:lang w:val="en-US"/>
        </w:rPr>
        <w:t>,</w:t>
      </w:r>
    </w:p>
    <w:p w14:paraId="367D1789" w14:textId="0FAA70BA" w:rsidR="00B80624" w:rsidRPr="00095CDC" w:rsidRDefault="009A15FC" w:rsidP="00C96D35">
      <w:pPr>
        <w:pStyle w:val="Lijstalinea"/>
        <w:numPr>
          <w:ilvl w:val="0"/>
          <w:numId w:val="12"/>
        </w:numPr>
        <w:rPr>
          <w:i/>
          <w:lang w:val="en-US"/>
        </w:rPr>
      </w:pPr>
      <w:r w:rsidRPr="00095CDC">
        <w:rPr>
          <w:i/>
          <w:lang w:val="en-US"/>
        </w:rPr>
        <w:t>the requested funding percentage</w:t>
      </w:r>
      <w:r w:rsidR="00C96D35" w:rsidRPr="00523330">
        <w:rPr>
          <w:i/>
          <w:lang w:val="en-US"/>
        </w:rPr>
        <w:t xml:space="preserve"> (60%, 50% and 40% for respectively a small, medium and large enterprise)</w:t>
      </w:r>
      <w:r w:rsidRPr="00095CDC">
        <w:rPr>
          <w:i/>
          <w:lang w:val="en-US"/>
        </w:rPr>
        <w:t>, and</w:t>
      </w:r>
    </w:p>
    <w:p w14:paraId="77FCC4D9" w14:textId="77777777" w:rsidR="00325251" w:rsidRPr="00523330" w:rsidRDefault="009A15FC" w:rsidP="00B80624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 xml:space="preserve">the </w:t>
      </w:r>
      <w:r w:rsidR="00EF230C" w:rsidRPr="00523330">
        <w:rPr>
          <w:i/>
          <w:lang w:val="en-US"/>
        </w:rPr>
        <w:t xml:space="preserve">estimated </w:t>
      </w:r>
      <w:r w:rsidRPr="00523330">
        <w:rPr>
          <w:i/>
          <w:lang w:val="en-US"/>
        </w:rPr>
        <w:t>requested funding amount</w:t>
      </w:r>
      <w:r w:rsidR="00B80624" w:rsidRPr="00523330">
        <w:rPr>
          <w:i/>
          <w:lang w:val="en-US"/>
        </w:rPr>
        <w:t xml:space="preserve"> (k€)</w:t>
      </w:r>
      <w:r w:rsidRPr="00523330">
        <w:rPr>
          <w:i/>
          <w:lang w:val="en-US"/>
        </w:rPr>
        <w:t>.</w:t>
      </w:r>
    </w:p>
    <w:p w14:paraId="3718B01E" w14:textId="77777777" w:rsidR="00F67DEA" w:rsidRPr="00523330" w:rsidRDefault="009A15FC" w:rsidP="00F82811">
      <w:pPr>
        <w:rPr>
          <w:i/>
          <w:lang w:val="en-US"/>
        </w:rPr>
      </w:pPr>
      <w:r w:rsidRPr="00523330">
        <w:rPr>
          <w:i/>
          <w:lang w:val="en-US"/>
        </w:rPr>
        <w:t xml:space="preserve">For </w:t>
      </w:r>
      <w:r w:rsidR="00EF230C" w:rsidRPr="00523330">
        <w:rPr>
          <w:i/>
          <w:lang w:val="en-US"/>
        </w:rPr>
        <w:t xml:space="preserve">industry </w:t>
      </w:r>
      <w:r w:rsidRPr="00523330">
        <w:rPr>
          <w:i/>
          <w:lang w:val="en-US"/>
        </w:rPr>
        <w:t>partners that do not request funding</w:t>
      </w:r>
      <w:r w:rsidR="00EF230C" w:rsidRPr="00523330">
        <w:rPr>
          <w:i/>
          <w:lang w:val="en-US"/>
        </w:rPr>
        <w:t>,</w:t>
      </w:r>
      <w:r w:rsidRPr="00523330">
        <w:rPr>
          <w:i/>
          <w:lang w:val="en-US"/>
        </w:rPr>
        <w:t xml:space="preserve"> set the requested funding percentage to 0% and the requested funding amount to 0 k€.</w:t>
      </w:r>
    </w:p>
    <w:p w14:paraId="49294F55" w14:textId="1775C5B7" w:rsidR="00EF230C" w:rsidRPr="00523330" w:rsidRDefault="00EF230C" w:rsidP="00F82811">
      <w:pPr>
        <w:rPr>
          <w:i/>
          <w:lang w:val="en-US"/>
        </w:rPr>
      </w:pPr>
      <w:r w:rsidRPr="00523330">
        <w:rPr>
          <w:i/>
          <w:lang w:val="en-US"/>
        </w:rPr>
        <w:t xml:space="preserve">Indicate the main applicant in </w:t>
      </w:r>
      <w:r w:rsidR="007E587B" w:rsidRPr="00523330">
        <w:rPr>
          <w:b/>
          <w:i/>
          <w:lang w:val="en-US"/>
        </w:rPr>
        <w:t>bold</w:t>
      </w:r>
      <w:r w:rsidRPr="00523330">
        <w:rPr>
          <w:i/>
          <w:lang w:val="en-US"/>
        </w:rPr>
        <w:t>.</w:t>
      </w:r>
    </w:p>
    <w:p w14:paraId="50D540F3" w14:textId="77777777" w:rsidR="00BF64EC" w:rsidRPr="00523330" w:rsidRDefault="00BF64EC" w:rsidP="00F82811">
      <w:pPr>
        <w:rPr>
          <w:lang w:val="en-US"/>
        </w:rPr>
      </w:pPr>
    </w:p>
    <w:p w14:paraId="202998A6" w14:textId="77777777" w:rsidR="00BF64EC" w:rsidRPr="00523330" w:rsidRDefault="00BF64EC" w:rsidP="00F82811">
      <w:pPr>
        <w:rPr>
          <w:lang w:val="en-US"/>
        </w:rPr>
      </w:pPr>
      <w:r w:rsidRPr="00523330">
        <w:rPr>
          <w:lang w:val="en-US"/>
        </w:rPr>
        <w:t>Industry partners: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375"/>
      </w:tblGrid>
      <w:tr w:rsidR="00EF230C" w:rsidRPr="00523330" w14:paraId="22861A0B" w14:textId="77777777" w:rsidTr="00EF230C">
        <w:tc>
          <w:tcPr>
            <w:tcW w:w="1374" w:type="dxa"/>
          </w:tcPr>
          <w:p w14:paraId="76D1E122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Name</w:t>
            </w:r>
          </w:p>
        </w:tc>
        <w:tc>
          <w:tcPr>
            <w:tcW w:w="1374" w:type="dxa"/>
          </w:tcPr>
          <w:p w14:paraId="6CB6C478" w14:textId="0797B803" w:rsidR="00EF230C" w:rsidRPr="00523330" w:rsidRDefault="00D66132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 xml:space="preserve">CBE </w:t>
            </w:r>
            <w:r w:rsidR="00EF230C" w:rsidRPr="00523330">
              <w:rPr>
                <w:b/>
                <w:lang w:val="en-US"/>
              </w:rPr>
              <w:t>Number</w:t>
            </w:r>
          </w:p>
        </w:tc>
        <w:tc>
          <w:tcPr>
            <w:tcW w:w="1374" w:type="dxa"/>
          </w:tcPr>
          <w:p w14:paraId="3A9C17D2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Size</w:t>
            </w:r>
          </w:p>
        </w:tc>
        <w:tc>
          <w:tcPr>
            <w:tcW w:w="1375" w:type="dxa"/>
          </w:tcPr>
          <w:p w14:paraId="114AA03E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Effort (PM)</w:t>
            </w:r>
          </w:p>
        </w:tc>
        <w:tc>
          <w:tcPr>
            <w:tcW w:w="1375" w:type="dxa"/>
          </w:tcPr>
          <w:p w14:paraId="76F232E7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Budget (k</w:t>
            </w:r>
            <w:r w:rsidRPr="00523330">
              <w:rPr>
                <w:rFonts w:cs="Calibri"/>
                <w:b/>
                <w:lang w:val="en-US"/>
              </w:rPr>
              <w:t>€)</w:t>
            </w:r>
          </w:p>
        </w:tc>
        <w:tc>
          <w:tcPr>
            <w:tcW w:w="1375" w:type="dxa"/>
          </w:tcPr>
          <w:p w14:paraId="4497B397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Funding (%)</w:t>
            </w:r>
          </w:p>
        </w:tc>
        <w:tc>
          <w:tcPr>
            <w:tcW w:w="1375" w:type="dxa"/>
          </w:tcPr>
          <w:p w14:paraId="0AD18273" w14:textId="77777777" w:rsidR="00EF230C" w:rsidRPr="00523330" w:rsidRDefault="00EF230C" w:rsidP="00F82811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Funding (k</w:t>
            </w:r>
            <w:r w:rsidRPr="00523330">
              <w:rPr>
                <w:rFonts w:cs="Calibri"/>
                <w:b/>
                <w:lang w:val="en-US"/>
              </w:rPr>
              <w:t>€)</w:t>
            </w:r>
            <w:r w:rsidRPr="00523330">
              <w:rPr>
                <w:b/>
                <w:lang w:val="en-US"/>
              </w:rPr>
              <w:t xml:space="preserve"> </w:t>
            </w:r>
          </w:p>
        </w:tc>
      </w:tr>
      <w:tr w:rsidR="00EF230C" w:rsidRPr="00523330" w14:paraId="3C2E1516" w14:textId="77777777" w:rsidTr="00EF230C">
        <w:tc>
          <w:tcPr>
            <w:tcW w:w="1374" w:type="dxa"/>
          </w:tcPr>
          <w:p w14:paraId="0DA1EE8B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1848F61B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421638B5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698A5BDB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7BF2D42B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2DC2803D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19BE7F80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EF230C" w:rsidRPr="00523330" w14:paraId="121DD430" w14:textId="77777777" w:rsidTr="00EF230C">
        <w:tc>
          <w:tcPr>
            <w:tcW w:w="1374" w:type="dxa"/>
          </w:tcPr>
          <w:p w14:paraId="4EEBC0B0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454BF5A8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0E1C0015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633BD522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096C5957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1CAC05DF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0E69F662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EF230C" w:rsidRPr="00523330" w14:paraId="3E26F886" w14:textId="77777777" w:rsidTr="00EF230C">
        <w:tc>
          <w:tcPr>
            <w:tcW w:w="1374" w:type="dxa"/>
          </w:tcPr>
          <w:p w14:paraId="1D61ECF6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50CC63B2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4C1984B2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0A048320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6A2709A9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76AA8A95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07936F71" w14:textId="77777777" w:rsidR="00EF230C" w:rsidRPr="00523330" w:rsidRDefault="003F30E2" w:rsidP="00F82811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912677" w:rsidRPr="00523330" w14:paraId="362F1884" w14:textId="77777777" w:rsidTr="00EF230C">
        <w:tc>
          <w:tcPr>
            <w:tcW w:w="1374" w:type="dxa"/>
          </w:tcPr>
          <w:p w14:paraId="7819088A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4" w:type="dxa"/>
          </w:tcPr>
          <w:p w14:paraId="73698A7E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4" w:type="dxa"/>
          </w:tcPr>
          <w:p w14:paraId="32F3076C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070999F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6AC22500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51272B4" w14:textId="77777777" w:rsidR="00912677" w:rsidRPr="00523330" w:rsidRDefault="00912677" w:rsidP="00F8281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1FC726FA" w14:textId="77777777" w:rsidR="00912677" w:rsidRPr="00523330" w:rsidRDefault="00912677" w:rsidP="00F82811">
            <w:pPr>
              <w:rPr>
                <w:lang w:val="en-US"/>
              </w:rPr>
            </w:pPr>
          </w:p>
        </w:tc>
      </w:tr>
    </w:tbl>
    <w:p w14:paraId="47CC55AC" w14:textId="77777777" w:rsidR="00EF230C" w:rsidRPr="00523330" w:rsidRDefault="00EF230C" w:rsidP="00F82811">
      <w:pPr>
        <w:rPr>
          <w:lang w:val="en-US"/>
        </w:rPr>
      </w:pPr>
    </w:p>
    <w:p w14:paraId="04FF7989" w14:textId="144E84F1" w:rsidR="00EF230C" w:rsidRPr="00523330" w:rsidRDefault="00EF230C" w:rsidP="00EF230C">
      <w:pPr>
        <w:rPr>
          <w:i/>
          <w:lang w:val="en-US"/>
        </w:rPr>
      </w:pPr>
      <w:r w:rsidRPr="00523330">
        <w:rPr>
          <w:i/>
          <w:lang w:val="en-US"/>
        </w:rPr>
        <w:t xml:space="preserve">List all research </w:t>
      </w:r>
      <w:r w:rsidR="00033A1B" w:rsidRPr="00523330">
        <w:rPr>
          <w:i/>
          <w:lang w:val="en-US"/>
        </w:rPr>
        <w:t>organizations</w:t>
      </w:r>
      <w:r w:rsidRPr="00523330">
        <w:rPr>
          <w:i/>
          <w:lang w:val="en-US"/>
        </w:rPr>
        <w:t>.</w:t>
      </w:r>
    </w:p>
    <w:p w14:paraId="57E62C46" w14:textId="649A0C75" w:rsidR="00EF230C" w:rsidRPr="00523330" w:rsidRDefault="00EF230C" w:rsidP="00EF230C">
      <w:pPr>
        <w:rPr>
          <w:i/>
          <w:lang w:val="en-US"/>
        </w:rPr>
      </w:pPr>
      <w:r w:rsidRPr="00523330">
        <w:rPr>
          <w:i/>
          <w:lang w:val="en-US"/>
        </w:rPr>
        <w:t xml:space="preserve">For each research </w:t>
      </w:r>
      <w:r w:rsidR="00033A1B" w:rsidRPr="00523330">
        <w:rPr>
          <w:i/>
          <w:lang w:val="en-US"/>
        </w:rPr>
        <w:t>organization</w:t>
      </w:r>
      <w:r w:rsidRPr="00523330">
        <w:rPr>
          <w:i/>
          <w:lang w:val="en-US"/>
        </w:rPr>
        <w:t>, provide:</w:t>
      </w:r>
    </w:p>
    <w:p w14:paraId="343D596A" w14:textId="7561F5B4" w:rsidR="00EF230C" w:rsidRPr="00523330" w:rsidRDefault="00EF230C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name,</w:t>
      </w:r>
    </w:p>
    <w:p w14:paraId="4A1BF1C0" w14:textId="74703118" w:rsidR="00DB4B09" w:rsidRPr="00523330" w:rsidRDefault="00D66132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Crossroads Bank for Enterprises (CBE) number,</w:t>
      </w:r>
    </w:p>
    <w:p w14:paraId="309C0523" w14:textId="77777777" w:rsidR="00EF230C" w:rsidRPr="00523330" w:rsidRDefault="00EF230C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effort in person months (PM),</w:t>
      </w:r>
    </w:p>
    <w:p w14:paraId="6C7DCA15" w14:textId="638AB24B" w:rsidR="00EF230C" w:rsidRPr="00523330" w:rsidRDefault="00EF230C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estimated budget (k</w:t>
      </w:r>
      <w:r w:rsidRPr="00523330">
        <w:rPr>
          <w:rFonts w:cs="Calibri"/>
          <w:i/>
          <w:lang w:val="en-US"/>
        </w:rPr>
        <w:t>€)</w:t>
      </w:r>
      <w:r w:rsidR="00C96D35" w:rsidRPr="00523330">
        <w:rPr>
          <w:rFonts w:cs="Calibri"/>
          <w:i/>
          <w:lang w:val="en-US"/>
        </w:rPr>
        <w:t>,</w:t>
      </w:r>
    </w:p>
    <w:p w14:paraId="30BE7493" w14:textId="52C3F83B" w:rsidR="00EF230C" w:rsidRPr="00523330" w:rsidRDefault="00EF230C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requested funding percentage (typically 100%), and</w:t>
      </w:r>
    </w:p>
    <w:p w14:paraId="158B0971" w14:textId="77777777" w:rsidR="00EF230C" w:rsidRPr="00523330" w:rsidRDefault="00EF230C" w:rsidP="00EF230C">
      <w:pPr>
        <w:pStyle w:val="Lijstalinea"/>
        <w:numPr>
          <w:ilvl w:val="0"/>
          <w:numId w:val="12"/>
        </w:numPr>
        <w:rPr>
          <w:i/>
          <w:lang w:val="en-US"/>
        </w:rPr>
      </w:pPr>
      <w:r w:rsidRPr="00523330">
        <w:rPr>
          <w:i/>
          <w:lang w:val="en-US"/>
        </w:rPr>
        <w:t>the estimated requested funding amount (k€).</w:t>
      </w:r>
    </w:p>
    <w:p w14:paraId="768707B3" w14:textId="6FB1DBB6" w:rsidR="00AB5CD7" w:rsidRDefault="00AB5CD7" w:rsidP="00EF230C">
      <w:pPr>
        <w:rPr>
          <w:i/>
          <w:lang w:val="en-US"/>
        </w:rPr>
      </w:pPr>
      <w:r>
        <w:rPr>
          <w:i/>
          <w:lang w:val="en-US"/>
        </w:rPr>
        <w:t xml:space="preserve">In the case of multiple research groups at the same research organization, use a separate line per research group (even though these will be treated as a single participating research </w:t>
      </w:r>
      <w:r w:rsidR="004524CD">
        <w:rPr>
          <w:i/>
          <w:lang w:val="en-US"/>
        </w:rPr>
        <w:t>organization</w:t>
      </w:r>
      <w:r>
        <w:rPr>
          <w:i/>
          <w:lang w:val="en-US"/>
        </w:rPr>
        <w:t>).</w:t>
      </w:r>
    </w:p>
    <w:p w14:paraId="11F5E5F5" w14:textId="60E97053" w:rsidR="00EF230C" w:rsidRPr="00523330" w:rsidRDefault="00EF230C" w:rsidP="00EF230C">
      <w:pPr>
        <w:rPr>
          <w:i/>
          <w:lang w:val="en-US"/>
        </w:rPr>
      </w:pPr>
      <w:r w:rsidRPr="00523330">
        <w:rPr>
          <w:i/>
          <w:lang w:val="en-US"/>
        </w:rPr>
        <w:t xml:space="preserve">For research </w:t>
      </w:r>
      <w:r w:rsidR="00033A1B" w:rsidRPr="00523330">
        <w:rPr>
          <w:i/>
          <w:lang w:val="en-US"/>
        </w:rPr>
        <w:t xml:space="preserve">organizations </w:t>
      </w:r>
      <w:r w:rsidRPr="00523330">
        <w:rPr>
          <w:i/>
          <w:lang w:val="en-US"/>
        </w:rPr>
        <w:t>that do not request funding, set the requested funding percentage to 0% and the requested funding amount to 0 k€.</w:t>
      </w:r>
    </w:p>
    <w:p w14:paraId="21839A6F" w14:textId="6041B9C0" w:rsidR="00EF230C" w:rsidRPr="00523330" w:rsidRDefault="00EF230C" w:rsidP="00EF230C">
      <w:pPr>
        <w:rPr>
          <w:i/>
          <w:lang w:val="en-US"/>
        </w:rPr>
      </w:pPr>
      <w:r w:rsidRPr="00523330">
        <w:rPr>
          <w:i/>
          <w:lang w:val="en-US"/>
        </w:rPr>
        <w:t xml:space="preserve">For research </w:t>
      </w:r>
      <w:r w:rsidR="00033A1B" w:rsidRPr="00523330">
        <w:rPr>
          <w:i/>
          <w:lang w:val="en-US"/>
        </w:rPr>
        <w:t xml:space="preserve">organizations </w:t>
      </w:r>
      <w:r w:rsidRPr="00523330">
        <w:rPr>
          <w:i/>
          <w:lang w:val="en-US"/>
        </w:rPr>
        <w:t xml:space="preserve">with multiple affiliations (e.g. </w:t>
      </w:r>
      <w:r w:rsidR="00912677" w:rsidRPr="00523330">
        <w:rPr>
          <w:i/>
          <w:lang w:val="en-US"/>
        </w:rPr>
        <w:t xml:space="preserve">research groups associated to both a </w:t>
      </w:r>
      <w:r w:rsidRPr="00523330">
        <w:rPr>
          <w:i/>
          <w:lang w:val="en-US"/>
        </w:rPr>
        <w:t>university and</w:t>
      </w:r>
      <w:r w:rsidR="00912677" w:rsidRPr="00523330">
        <w:rPr>
          <w:i/>
          <w:lang w:val="en-US"/>
        </w:rPr>
        <w:t xml:space="preserve"> a</w:t>
      </w:r>
      <w:r w:rsidRPr="00523330">
        <w:rPr>
          <w:i/>
          <w:lang w:val="en-US"/>
        </w:rPr>
        <w:t xml:space="preserve"> strategic research center) make sure the affiliation is clear</w:t>
      </w:r>
      <w:r w:rsidR="00DB4B09" w:rsidRPr="00523330">
        <w:rPr>
          <w:i/>
          <w:lang w:val="en-US"/>
        </w:rPr>
        <w:t xml:space="preserve"> and the enterprise number is correct</w:t>
      </w:r>
      <w:r w:rsidRPr="00523330">
        <w:rPr>
          <w:i/>
          <w:lang w:val="en-US"/>
        </w:rPr>
        <w:t>.</w:t>
      </w:r>
    </w:p>
    <w:p w14:paraId="50C8512A" w14:textId="77777777" w:rsidR="00BF64EC" w:rsidRPr="00523330" w:rsidRDefault="00BF64EC" w:rsidP="00EF230C">
      <w:pPr>
        <w:rPr>
          <w:lang w:val="en-US"/>
        </w:rPr>
      </w:pPr>
    </w:p>
    <w:p w14:paraId="57A7A0D6" w14:textId="571C976F" w:rsidR="00F82811" w:rsidRPr="00523330" w:rsidRDefault="00BF64EC" w:rsidP="00BE2BE2">
      <w:pPr>
        <w:rPr>
          <w:lang w:val="en-US"/>
        </w:rPr>
      </w:pPr>
      <w:r w:rsidRPr="00523330">
        <w:rPr>
          <w:lang w:val="en-US"/>
        </w:rPr>
        <w:t xml:space="preserve">Research </w:t>
      </w:r>
      <w:r w:rsidR="004524CD" w:rsidRPr="00523330">
        <w:rPr>
          <w:lang w:val="en-US"/>
        </w:rPr>
        <w:t>organizations</w:t>
      </w:r>
      <w:r w:rsidRPr="00523330">
        <w:rPr>
          <w:lang w:val="en-US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5"/>
        <w:gridCol w:w="1375"/>
        <w:gridCol w:w="1375"/>
        <w:gridCol w:w="1375"/>
      </w:tblGrid>
      <w:tr w:rsidR="00541F75" w:rsidRPr="00523330" w14:paraId="331FD84B" w14:textId="77777777" w:rsidTr="003C526A">
        <w:tc>
          <w:tcPr>
            <w:tcW w:w="1374" w:type="dxa"/>
          </w:tcPr>
          <w:p w14:paraId="168A3E9E" w14:textId="77777777" w:rsidR="00541F75" w:rsidRPr="00523330" w:rsidRDefault="00541F75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Name</w:t>
            </w:r>
          </w:p>
        </w:tc>
        <w:tc>
          <w:tcPr>
            <w:tcW w:w="1374" w:type="dxa"/>
          </w:tcPr>
          <w:p w14:paraId="5090E8E6" w14:textId="4FD9B93E" w:rsidR="00541F75" w:rsidRPr="00523330" w:rsidRDefault="00D66132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 xml:space="preserve">CBE </w:t>
            </w:r>
            <w:r w:rsidR="00C96D35" w:rsidRPr="00523330">
              <w:rPr>
                <w:b/>
                <w:lang w:val="en-US"/>
              </w:rPr>
              <w:t>Number</w:t>
            </w:r>
          </w:p>
        </w:tc>
        <w:tc>
          <w:tcPr>
            <w:tcW w:w="1374" w:type="dxa"/>
          </w:tcPr>
          <w:p w14:paraId="62438D8E" w14:textId="677F305B" w:rsidR="00541F75" w:rsidRPr="00523330" w:rsidRDefault="00541F75" w:rsidP="003C526A">
            <w:pPr>
              <w:rPr>
                <w:b/>
                <w:lang w:val="en-US"/>
              </w:rPr>
            </w:pPr>
          </w:p>
        </w:tc>
        <w:tc>
          <w:tcPr>
            <w:tcW w:w="1375" w:type="dxa"/>
          </w:tcPr>
          <w:p w14:paraId="549A5DCC" w14:textId="77777777" w:rsidR="00541F75" w:rsidRPr="00523330" w:rsidRDefault="00541F75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Effort (PM)</w:t>
            </w:r>
          </w:p>
        </w:tc>
        <w:tc>
          <w:tcPr>
            <w:tcW w:w="1375" w:type="dxa"/>
          </w:tcPr>
          <w:p w14:paraId="410D3373" w14:textId="77777777" w:rsidR="00541F75" w:rsidRPr="00523330" w:rsidRDefault="00541F75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Budget (k</w:t>
            </w:r>
            <w:r w:rsidRPr="00523330">
              <w:rPr>
                <w:rFonts w:cs="Calibri"/>
                <w:b/>
                <w:lang w:val="en-US"/>
              </w:rPr>
              <w:t>€)</w:t>
            </w:r>
          </w:p>
        </w:tc>
        <w:tc>
          <w:tcPr>
            <w:tcW w:w="1375" w:type="dxa"/>
          </w:tcPr>
          <w:p w14:paraId="327BA289" w14:textId="77777777" w:rsidR="00541F75" w:rsidRPr="00523330" w:rsidRDefault="00541F75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Funding (%)</w:t>
            </w:r>
          </w:p>
        </w:tc>
        <w:tc>
          <w:tcPr>
            <w:tcW w:w="1375" w:type="dxa"/>
          </w:tcPr>
          <w:p w14:paraId="4C1740DA" w14:textId="77777777" w:rsidR="00541F75" w:rsidRPr="00523330" w:rsidRDefault="00541F75" w:rsidP="003C526A">
            <w:pPr>
              <w:rPr>
                <w:b/>
                <w:lang w:val="en-US"/>
              </w:rPr>
            </w:pPr>
            <w:r w:rsidRPr="00523330">
              <w:rPr>
                <w:b/>
                <w:lang w:val="en-US"/>
              </w:rPr>
              <w:t>Funding (k</w:t>
            </w:r>
            <w:r w:rsidRPr="00523330">
              <w:rPr>
                <w:rFonts w:cs="Calibri"/>
                <w:b/>
                <w:lang w:val="en-US"/>
              </w:rPr>
              <w:t>€)</w:t>
            </w:r>
            <w:r w:rsidRPr="00523330">
              <w:rPr>
                <w:b/>
                <w:lang w:val="en-US"/>
              </w:rPr>
              <w:t xml:space="preserve"> </w:t>
            </w:r>
          </w:p>
        </w:tc>
      </w:tr>
      <w:tr w:rsidR="00541F75" w:rsidRPr="00523330" w14:paraId="6FA8F920" w14:textId="77777777" w:rsidTr="003C526A">
        <w:tc>
          <w:tcPr>
            <w:tcW w:w="1374" w:type="dxa"/>
          </w:tcPr>
          <w:p w14:paraId="67B97AB4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51A533D7" w14:textId="208FFB91" w:rsidR="00541F75" w:rsidRPr="00523330" w:rsidRDefault="00C96D35" w:rsidP="00C96D35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49C2A0E3" w14:textId="156F038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4AA2FFE1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6A3F254A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13867DD3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2995B762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541F75" w:rsidRPr="00523330" w14:paraId="19A81C2D" w14:textId="77777777" w:rsidTr="003C526A">
        <w:tc>
          <w:tcPr>
            <w:tcW w:w="1374" w:type="dxa"/>
          </w:tcPr>
          <w:p w14:paraId="406A2840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4397012E" w14:textId="442A2EB3" w:rsidR="00541F75" w:rsidRPr="00523330" w:rsidRDefault="00C96D3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4" w:type="dxa"/>
          </w:tcPr>
          <w:p w14:paraId="13152B10" w14:textId="5EE71E2B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2E21C720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60E0E6F2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2F08C754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  <w:tc>
          <w:tcPr>
            <w:tcW w:w="1375" w:type="dxa"/>
          </w:tcPr>
          <w:p w14:paraId="7ED3AD31" w14:textId="77777777" w:rsidR="00541F75" w:rsidRPr="00523330" w:rsidRDefault="00541F75" w:rsidP="003C526A">
            <w:pPr>
              <w:rPr>
                <w:lang w:val="en-US"/>
              </w:rPr>
            </w:pPr>
            <w:r w:rsidRPr="00523330">
              <w:rPr>
                <w:i/>
                <w:highlight w:val="yellow"/>
                <w:lang w:val="en-US"/>
              </w:rPr>
              <w:t>TODO</w:t>
            </w:r>
          </w:p>
        </w:tc>
      </w:tr>
      <w:tr w:rsidR="00541F75" w:rsidRPr="00523330" w14:paraId="6B90F558" w14:textId="77777777" w:rsidTr="003C526A">
        <w:tc>
          <w:tcPr>
            <w:tcW w:w="1374" w:type="dxa"/>
          </w:tcPr>
          <w:p w14:paraId="1734F6B5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4" w:type="dxa"/>
          </w:tcPr>
          <w:p w14:paraId="65E947B5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4" w:type="dxa"/>
          </w:tcPr>
          <w:p w14:paraId="4170CF4F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1FCDDA66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7404695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7E09F91" w14:textId="77777777" w:rsidR="00541F75" w:rsidRPr="00523330" w:rsidRDefault="00541F75" w:rsidP="003C526A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F56448F" w14:textId="77777777" w:rsidR="00541F75" w:rsidRPr="00523330" w:rsidRDefault="00541F75" w:rsidP="003C526A">
            <w:pPr>
              <w:rPr>
                <w:lang w:val="en-US"/>
              </w:rPr>
            </w:pPr>
          </w:p>
        </w:tc>
      </w:tr>
    </w:tbl>
    <w:p w14:paraId="614E5E73" w14:textId="77777777" w:rsidR="00541F75" w:rsidRPr="00523330" w:rsidRDefault="00541F75" w:rsidP="00BE2BE2">
      <w:pPr>
        <w:rPr>
          <w:i/>
          <w:lang w:val="en-US"/>
        </w:rPr>
      </w:pPr>
    </w:p>
    <w:p w14:paraId="4888E90E" w14:textId="6E3B5392" w:rsidR="00CF1FC7" w:rsidRPr="00523330" w:rsidRDefault="00F7371D" w:rsidP="0063141D">
      <w:pPr>
        <w:pStyle w:val="Kop1"/>
        <w:rPr>
          <w:lang w:val="en-US"/>
        </w:rPr>
      </w:pPr>
      <w:r>
        <w:rPr>
          <w:lang w:val="en-US"/>
        </w:rPr>
        <w:t>Executive summary</w:t>
      </w:r>
      <w:r w:rsidR="00CF1FC7" w:rsidRPr="00523330">
        <w:rPr>
          <w:lang w:val="en-US"/>
        </w:rPr>
        <w:t xml:space="preserve"> (</w:t>
      </w:r>
      <w:r w:rsidR="00255220" w:rsidRPr="00523330">
        <w:rPr>
          <w:rFonts w:cs="Calibri"/>
          <w:lang w:val="en-US"/>
        </w:rPr>
        <w:t>±</w:t>
      </w:r>
      <w:r>
        <w:rPr>
          <w:lang w:val="en-US"/>
        </w:rPr>
        <w:t>15</w:t>
      </w:r>
      <w:r w:rsidR="00255220" w:rsidRPr="00523330">
        <w:rPr>
          <w:lang w:val="en-US"/>
        </w:rPr>
        <w:t>0</w:t>
      </w:r>
      <w:r w:rsidR="00CF1FC7" w:rsidRPr="00523330">
        <w:rPr>
          <w:lang w:val="en-US"/>
        </w:rPr>
        <w:t xml:space="preserve"> words)</w:t>
      </w:r>
    </w:p>
    <w:p w14:paraId="170D6CE3" w14:textId="0FC451DE" w:rsidR="00255220" w:rsidRPr="00523330" w:rsidRDefault="00255220" w:rsidP="00095CDC">
      <w:pPr>
        <w:rPr>
          <w:i/>
          <w:lang w:val="en-US"/>
        </w:rPr>
      </w:pPr>
      <w:r w:rsidRPr="00523330">
        <w:rPr>
          <w:i/>
          <w:lang w:val="en-US"/>
        </w:rPr>
        <w:t>Provide a</w:t>
      </w:r>
      <w:r w:rsidR="00F7371D">
        <w:rPr>
          <w:i/>
          <w:lang w:val="en-US"/>
        </w:rPr>
        <w:t>n executive summary of</w:t>
      </w:r>
      <w:r w:rsidRPr="00523330">
        <w:rPr>
          <w:i/>
          <w:lang w:val="en-US"/>
        </w:rPr>
        <w:t xml:space="preserve"> the project.</w:t>
      </w:r>
    </w:p>
    <w:p w14:paraId="42DEEF66" w14:textId="7D92E628" w:rsidR="002D1EC9" w:rsidRPr="00523330" w:rsidRDefault="002D1EC9" w:rsidP="002D1EC9">
      <w:pPr>
        <w:rPr>
          <w:i/>
          <w:lang w:val="en-US"/>
        </w:rPr>
      </w:pPr>
    </w:p>
    <w:p w14:paraId="07947F07" w14:textId="6DC0E3A7" w:rsidR="002D1EC9" w:rsidRPr="00095CDC" w:rsidRDefault="002D1EC9" w:rsidP="002D1EC9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2EC26AD0" w14:textId="70628B06" w:rsidR="0063141D" w:rsidRPr="00523330" w:rsidRDefault="00F460AC" w:rsidP="0063141D">
      <w:pPr>
        <w:pStyle w:val="Kop1"/>
        <w:rPr>
          <w:lang w:val="en-US"/>
        </w:rPr>
      </w:pPr>
      <w:r>
        <w:rPr>
          <w:lang w:val="en-US"/>
        </w:rPr>
        <w:t>S</w:t>
      </w:r>
      <w:r w:rsidR="00CB41D2" w:rsidRPr="00523330">
        <w:rPr>
          <w:lang w:val="en-US"/>
        </w:rPr>
        <w:t>ummary</w:t>
      </w:r>
      <w:r w:rsidR="004C03A8" w:rsidRPr="00523330">
        <w:rPr>
          <w:lang w:val="en-US"/>
        </w:rPr>
        <w:t xml:space="preserve"> (</w:t>
      </w:r>
      <w:r w:rsidR="002D1EC9" w:rsidRPr="00523330">
        <w:rPr>
          <w:lang w:val="en-US"/>
        </w:rPr>
        <w:t>max.</w:t>
      </w:r>
      <w:r w:rsidR="00F932A5" w:rsidRPr="00523330">
        <w:rPr>
          <w:lang w:val="en-US"/>
        </w:rPr>
        <w:t xml:space="preserve"> </w:t>
      </w:r>
      <w:r w:rsidR="00421A2A" w:rsidRPr="00523330">
        <w:rPr>
          <w:rFonts w:cs="Calibri"/>
          <w:lang w:val="en-US"/>
        </w:rPr>
        <w:t>3</w:t>
      </w:r>
      <w:r w:rsidR="004C03A8" w:rsidRPr="00523330">
        <w:rPr>
          <w:lang w:val="en-US"/>
        </w:rPr>
        <w:t xml:space="preserve"> page</w:t>
      </w:r>
      <w:r w:rsidR="00421A2A" w:rsidRPr="00523330">
        <w:rPr>
          <w:lang w:val="en-US"/>
        </w:rPr>
        <w:t>s</w:t>
      </w:r>
      <w:r w:rsidR="004C03A8" w:rsidRPr="00523330">
        <w:rPr>
          <w:lang w:val="en-US"/>
        </w:rPr>
        <w:t>)</w:t>
      </w:r>
    </w:p>
    <w:p w14:paraId="73888227" w14:textId="18A57310" w:rsidR="00BB5F06" w:rsidRPr="00523330" w:rsidRDefault="00946FFB" w:rsidP="008F61C1">
      <w:pPr>
        <w:rPr>
          <w:i/>
          <w:lang w:val="en-US"/>
        </w:rPr>
      </w:pPr>
      <w:r w:rsidRPr="00523330">
        <w:rPr>
          <w:i/>
          <w:lang w:val="en-US"/>
        </w:rPr>
        <w:t xml:space="preserve">Provide a </w:t>
      </w:r>
      <w:r w:rsidR="00BB5F06" w:rsidRPr="00523330">
        <w:rPr>
          <w:i/>
          <w:lang w:val="en-US"/>
        </w:rPr>
        <w:t>summary of the project.</w:t>
      </w:r>
    </w:p>
    <w:p w14:paraId="56451185" w14:textId="20E552C7" w:rsidR="0034428E" w:rsidRPr="00523330" w:rsidRDefault="00D66132" w:rsidP="008F61C1">
      <w:pPr>
        <w:rPr>
          <w:i/>
          <w:lang w:val="en-US"/>
        </w:rPr>
      </w:pPr>
      <w:r w:rsidRPr="00523330">
        <w:rPr>
          <w:i/>
          <w:lang w:val="en-US"/>
        </w:rPr>
        <w:t>Discuss aspects such as</w:t>
      </w:r>
      <w:r w:rsidR="00F460AC">
        <w:rPr>
          <w:i/>
          <w:lang w:val="en-US"/>
        </w:rPr>
        <w:t xml:space="preserve"> cause and context; objectives </w:t>
      </w:r>
      <w:r w:rsidRPr="00523330">
        <w:rPr>
          <w:i/>
          <w:lang w:val="en-US"/>
        </w:rPr>
        <w:t xml:space="preserve">and outcome; </w:t>
      </w:r>
      <w:r w:rsidR="00F460AC" w:rsidRPr="00523330">
        <w:rPr>
          <w:i/>
          <w:lang w:val="en-US"/>
        </w:rPr>
        <w:t xml:space="preserve">leap in knowledge </w:t>
      </w:r>
      <w:r w:rsidR="00F460AC">
        <w:rPr>
          <w:i/>
          <w:lang w:val="en-US"/>
        </w:rPr>
        <w:t xml:space="preserve">and step w.r.t. the state-of-the-art; valorization and </w:t>
      </w:r>
      <w:r w:rsidRPr="00523330">
        <w:rPr>
          <w:i/>
          <w:lang w:val="en-US"/>
        </w:rPr>
        <w:t>broader economic and/or societal impact; collaboration; choice for ICON; and fit with the policy plan</w:t>
      </w:r>
      <w:r w:rsidR="004524CD">
        <w:rPr>
          <w:i/>
          <w:lang w:val="en-US"/>
        </w:rPr>
        <w:t>. Focus the discussion at</w:t>
      </w:r>
      <w:r w:rsidR="00401926">
        <w:rPr>
          <w:i/>
          <w:lang w:val="en-US"/>
        </w:rPr>
        <w:t xml:space="preserve"> </w:t>
      </w:r>
      <w:r w:rsidRPr="00523330">
        <w:rPr>
          <w:i/>
          <w:lang w:val="en-US"/>
        </w:rPr>
        <w:t>the project level.</w:t>
      </w:r>
    </w:p>
    <w:p w14:paraId="7E54C071" w14:textId="77777777" w:rsidR="002D1EC9" w:rsidRPr="00523330" w:rsidRDefault="002D1EC9" w:rsidP="002D1EC9">
      <w:pPr>
        <w:rPr>
          <w:i/>
          <w:highlight w:val="yellow"/>
          <w:lang w:val="en-US"/>
        </w:rPr>
      </w:pPr>
    </w:p>
    <w:p w14:paraId="6B77D1AC" w14:textId="6EB3AF30" w:rsidR="002D1EC9" w:rsidRPr="00095CDC" w:rsidRDefault="002D1EC9" w:rsidP="002D1EC9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3995F366" w14:textId="5BA9410A" w:rsidR="004C03A8" w:rsidRPr="00523330" w:rsidRDefault="00505766" w:rsidP="00F82811">
      <w:pPr>
        <w:pStyle w:val="Kop1"/>
        <w:rPr>
          <w:lang w:val="en-US"/>
        </w:rPr>
      </w:pPr>
      <w:r w:rsidRPr="00523330">
        <w:rPr>
          <w:lang w:val="en-US"/>
        </w:rPr>
        <w:t xml:space="preserve">Industry partner </w:t>
      </w:r>
      <w:r w:rsidR="004C03A8" w:rsidRPr="00523330">
        <w:rPr>
          <w:lang w:val="en-US"/>
        </w:rPr>
        <w:t>perspective</w:t>
      </w:r>
      <w:r w:rsidR="004C76C1" w:rsidRPr="00523330">
        <w:rPr>
          <w:lang w:val="en-US"/>
        </w:rPr>
        <w:t>s</w:t>
      </w:r>
      <w:r w:rsidR="009239BE" w:rsidRPr="00523330">
        <w:rPr>
          <w:lang w:val="en-US"/>
        </w:rPr>
        <w:t xml:space="preserve"> (</w:t>
      </w:r>
      <w:r w:rsidR="002D1EC9" w:rsidRPr="00523330">
        <w:rPr>
          <w:lang w:val="en-US"/>
        </w:rPr>
        <w:t xml:space="preserve">max. </w:t>
      </w:r>
      <w:r w:rsidR="00155A24" w:rsidRPr="00523330">
        <w:rPr>
          <w:rFonts w:cs="Calibri"/>
          <w:lang w:val="en-US"/>
        </w:rPr>
        <w:t>1</w:t>
      </w:r>
      <w:r w:rsidR="00421A2A" w:rsidRPr="00523330">
        <w:rPr>
          <w:rFonts w:cs="Calibri"/>
          <w:lang w:val="en-US"/>
        </w:rPr>
        <w:t>,5</w:t>
      </w:r>
      <w:r w:rsidR="00155A24" w:rsidRPr="00523330">
        <w:rPr>
          <w:lang w:val="en-US"/>
        </w:rPr>
        <w:t xml:space="preserve"> </w:t>
      </w:r>
      <w:r w:rsidR="009239BE" w:rsidRPr="00523330">
        <w:rPr>
          <w:lang w:val="en-US"/>
        </w:rPr>
        <w:t>page</w:t>
      </w:r>
      <w:r w:rsidR="0034428E" w:rsidRPr="00523330">
        <w:rPr>
          <w:lang w:val="en-US"/>
        </w:rPr>
        <w:t xml:space="preserve"> </w:t>
      </w:r>
      <w:r w:rsidR="002D1EC9" w:rsidRPr="00523330">
        <w:rPr>
          <w:lang w:val="en-US"/>
        </w:rPr>
        <w:t>per</w:t>
      </w:r>
      <w:r w:rsidR="0034428E" w:rsidRPr="00523330">
        <w:rPr>
          <w:lang w:val="en-US"/>
        </w:rPr>
        <w:t xml:space="preserve"> partner</w:t>
      </w:r>
      <w:r w:rsidR="00F932A5" w:rsidRPr="00523330">
        <w:rPr>
          <w:lang w:val="en-US"/>
        </w:rPr>
        <w:t>)</w:t>
      </w:r>
    </w:p>
    <w:p w14:paraId="48A76A6B" w14:textId="20079436" w:rsidR="00BB5F06" w:rsidRPr="00523330" w:rsidRDefault="004C76C1" w:rsidP="004C76C1">
      <w:pPr>
        <w:rPr>
          <w:i/>
          <w:lang w:val="en-US"/>
        </w:rPr>
      </w:pPr>
      <w:r w:rsidRPr="00523330">
        <w:rPr>
          <w:i/>
          <w:lang w:val="en-US"/>
        </w:rPr>
        <w:t xml:space="preserve">For each </w:t>
      </w:r>
      <w:r w:rsidR="007A20A7" w:rsidRPr="00523330">
        <w:rPr>
          <w:i/>
          <w:lang w:val="en-US"/>
        </w:rPr>
        <w:t xml:space="preserve">industry </w:t>
      </w:r>
      <w:r w:rsidRPr="00523330">
        <w:rPr>
          <w:i/>
          <w:lang w:val="en-US"/>
        </w:rPr>
        <w:t xml:space="preserve">partner, provide </w:t>
      </w:r>
      <w:r w:rsidR="007A20A7" w:rsidRPr="00523330">
        <w:rPr>
          <w:i/>
          <w:lang w:val="en-US"/>
        </w:rPr>
        <w:t xml:space="preserve">a separate subsection with </w:t>
      </w:r>
      <w:r w:rsidRPr="00523330">
        <w:rPr>
          <w:i/>
          <w:lang w:val="en-US"/>
        </w:rPr>
        <w:t xml:space="preserve">the </w:t>
      </w:r>
      <w:r w:rsidR="009A5774" w:rsidRPr="00523330">
        <w:rPr>
          <w:i/>
          <w:lang w:val="en-US"/>
        </w:rPr>
        <w:t xml:space="preserve">perspective of the </w:t>
      </w:r>
      <w:r w:rsidR="00401926" w:rsidRPr="00523330">
        <w:rPr>
          <w:i/>
          <w:lang w:val="en-US"/>
        </w:rPr>
        <w:t xml:space="preserve">industry </w:t>
      </w:r>
      <w:r w:rsidRPr="00523330">
        <w:rPr>
          <w:i/>
          <w:lang w:val="en-US"/>
        </w:rPr>
        <w:t>partner.</w:t>
      </w:r>
      <w:r w:rsidR="007A20A7" w:rsidRPr="00523330">
        <w:rPr>
          <w:i/>
          <w:lang w:val="en-US"/>
        </w:rPr>
        <w:t xml:space="preserve"> </w:t>
      </w:r>
    </w:p>
    <w:p w14:paraId="2A85AC6E" w14:textId="35D4323A" w:rsidR="0034428E" w:rsidRPr="00523330" w:rsidRDefault="00D66132" w:rsidP="004C76C1">
      <w:pPr>
        <w:rPr>
          <w:i/>
          <w:lang w:val="en-US"/>
        </w:rPr>
      </w:pPr>
      <w:r w:rsidRPr="00523330">
        <w:rPr>
          <w:i/>
          <w:lang w:val="en-US"/>
        </w:rPr>
        <w:t xml:space="preserve">Discuss aspects such as business activities and motivation for participation to the project; contribution to the project, research capacity and expertise; </w:t>
      </w:r>
      <w:r w:rsidR="00B32D11">
        <w:rPr>
          <w:i/>
          <w:lang w:val="en-US"/>
        </w:rPr>
        <w:t>step w.r.t. the state-of-the-art</w:t>
      </w:r>
      <w:r w:rsidR="00B32D11">
        <w:rPr>
          <w:i/>
          <w:lang w:val="en-US"/>
        </w:rPr>
        <w:t xml:space="preserve">; </w:t>
      </w:r>
      <w:bookmarkStart w:id="0" w:name="_GoBack"/>
      <w:bookmarkEnd w:id="0"/>
      <w:r w:rsidR="00F460AC">
        <w:rPr>
          <w:i/>
          <w:lang w:val="en-US"/>
        </w:rPr>
        <w:t xml:space="preserve">valorization and </w:t>
      </w:r>
      <w:r w:rsidRPr="00523330">
        <w:rPr>
          <w:i/>
          <w:lang w:val="en-US"/>
        </w:rPr>
        <w:t>economic and/or societal impact for the company; impact of subsidy; and fit within the research roadmap of the company</w:t>
      </w:r>
      <w:r w:rsidR="004524CD">
        <w:rPr>
          <w:i/>
          <w:lang w:val="en-US"/>
        </w:rPr>
        <w:t>. Focus the discussion at the</w:t>
      </w:r>
      <w:r w:rsidR="00401926">
        <w:rPr>
          <w:i/>
          <w:lang w:val="en-US"/>
        </w:rPr>
        <w:t xml:space="preserve"> </w:t>
      </w:r>
      <w:r w:rsidRPr="00523330">
        <w:rPr>
          <w:i/>
          <w:lang w:val="en-US"/>
        </w:rPr>
        <w:t>specific industrial partner</w:t>
      </w:r>
      <w:r w:rsidR="004524CD">
        <w:rPr>
          <w:i/>
          <w:lang w:val="en-US"/>
        </w:rPr>
        <w:t xml:space="preserve"> (i.e., not at the project level)</w:t>
      </w:r>
      <w:r w:rsidRPr="00523330">
        <w:rPr>
          <w:i/>
          <w:lang w:val="en-US"/>
        </w:rPr>
        <w:t>.</w:t>
      </w:r>
    </w:p>
    <w:p w14:paraId="793CA7E8" w14:textId="01F9BCC8" w:rsidR="004C76C1" w:rsidRPr="00523330" w:rsidRDefault="007A20A7" w:rsidP="004C76C1">
      <w:pPr>
        <w:pStyle w:val="Kop2"/>
      </w:pPr>
      <w:r w:rsidRPr="00523330">
        <w:rPr>
          <w:highlight w:val="yellow"/>
        </w:rPr>
        <w:t xml:space="preserve">Name </w:t>
      </w:r>
      <w:r w:rsidR="00BF64EC" w:rsidRPr="00523330">
        <w:rPr>
          <w:highlight w:val="yellow"/>
        </w:rPr>
        <w:t>i</w:t>
      </w:r>
      <w:r w:rsidR="004C76C1" w:rsidRPr="00523330">
        <w:rPr>
          <w:highlight w:val="yellow"/>
        </w:rPr>
        <w:t>ndustry partner 1</w:t>
      </w:r>
      <w:r w:rsidR="004C76C1" w:rsidRPr="00523330">
        <w:t xml:space="preserve"> (</w:t>
      </w:r>
      <w:r w:rsidR="002D1EC9" w:rsidRPr="00523330">
        <w:t xml:space="preserve">max. </w:t>
      </w:r>
      <w:r w:rsidR="00155A24" w:rsidRPr="00523330">
        <w:rPr>
          <w:rFonts w:cs="Calibri"/>
        </w:rPr>
        <w:t>1</w:t>
      </w:r>
      <w:r w:rsidR="00D66132" w:rsidRPr="00523330">
        <w:rPr>
          <w:rFonts w:cs="Calibri"/>
        </w:rPr>
        <w:t>,5</w:t>
      </w:r>
      <w:r w:rsidR="00155A24" w:rsidRPr="00523330">
        <w:rPr>
          <w:rFonts w:cs="Calibri"/>
        </w:rPr>
        <w:t xml:space="preserve"> </w:t>
      </w:r>
      <w:r w:rsidR="004C76C1" w:rsidRPr="00523330">
        <w:t>page)</w:t>
      </w:r>
    </w:p>
    <w:p w14:paraId="2702667E" w14:textId="77777777" w:rsidR="004C76C1" w:rsidRPr="00523330" w:rsidRDefault="00912677" w:rsidP="004C76C1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2222C951" w14:textId="64CBE912" w:rsidR="004C76C1" w:rsidRPr="00523330" w:rsidRDefault="007A20A7" w:rsidP="004C76C1">
      <w:pPr>
        <w:pStyle w:val="Kop2"/>
      </w:pPr>
      <w:r w:rsidRPr="00523330">
        <w:rPr>
          <w:highlight w:val="yellow"/>
        </w:rPr>
        <w:t xml:space="preserve">Name </w:t>
      </w:r>
      <w:r w:rsidR="00BF64EC" w:rsidRPr="00523330">
        <w:rPr>
          <w:highlight w:val="yellow"/>
        </w:rPr>
        <w:t>i</w:t>
      </w:r>
      <w:r w:rsidR="004C76C1" w:rsidRPr="00523330">
        <w:rPr>
          <w:highlight w:val="yellow"/>
        </w:rPr>
        <w:t>ndustry partner 2</w:t>
      </w:r>
      <w:r w:rsidR="004C76C1" w:rsidRPr="00523330">
        <w:t xml:space="preserve"> (</w:t>
      </w:r>
      <w:r w:rsidR="002D1EC9" w:rsidRPr="00523330">
        <w:t xml:space="preserve">max. </w:t>
      </w:r>
      <w:r w:rsidR="002D1EC9" w:rsidRPr="00523330">
        <w:rPr>
          <w:rFonts w:cs="Calibri"/>
        </w:rPr>
        <w:t xml:space="preserve">1,5 </w:t>
      </w:r>
      <w:r w:rsidR="002D1EC9" w:rsidRPr="00523330">
        <w:t>page</w:t>
      </w:r>
      <w:r w:rsidR="004C76C1" w:rsidRPr="00523330">
        <w:t>)</w:t>
      </w:r>
    </w:p>
    <w:p w14:paraId="2B91DE3A" w14:textId="77777777" w:rsidR="004C76C1" w:rsidRPr="00523330" w:rsidRDefault="00912677" w:rsidP="004C76C1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16071A95" w14:textId="7DB93C04" w:rsidR="004C76C1" w:rsidRPr="00523330" w:rsidRDefault="007A20A7" w:rsidP="004C76C1">
      <w:pPr>
        <w:pStyle w:val="Kop2"/>
      </w:pPr>
      <w:r w:rsidRPr="00523330">
        <w:rPr>
          <w:highlight w:val="yellow"/>
        </w:rPr>
        <w:t xml:space="preserve">Name </w:t>
      </w:r>
      <w:r w:rsidR="00BF64EC" w:rsidRPr="00523330">
        <w:rPr>
          <w:highlight w:val="yellow"/>
        </w:rPr>
        <w:t>i</w:t>
      </w:r>
      <w:r w:rsidR="004C76C1" w:rsidRPr="00523330">
        <w:rPr>
          <w:highlight w:val="yellow"/>
        </w:rPr>
        <w:t>ndustry partner 3</w:t>
      </w:r>
      <w:r w:rsidR="004C76C1" w:rsidRPr="00523330">
        <w:t xml:space="preserve"> (</w:t>
      </w:r>
      <w:r w:rsidR="002D1EC9" w:rsidRPr="00523330">
        <w:t xml:space="preserve">max. </w:t>
      </w:r>
      <w:r w:rsidR="002D1EC9" w:rsidRPr="00523330">
        <w:rPr>
          <w:rFonts w:cs="Calibri"/>
        </w:rPr>
        <w:t xml:space="preserve">1,5 </w:t>
      </w:r>
      <w:r w:rsidR="002D1EC9" w:rsidRPr="00523330">
        <w:t>page</w:t>
      </w:r>
      <w:r w:rsidR="004C76C1" w:rsidRPr="00523330">
        <w:t>)</w:t>
      </w:r>
    </w:p>
    <w:p w14:paraId="299392DB" w14:textId="77777777" w:rsidR="004C76C1" w:rsidRPr="00523330" w:rsidRDefault="00912677" w:rsidP="004C76C1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1D75B566" w14:textId="46406C8C" w:rsidR="00912677" w:rsidRPr="00523330" w:rsidRDefault="00912677" w:rsidP="00912677">
      <w:pPr>
        <w:pStyle w:val="Kop2"/>
      </w:pPr>
      <w:r w:rsidRPr="00523330">
        <w:rPr>
          <w:highlight w:val="yellow"/>
        </w:rPr>
        <w:t xml:space="preserve">Name </w:t>
      </w:r>
      <w:r w:rsidR="00BF64EC" w:rsidRPr="00523330">
        <w:rPr>
          <w:highlight w:val="yellow"/>
        </w:rPr>
        <w:t>i</w:t>
      </w:r>
      <w:r w:rsidRPr="00523330">
        <w:rPr>
          <w:highlight w:val="yellow"/>
        </w:rPr>
        <w:t>ndustry partner 4</w:t>
      </w:r>
      <w:r w:rsidRPr="00523330">
        <w:t xml:space="preserve"> (</w:t>
      </w:r>
      <w:r w:rsidR="002D1EC9" w:rsidRPr="00523330">
        <w:t xml:space="preserve">max. </w:t>
      </w:r>
      <w:r w:rsidR="002D1EC9" w:rsidRPr="00523330">
        <w:rPr>
          <w:rFonts w:cs="Calibri"/>
        </w:rPr>
        <w:t xml:space="preserve">1,5 </w:t>
      </w:r>
      <w:r w:rsidR="002D1EC9" w:rsidRPr="00523330">
        <w:t>page</w:t>
      </w:r>
      <w:r w:rsidRPr="00523330">
        <w:t>)</w:t>
      </w:r>
    </w:p>
    <w:p w14:paraId="47BCDBBA" w14:textId="77777777" w:rsidR="00912677" w:rsidRPr="00523330" w:rsidRDefault="00912677" w:rsidP="004C76C1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3FECF9F0" w14:textId="71170C4D" w:rsidR="00505766" w:rsidRPr="00523330" w:rsidRDefault="00505766" w:rsidP="00033A1B">
      <w:pPr>
        <w:pStyle w:val="Kop1"/>
        <w:rPr>
          <w:lang w:val="en-US"/>
        </w:rPr>
      </w:pPr>
      <w:r w:rsidRPr="00523330">
        <w:rPr>
          <w:lang w:val="en-US"/>
        </w:rPr>
        <w:t xml:space="preserve">Research </w:t>
      </w:r>
      <w:r w:rsidR="009E5796" w:rsidRPr="00523330">
        <w:rPr>
          <w:lang w:val="en-US"/>
        </w:rPr>
        <w:t>organization</w:t>
      </w:r>
      <w:r w:rsidR="00033A1B" w:rsidRPr="00523330">
        <w:rPr>
          <w:lang w:val="en-US"/>
        </w:rPr>
        <w:t xml:space="preserve"> </w:t>
      </w:r>
      <w:r w:rsidRPr="00523330">
        <w:rPr>
          <w:lang w:val="en-US"/>
        </w:rPr>
        <w:t>perspectives (</w:t>
      </w:r>
      <w:r w:rsidR="002D1EC9" w:rsidRPr="00523330">
        <w:rPr>
          <w:lang w:val="en-US"/>
        </w:rPr>
        <w:t>max.</w:t>
      </w:r>
      <w:r w:rsidRPr="00523330">
        <w:rPr>
          <w:lang w:val="en-US"/>
        </w:rPr>
        <w:t xml:space="preserve"> </w:t>
      </w:r>
      <w:r w:rsidRPr="00523330">
        <w:rPr>
          <w:rFonts w:cs="Calibri"/>
          <w:lang w:val="en-US"/>
        </w:rPr>
        <w:t>1</w:t>
      </w:r>
      <w:r w:rsidRPr="00523330">
        <w:rPr>
          <w:lang w:val="en-US"/>
        </w:rPr>
        <w:t xml:space="preserve"> page per partner)</w:t>
      </w:r>
    </w:p>
    <w:p w14:paraId="16DF9E40" w14:textId="2CF78161" w:rsidR="00505766" w:rsidRPr="00523330" w:rsidRDefault="00505766" w:rsidP="00505766">
      <w:pPr>
        <w:rPr>
          <w:i/>
          <w:lang w:val="en-US"/>
        </w:rPr>
      </w:pPr>
      <w:r w:rsidRPr="00523330">
        <w:rPr>
          <w:i/>
          <w:lang w:val="en-US"/>
        </w:rPr>
        <w:t xml:space="preserve">For each research </w:t>
      </w:r>
      <w:r w:rsidR="009E5796" w:rsidRPr="00523330">
        <w:rPr>
          <w:i/>
          <w:lang w:val="en-US"/>
        </w:rPr>
        <w:t>organization</w:t>
      </w:r>
      <w:r w:rsidRPr="00523330">
        <w:rPr>
          <w:i/>
          <w:lang w:val="en-US"/>
        </w:rPr>
        <w:t xml:space="preserve">, provide a separate subsection with the perspective of the </w:t>
      </w:r>
      <w:r w:rsidR="009E5796" w:rsidRPr="00523330">
        <w:rPr>
          <w:i/>
          <w:lang w:val="en-US"/>
        </w:rPr>
        <w:t>research organization</w:t>
      </w:r>
      <w:r w:rsidRPr="00523330">
        <w:rPr>
          <w:i/>
          <w:lang w:val="en-US"/>
        </w:rPr>
        <w:t xml:space="preserve">. </w:t>
      </w:r>
    </w:p>
    <w:p w14:paraId="393B1BA1" w14:textId="4B232209" w:rsidR="00401926" w:rsidRDefault="00D66132" w:rsidP="00AB5CD7">
      <w:pPr>
        <w:rPr>
          <w:i/>
          <w:lang w:val="en-US"/>
        </w:rPr>
      </w:pPr>
      <w:r w:rsidRPr="00523330">
        <w:rPr>
          <w:i/>
          <w:lang w:val="en-US"/>
        </w:rPr>
        <w:t xml:space="preserve">Discuss aspects such as research activities and motivation for participation to the project; contribution to the project and expertise; </w:t>
      </w:r>
      <w:r w:rsidR="00401926">
        <w:rPr>
          <w:i/>
          <w:lang w:val="en-US"/>
        </w:rPr>
        <w:t xml:space="preserve">step w.r.t. the state-of-the-art, </w:t>
      </w:r>
      <w:r w:rsidRPr="00523330">
        <w:rPr>
          <w:i/>
          <w:lang w:val="en-US"/>
        </w:rPr>
        <w:t>and fit within the r</w:t>
      </w:r>
      <w:r w:rsidR="004524CD">
        <w:rPr>
          <w:i/>
          <w:lang w:val="en-US"/>
        </w:rPr>
        <w:t>oadmap of the research group</w:t>
      </w:r>
      <w:r w:rsidRPr="00523330">
        <w:rPr>
          <w:i/>
          <w:lang w:val="en-US"/>
        </w:rPr>
        <w:t>.</w:t>
      </w:r>
      <w:r w:rsidR="004524CD">
        <w:rPr>
          <w:i/>
          <w:lang w:val="en-US"/>
        </w:rPr>
        <w:t xml:space="preserve"> </w:t>
      </w:r>
      <w:r w:rsidR="004524CD">
        <w:rPr>
          <w:i/>
          <w:lang w:val="en-US"/>
        </w:rPr>
        <w:t xml:space="preserve">Focus the discussion at the </w:t>
      </w:r>
      <w:r w:rsidR="004524CD" w:rsidRPr="00523330">
        <w:rPr>
          <w:i/>
          <w:lang w:val="en-US"/>
        </w:rPr>
        <w:t>specific research organization</w:t>
      </w:r>
      <w:r w:rsidR="004524CD">
        <w:rPr>
          <w:i/>
          <w:lang w:val="en-US"/>
        </w:rPr>
        <w:t xml:space="preserve"> (i.e., not at the project level)</w:t>
      </w:r>
      <w:r w:rsidR="004524CD" w:rsidRPr="00523330">
        <w:rPr>
          <w:i/>
          <w:lang w:val="en-US"/>
        </w:rPr>
        <w:t>.</w:t>
      </w:r>
    </w:p>
    <w:p w14:paraId="6BA0E833" w14:textId="59C88255" w:rsidR="00AB5CD7" w:rsidRPr="00AB5CD7" w:rsidRDefault="00AB5CD7" w:rsidP="00AB5CD7">
      <w:pPr>
        <w:rPr>
          <w:i/>
          <w:lang w:val="en-US"/>
        </w:rPr>
      </w:pPr>
      <w:r>
        <w:rPr>
          <w:i/>
          <w:lang w:val="en-US"/>
        </w:rPr>
        <w:t xml:space="preserve">In the case of multiple research groups at the same research organization, use a separate subsection per research group (even though these will be treated as a single participating research </w:t>
      </w:r>
      <w:r w:rsidR="004524CD">
        <w:rPr>
          <w:i/>
          <w:lang w:val="en-US"/>
        </w:rPr>
        <w:t>organization</w:t>
      </w:r>
      <w:r>
        <w:rPr>
          <w:i/>
          <w:lang w:val="en-US"/>
        </w:rPr>
        <w:t>).</w:t>
      </w:r>
    </w:p>
    <w:p w14:paraId="3CCDCE9B" w14:textId="43EF16B7" w:rsidR="00505766" w:rsidRPr="00523330" w:rsidRDefault="00505766" w:rsidP="00505766">
      <w:pPr>
        <w:pStyle w:val="Kop2"/>
      </w:pPr>
      <w:r w:rsidRPr="00523330">
        <w:rPr>
          <w:highlight w:val="yellow"/>
        </w:rPr>
        <w:t xml:space="preserve">Name research </w:t>
      </w:r>
      <w:r w:rsidR="004524CD" w:rsidRPr="00523330">
        <w:rPr>
          <w:highlight w:val="yellow"/>
        </w:rPr>
        <w:t>organization</w:t>
      </w:r>
      <w:r w:rsidRPr="00523330">
        <w:rPr>
          <w:highlight w:val="yellow"/>
        </w:rPr>
        <w:t xml:space="preserve"> 1</w:t>
      </w:r>
      <w:r w:rsidRPr="00523330">
        <w:t xml:space="preserve"> (</w:t>
      </w:r>
      <w:r w:rsidR="002D1EC9" w:rsidRPr="00523330">
        <w:t>max.</w:t>
      </w:r>
      <w:r w:rsidRPr="00523330">
        <w:rPr>
          <w:rFonts w:cs="Calibri"/>
        </w:rPr>
        <w:t xml:space="preserve"> 1</w:t>
      </w:r>
      <w:r w:rsidRPr="00523330">
        <w:t xml:space="preserve"> page)</w:t>
      </w:r>
    </w:p>
    <w:p w14:paraId="3E7BF649" w14:textId="77777777" w:rsidR="00505766" w:rsidRPr="00523330" w:rsidRDefault="00505766" w:rsidP="00505766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34A43087" w14:textId="36069B9E" w:rsidR="00505766" w:rsidRPr="00523330" w:rsidRDefault="00505766" w:rsidP="00505766">
      <w:pPr>
        <w:pStyle w:val="Kop2"/>
      </w:pPr>
      <w:r w:rsidRPr="00523330">
        <w:rPr>
          <w:highlight w:val="yellow"/>
        </w:rPr>
        <w:lastRenderedPageBreak/>
        <w:t xml:space="preserve">Name research </w:t>
      </w:r>
      <w:r w:rsidR="004524CD" w:rsidRPr="00523330">
        <w:rPr>
          <w:highlight w:val="yellow"/>
        </w:rPr>
        <w:t>organization</w:t>
      </w:r>
      <w:r w:rsidRPr="00523330">
        <w:rPr>
          <w:highlight w:val="yellow"/>
        </w:rPr>
        <w:t xml:space="preserve"> 2</w:t>
      </w:r>
      <w:r w:rsidRPr="00523330">
        <w:t xml:space="preserve"> (</w:t>
      </w:r>
      <w:r w:rsidR="002D1EC9" w:rsidRPr="00523330">
        <w:t>max.</w:t>
      </w:r>
      <w:r w:rsidR="002D1EC9" w:rsidRPr="00523330">
        <w:rPr>
          <w:rFonts w:cs="Calibri"/>
        </w:rPr>
        <w:t xml:space="preserve"> 1</w:t>
      </w:r>
      <w:r w:rsidR="002D1EC9" w:rsidRPr="00523330">
        <w:t xml:space="preserve"> page</w:t>
      </w:r>
      <w:r w:rsidRPr="00523330">
        <w:t>)</w:t>
      </w:r>
    </w:p>
    <w:p w14:paraId="15F69A2D" w14:textId="183C0B80" w:rsidR="00505766" w:rsidRPr="00523330" w:rsidRDefault="00505766" w:rsidP="00912677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60CBC57B" w14:textId="0502B7AF" w:rsidR="00D73693" w:rsidRPr="00523330" w:rsidRDefault="00D73693" w:rsidP="007468DA">
      <w:pPr>
        <w:pStyle w:val="Kop1"/>
        <w:rPr>
          <w:lang w:val="en-US"/>
        </w:rPr>
      </w:pPr>
      <w:r w:rsidRPr="00523330">
        <w:rPr>
          <w:lang w:val="en-US"/>
        </w:rPr>
        <w:t>Resubmission (</w:t>
      </w:r>
      <w:r w:rsidR="002D1EC9" w:rsidRPr="00523330">
        <w:rPr>
          <w:lang w:val="en-US"/>
        </w:rPr>
        <w:t>max. 1</w:t>
      </w:r>
      <w:r w:rsidRPr="00523330">
        <w:rPr>
          <w:lang w:val="en-US"/>
        </w:rPr>
        <w:t xml:space="preserve"> page)</w:t>
      </w:r>
    </w:p>
    <w:p w14:paraId="3BE841B4" w14:textId="6DB2EB5D" w:rsidR="00D73693" w:rsidRPr="00523330" w:rsidRDefault="00D73693" w:rsidP="00095CDC">
      <w:pPr>
        <w:rPr>
          <w:i/>
          <w:lang w:val="en-US"/>
        </w:rPr>
      </w:pPr>
      <w:r w:rsidRPr="00523330">
        <w:rPr>
          <w:i/>
          <w:lang w:val="en-US"/>
        </w:rPr>
        <w:t>If this pre-application is related to a previously submitted project, provide a brief clarification with the resubmission.</w:t>
      </w:r>
    </w:p>
    <w:p w14:paraId="70D72A9E" w14:textId="09459146" w:rsidR="00CF1FC7" w:rsidRPr="00523330" w:rsidRDefault="00D73693" w:rsidP="00095CDC">
      <w:pPr>
        <w:rPr>
          <w:i/>
          <w:lang w:val="en-US"/>
        </w:rPr>
      </w:pPr>
      <w:r w:rsidRPr="00523330">
        <w:rPr>
          <w:i/>
          <w:lang w:val="en-US"/>
        </w:rPr>
        <w:t>Include an overview of the major remarks and how they were</w:t>
      </w:r>
      <w:r w:rsidR="00CF1FC7" w:rsidRPr="00523330">
        <w:rPr>
          <w:i/>
          <w:lang w:val="en-US"/>
        </w:rPr>
        <w:t xml:space="preserve"> or will be</w:t>
      </w:r>
      <w:r w:rsidRPr="00523330">
        <w:rPr>
          <w:i/>
          <w:lang w:val="en-US"/>
        </w:rPr>
        <w:t xml:space="preserve"> </w:t>
      </w:r>
      <w:r w:rsidR="00CF1FC7" w:rsidRPr="00523330">
        <w:rPr>
          <w:i/>
          <w:lang w:val="en-US"/>
        </w:rPr>
        <w:t>addressed</w:t>
      </w:r>
      <w:r w:rsidRPr="00523330">
        <w:rPr>
          <w:i/>
          <w:lang w:val="en-US"/>
        </w:rPr>
        <w:t>.</w:t>
      </w:r>
    </w:p>
    <w:p w14:paraId="4CE2E83F" w14:textId="37F48D1B" w:rsidR="002D1EC9" w:rsidRPr="00523330" w:rsidRDefault="002D1EC9" w:rsidP="002D1EC9">
      <w:pPr>
        <w:rPr>
          <w:i/>
          <w:lang w:val="en-US"/>
        </w:rPr>
      </w:pPr>
    </w:p>
    <w:p w14:paraId="601AA890" w14:textId="77777777" w:rsidR="002D1EC9" w:rsidRPr="00523330" w:rsidRDefault="002D1EC9" w:rsidP="002D1EC9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54ACA8B6" w14:textId="41C6F8DA" w:rsidR="007468DA" w:rsidRPr="00523330" w:rsidRDefault="000C3ED4" w:rsidP="007468DA">
      <w:pPr>
        <w:pStyle w:val="Kop1"/>
        <w:rPr>
          <w:lang w:val="en-US"/>
        </w:rPr>
      </w:pPr>
      <w:r w:rsidRPr="00523330">
        <w:rPr>
          <w:lang w:val="en-US"/>
        </w:rPr>
        <w:t>Additional information</w:t>
      </w:r>
      <w:r w:rsidR="00D73693" w:rsidRPr="00523330">
        <w:rPr>
          <w:lang w:val="en-US"/>
        </w:rPr>
        <w:t xml:space="preserve"> (</w:t>
      </w:r>
      <w:r w:rsidR="002D1EC9" w:rsidRPr="00523330">
        <w:rPr>
          <w:lang w:val="en-US"/>
        </w:rPr>
        <w:t>max.</w:t>
      </w:r>
      <w:r w:rsidR="00D73693" w:rsidRPr="00523330">
        <w:rPr>
          <w:lang w:val="en-US"/>
        </w:rPr>
        <w:t xml:space="preserve"> </w:t>
      </w:r>
      <w:r w:rsidR="00D73693" w:rsidRPr="00523330">
        <w:rPr>
          <w:rFonts w:cs="Calibri"/>
          <w:lang w:val="en-US"/>
        </w:rPr>
        <w:t>1</w:t>
      </w:r>
      <w:r w:rsidR="00D73693" w:rsidRPr="00523330">
        <w:rPr>
          <w:lang w:val="en-US"/>
        </w:rPr>
        <w:t xml:space="preserve"> page)</w:t>
      </w:r>
    </w:p>
    <w:p w14:paraId="7ED142DB" w14:textId="1C3FD16C" w:rsidR="00F04089" w:rsidRPr="00523330" w:rsidRDefault="000C3ED4" w:rsidP="000C3ED4">
      <w:pPr>
        <w:jc w:val="left"/>
        <w:rPr>
          <w:i/>
          <w:lang w:val="en-US"/>
        </w:rPr>
      </w:pPr>
      <w:r w:rsidRPr="00523330">
        <w:rPr>
          <w:i/>
          <w:lang w:val="en-US"/>
        </w:rPr>
        <w:t>P</w:t>
      </w:r>
      <w:r w:rsidR="007468DA" w:rsidRPr="00523330">
        <w:rPr>
          <w:i/>
          <w:lang w:val="en-US"/>
        </w:rPr>
        <w:t xml:space="preserve">rovide additional </w:t>
      </w:r>
      <w:r w:rsidRPr="00523330">
        <w:rPr>
          <w:i/>
          <w:lang w:val="en-US"/>
        </w:rPr>
        <w:t xml:space="preserve">useful </w:t>
      </w:r>
      <w:r w:rsidR="00F04089" w:rsidRPr="00523330">
        <w:rPr>
          <w:i/>
          <w:lang w:val="en-US"/>
        </w:rPr>
        <w:t>information</w:t>
      </w:r>
      <w:r w:rsidRPr="00523330">
        <w:rPr>
          <w:i/>
          <w:lang w:val="en-US"/>
        </w:rPr>
        <w:t xml:space="preserve"> if </w:t>
      </w:r>
      <w:r w:rsidR="00D73693" w:rsidRPr="00523330">
        <w:rPr>
          <w:i/>
          <w:lang w:val="en-US"/>
        </w:rPr>
        <w:t>desired</w:t>
      </w:r>
      <w:r w:rsidRPr="00523330">
        <w:rPr>
          <w:i/>
          <w:lang w:val="en-US"/>
        </w:rPr>
        <w:t>.</w:t>
      </w:r>
    </w:p>
    <w:p w14:paraId="3CFEBC40" w14:textId="5751ED61" w:rsidR="0015027D" w:rsidRPr="00523330" w:rsidRDefault="0015027D" w:rsidP="000C3ED4">
      <w:pPr>
        <w:jc w:val="left"/>
        <w:rPr>
          <w:i/>
          <w:lang w:val="en-US"/>
        </w:rPr>
      </w:pPr>
      <w:r w:rsidRPr="00523330">
        <w:rPr>
          <w:i/>
          <w:lang w:val="en-US"/>
        </w:rPr>
        <w:t>This section is optional.</w:t>
      </w:r>
    </w:p>
    <w:p w14:paraId="0F9EF3AB" w14:textId="5FF6A396" w:rsidR="002D1EC9" w:rsidRPr="00523330" w:rsidRDefault="002D1EC9" w:rsidP="000C3ED4">
      <w:pPr>
        <w:jc w:val="left"/>
        <w:rPr>
          <w:i/>
          <w:lang w:val="en-US"/>
        </w:rPr>
      </w:pPr>
    </w:p>
    <w:p w14:paraId="44BF86E2" w14:textId="77777777" w:rsidR="002D1EC9" w:rsidRPr="00523330" w:rsidRDefault="002D1EC9" w:rsidP="002D1EC9">
      <w:pPr>
        <w:rPr>
          <w:i/>
          <w:lang w:val="en-US"/>
        </w:rPr>
      </w:pPr>
      <w:r w:rsidRPr="00523330">
        <w:rPr>
          <w:i/>
          <w:highlight w:val="yellow"/>
          <w:lang w:val="en-US"/>
        </w:rPr>
        <w:t>TODO</w:t>
      </w:r>
    </w:p>
    <w:p w14:paraId="13EEA1BD" w14:textId="77777777" w:rsidR="002D1EC9" w:rsidRPr="00523330" w:rsidRDefault="002D1EC9" w:rsidP="000C3ED4">
      <w:pPr>
        <w:jc w:val="left"/>
        <w:rPr>
          <w:i/>
          <w:lang w:val="en-US"/>
        </w:rPr>
      </w:pPr>
    </w:p>
    <w:p w14:paraId="676817C4" w14:textId="4DDF9CA4" w:rsidR="008D4AA8" w:rsidRPr="00523330" w:rsidRDefault="008D4AA8" w:rsidP="00BB40E2">
      <w:pPr>
        <w:rPr>
          <w:i/>
          <w:lang w:val="en-US"/>
        </w:rPr>
      </w:pPr>
    </w:p>
    <w:sectPr w:rsidR="008D4AA8" w:rsidRPr="00523330" w:rsidSect="007918E4">
      <w:headerReference w:type="even" r:id="rId15"/>
      <w:footerReference w:type="even" r:id="rId16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4E2736" w16cid:durableId="22261326"/>
  <w16cid:commentId w16cid:paraId="4612D6D0" w16cid:durableId="222613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07C9" w14:textId="77777777" w:rsidR="00A210C0" w:rsidRDefault="00A210C0" w:rsidP="00BB40E2">
      <w:r>
        <w:separator/>
      </w:r>
    </w:p>
  </w:endnote>
  <w:endnote w:type="continuationSeparator" w:id="0">
    <w:p w14:paraId="5B0B5250" w14:textId="77777777" w:rsidR="00A210C0" w:rsidRDefault="00A210C0" w:rsidP="00B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CFB79" w14:textId="77777777" w:rsidR="00A210C0" w:rsidRPr="009636F1" w:rsidRDefault="00A210C0" w:rsidP="00BB40E2">
    <w:pPr>
      <w:pStyle w:val="Voettekst"/>
    </w:pPr>
    <w:r w:rsidRPr="00F6742A">
      <w:fldChar w:fldCharType="begin"/>
    </w:r>
    <w:r w:rsidRPr="00F6742A">
      <w:instrText>PAGE   \* MERGEFORMAT</w:instrText>
    </w:r>
    <w:r w:rsidRPr="00F6742A">
      <w:fldChar w:fldCharType="separate"/>
    </w:r>
    <w:r>
      <w:rPr>
        <w:noProof/>
      </w:rPr>
      <w:t>4</w:t>
    </w:r>
    <w:r w:rsidRPr="00F6742A">
      <w:fldChar w:fldCharType="end"/>
    </w:r>
    <w:r>
      <w:tab/>
    </w:r>
    <w:r>
      <w:tab/>
    </w:r>
    <w:r w:rsidRPr="009636F1"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19D5" w14:textId="77777777" w:rsidR="00A210C0" w:rsidRPr="00F6742A" w:rsidRDefault="00A210C0" w:rsidP="00BB40E2">
    <w:pPr>
      <w:pStyle w:val="Voettekst"/>
    </w:pPr>
    <w:r w:rsidRPr="00F6742A">
      <w:fldChar w:fldCharType="begin"/>
    </w:r>
    <w:r w:rsidRPr="00F6742A">
      <w:instrText>PAGE   \* MERGEFORMAT</w:instrText>
    </w:r>
    <w:r w:rsidRPr="00F6742A">
      <w:fldChar w:fldCharType="separate"/>
    </w:r>
    <w:r>
      <w:rPr>
        <w:noProof/>
      </w:rPr>
      <w:t>2</w:t>
    </w:r>
    <w:r w:rsidRPr="00F6742A">
      <w:fldChar w:fldCharType="end"/>
    </w:r>
    <w:r>
      <w:t xml:space="preserve"> </w:t>
    </w:r>
    <w:r w:rsidRPr="009636F1">
      <w:t>Titel document</w:t>
    </w:r>
    <w:r>
      <w:tab/>
    </w:r>
    <w:r>
      <w:tab/>
    </w:r>
    <w:r w:rsidRPr="009636F1"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2BC9" w14:textId="77777777" w:rsidR="00A210C0" w:rsidRPr="00F6742A" w:rsidRDefault="00A210C0" w:rsidP="00BB4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E97B" w14:textId="77777777" w:rsidR="00A210C0" w:rsidRDefault="00A210C0" w:rsidP="00BB40E2">
      <w:r>
        <w:separator/>
      </w:r>
    </w:p>
  </w:footnote>
  <w:footnote w:type="continuationSeparator" w:id="0">
    <w:p w14:paraId="0850EB87" w14:textId="77777777" w:rsidR="00A210C0" w:rsidRDefault="00A210C0" w:rsidP="00BB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1795" w14:textId="77777777" w:rsidR="00A210C0" w:rsidRDefault="00A210C0" w:rsidP="00BB40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908"/>
    <w:multiLevelType w:val="hybridMultilevel"/>
    <w:tmpl w:val="860018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7B8D"/>
    <w:multiLevelType w:val="multilevel"/>
    <w:tmpl w:val="438E3492"/>
    <w:lvl w:ilvl="0">
      <w:start w:val="1"/>
      <w:numFmt w:val="decimal"/>
      <w:pStyle w:val="Kop3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1E149E"/>
    <w:multiLevelType w:val="hybridMultilevel"/>
    <w:tmpl w:val="41CCA5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A36"/>
    <w:multiLevelType w:val="hybridMultilevel"/>
    <w:tmpl w:val="5A4C7A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625F"/>
    <w:multiLevelType w:val="hybridMultilevel"/>
    <w:tmpl w:val="DE3890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03EF"/>
    <w:multiLevelType w:val="multilevel"/>
    <w:tmpl w:val="311EA344"/>
    <w:lvl w:ilvl="0">
      <w:start w:val="1"/>
      <w:numFmt w:val="decimal"/>
      <w:pStyle w:val="Kop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2D27C9"/>
    <w:multiLevelType w:val="hybridMultilevel"/>
    <w:tmpl w:val="E75A191A"/>
    <w:lvl w:ilvl="0" w:tplc="212A9B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898"/>
    <w:multiLevelType w:val="hybridMultilevel"/>
    <w:tmpl w:val="345AD9D2"/>
    <w:lvl w:ilvl="0" w:tplc="212A9B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26A65"/>
    <w:multiLevelType w:val="hybridMultilevel"/>
    <w:tmpl w:val="CB46B13C"/>
    <w:lvl w:ilvl="0" w:tplc="212A9B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85149"/>
    <w:multiLevelType w:val="hybridMultilevel"/>
    <w:tmpl w:val="389AF5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35989"/>
    <w:multiLevelType w:val="hybridMultilevel"/>
    <w:tmpl w:val="E38CF98A"/>
    <w:lvl w:ilvl="0" w:tplc="212A9B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34481AE">
      <w:numFmt w:val="bullet"/>
      <w:lvlText w:val=""/>
      <w:lvlJc w:val="left"/>
      <w:pPr>
        <w:ind w:left="1440" w:hanging="360"/>
      </w:pPr>
      <w:rPr>
        <w:rFonts w:ascii="Symbol" w:eastAsiaTheme="minorEastAsia" w:hAnsi="Symbol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92099"/>
    <w:multiLevelType w:val="hybridMultilevel"/>
    <w:tmpl w:val="88F6ED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F1"/>
    <w:rsid w:val="00002A04"/>
    <w:rsid w:val="000107F1"/>
    <w:rsid w:val="00010CF7"/>
    <w:rsid w:val="00012888"/>
    <w:rsid w:val="00023ADE"/>
    <w:rsid w:val="00026DA2"/>
    <w:rsid w:val="0002799F"/>
    <w:rsid w:val="00033A1B"/>
    <w:rsid w:val="00036448"/>
    <w:rsid w:val="000424E2"/>
    <w:rsid w:val="000441A9"/>
    <w:rsid w:val="000454F5"/>
    <w:rsid w:val="0006115E"/>
    <w:rsid w:val="00062966"/>
    <w:rsid w:val="00062CB6"/>
    <w:rsid w:val="00095CDC"/>
    <w:rsid w:val="000A250A"/>
    <w:rsid w:val="000B2474"/>
    <w:rsid w:val="000C3ED4"/>
    <w:rsid w:val="000D2D4C"/>
    <w:rsid w:val="000E497F"/>
    <w:rsid w:val="000F47A1"/>
    <w:rsid w:val="000F4BB9"/>
    <w:rsid w:val="00103C63"/>
    <w:rsid w:val="00112C43"/>
    <w:rsid w:val="00112E75"/>
    <w:rsid w:val="00113EAC"/>
    <w:rsid w:val="001144B8"/>
    <w:rsid w:val="00123F94"/>
    <w:rsid w:val="001274E5"/>
    <w:rsid w:val="00143183"/>
    <w:rsid w:val="00144C9B"/>
    <w:rsid w:val="0015027D"/>
    <w:rsid w:val="0015363D"/>
    <w:rsid w:val="00155A24"/>
    <w:rsid w:val="0017652D"/>
    <w:rsid w:val="00176FE3"/>
    <w:rsid w:val="001814C2"/>
    <w:rsid w:val="0019063F"/>
    <w:rsid w:val="00191B7F"/>
    <w:rsid w:val="0019462C"/>
    <w:rsid w:val="00196276"/>
    <w:rsid w:val="001B7C6E"/>
    <w:rsid w:val="001E4E9F"/>
    <w:rsid w:val="001F29CC"/>
    <w:rsid w:val="00203574"/>
    <w:rsid w:val="0020550F"/>
    <w:rsid w:val="0022461D"/>
    <w:rsid w:val="002332F5"/>
    <w:rsid w:val="00255220"/>
    <w:rsid w:val="00275F5E"/>
    <w:rsid w:val="00287147"/>
    <w:rsid w:val="0028758F"/>
    <w:rsid w:val="002925F3"/>
    <w:rsid w:val="00296733"/>
    <w:rsid w:val="002A3764"/>
    <w:rsid w:val="002A6CD0"/>
    <w:rsid w:val="002B3CC5"/>
    <w:rsid w:val="002B7017"/>
    <w:rsid w:val="002C0486"/>
    <w:rsid w:val="002D022D"/>
    <w:rsid w:val="002D046F"/>
    <w:rsid w:val="002D1EC9"/>
    <w:rsid w:val="002D7A80"/>
    <w:rsid w:val="002E2ECA"/>
    <w:rsid w:val="00325251"/>
    <w:rsid w:val="00334CB2"/>
    <w:rsid w:val="003402BB"/>
    <w:rsid w:val="0034428E"/>
    <w:rsid w:val="00361EE9"/>
    <w:rsid w:val="00370CF3"/>
    <w:rsid w:val="003724F7"/>
    <w:rsid w:val="003775B0"/>
    <w:rsid w:val="00382C4D"/>
    <w:rsid w:val="003854BC"/>
    <w:rsid w:val="00387792"/>
    <w:rsid w:val="003A03F6"/>
    <w:rsid w:val="003B13EF"/>
    <w:rsid w:val="003B1B7E"/>
    <w:rsid w:val="003B42C3"/>
    <w:rsid w:val="003D38A1"/>
    <w:rsid w:val="003D42C3"/>
    <w:rsid w:val="003E1F04"/>
    <w:rsid w:val="003F30E2"/>
    <w:rsid w:val="003F6511"/>
    <w:rsid w:val="00401926"/>
    <w:rsid w:val="004076B0"/>
    <w:rsid w:val="004178AD"/>
    <w:rsid w:val="00421A2A"/>
    <w:rsid w:val="00422047"/>
    <w:rsid w:val="004242E0"/>
    <w:rsid w:val="00425658"/>
    <w:rsid w:val="00425E58"/>
    <w:rsid w:val="004316C8"/>
    <w:rsid w:val="00437CB4"/>
    <w:rsid w:val="00444276"/>
    <w:rsid w:val="00451633"/>
    <w:rsid w:val="004524CD"/>
    <w:rsid w:val="00456930"/>
    <w:rsid w:val="00463BB8"/>
    <w:rsid w:val="00466454"/>
    <w:rsid w:val="00470BFD"/>
    <w:rsid w:val="0047591A"/>
    <w:rsid w:val="004A4E29"/>
    <w:rsid w:val="004A7C46"/>
    <w:rsid w:val="004C03A8"/>
    <w:rsid w:val="004C76C1"/>
    <w:rsid w:val="004D08C7"/>
    <w:rsid w:val="004D0DDC"/>
    <w:rsid w:val="004D1ADA"/>
    <w:rsid w:val="004E0B6C"/>
    <w:rsid w:val="004E1F6A"/>
    <w:rsid w:val="004E5C0B"/>
    <w:rsid w:val="004F5AE6"/>
    <w:rsid w:val="004F6BA3"/>
    <w:rsid w:val="0050361A"/>
    <w:rsid w:val="00504391"/>
    <w:rsid w:val="00505766"/>
    <w:rsid w:val="00506196"/>
    <w:rsid w:val="00512705"/>
    <w:rsid w:val="00513F27"/>
    <w:rsid w:val="00523330"/>
    <w:rsid w:val="005379CB"/>
    <w:rsid w:val="00541E8A"/>
    <w:rsid w:val="00541F75"/>
    <w:rsid w:val="005443CD"/>
    <w:rsid w:val="005539AF"/>
    <w:rsid w:val="00572379"/>
    <w:rsid w:val="0057657F"/>
    <w:rsid w:val="005822AA"/>
    <w:rsid w:val="005921DB"/>
    <w:rsid w:val="005924C2"/>
    <w:rsid w:val="005A6401"/>
    <w:rsid w:val="005A79F9"/>
    <w:rsid w:val="005D2C77"/>
    <w:rsid w:val="005D32A9"/>
    <w:rsid w:val="005D75C2"/>
    <w:rsid w:val="005F0BEC"/>
    <w:rsid w:val="005F3873"/>
    <w:rsid w:val="00602C20"/>
    <w:rsid w:val="00614F61"/>
    <w:rsid w:val="0062610C"/>
    <w:rsid w:val="0062613D"/>
    <w:rsid w:val="00627313"/>
    <w:rsid w:val="0063141D"/>
    <w:rsid w:val="00631A88"/>
    <w:rsid w:val="00634A69"/>
    <w:rsid w:val="00636A8B"/>
    <w:rsid w:val="00654B64"/>
    <w:rsid w:val="00660FB4"/>
    <w:rsid w:val="00664954"/>
    <w:rsid w:val="0067289A"/>
    <w:rsid w:val="00674409"/>
    <w:rsid w:val="00676108"/>
    <w:rsid w:val="00680B23"/>
    <w:rsid w:val="0069484C"/>
    <w:rsid w:val="00695ACD"/>
    <w:rsid w:val="00695EE1"/>
    <w:rsid w:val="006A5100"/>
    <w:rsid w:val="006C079D"/>
    <w:rsid w:val="006C2110"/>
    <w:rsid w:val="006C4411"/>
    <w:rsid w:val="006C55B1"/>
    <w:rsid w:val="006E3E84"/>
    <w:rsid w:val="006E4CD5"/>
    <w:rsid w:val="006F0C9B"/>
    <w:rsid w:val="006F10B8"/>
    <w:rsid w:val="007010D6"/>
    <w:rsid w:val="00702541"/>
    <w:rsid w:val="00713F16"/>
    <w:rsid w:val="00722ACD"/>
    <w:rsid w:val="007251E7"/>
    <w:rsid w:val="00734431"/>
    <w:rsid w:val="00740178"/>
    <w:rsid w:val="00740AF7"/>
    <w:rsid w:val="007468DA"/>
    <w:rsid w:val="00752973"/>
    <w:rsid w:val="00770326"/>
    <w:rsid w:val="0077290E"/>
    <w:rsid w:val="0077576A"/>
    <w:rsid w:val="00784B96"/>
    <w:rsid w:val="007918E4"/>
    <w:rsid w:val="00794F20"/>
    <w:rsid w:val="007A20A7"/>
    <w:rsid w:val="007A3385"/>
    <w:rsid w:val="007A6BAD"/>
    <w:rsid w:val="007C0D3C"/>
    <w:rsid w:val="007D39D0"/>
    <w:rsid w:val="007E4C1F"/>
    <w:rsid w:val="007E587B"/>
    <w:rsid w:val="007E5FAA"/>
    <w:rsid w:val="00800992"/>
    <w:rsid w:val="00805839"/>
    <w:rsid w:val="00806FC3"/>
    <w:rsid w:val="008526D8"/>
    <w:rsid w:val="0085384F"/>
    <w:rsid w:val="0086347E"/>
    <w:rsid w:val="00867E4D"/>
    <w:rsid w:val="008871CD"/>
    <w:rsid w:val="0089770E"/>
    <w:rsid w:val="008A061C"/>
    <w:rsid w:val="008A0656"/>
    <w:rsid w:val="008A088F"/>
    <w:rsid w:val="008A6321"/>
    <w:rsid w:val="008A7ACD"/>
    <w:rsid w:val="008C57B6"/>
    <w:rsid w:val="008C73B5"/>
    <w:rsid w:val="008D4AA8"/>
    <w:rsid w:val="008E412D"/>
    <w:rsid w:val="008F61C1"/>
    <w:rsid w:val="0090768B"/>
    <w:rsid w:val="00912677"/>
    <w:rsid w:val="009219C0"/>
    <w:rsid w:val="009239BE"/>
    <w:rsid w:val="00923BAC"/>
    <w:rsid w:val="00934E7A"/>
    <w:rsid w:val="00936FFF"/>
    <w:rsid w:val="009407C5"/>
    <w:rsid w:val="0094679E"/>
    <w:rsid w:val="00946FFB"/>
    <w:rsid w:val="009538D2"/>
    <w:rsid w:val="00962678"/>
    <w:rsid w:val="009636F1"/>
    <w:rsid w:val="009722AC"/>
    <w:rsid w:val="00975014"/>
    <w:rsid w:val="009753E4"/>
    <w:rsid w:val="0098661E"/>
    <w:rsid w:val="009A15FC"/>
    <w:rsid w:val="009A5774"/>
    <w:rsid w:val="009A5901"/>
    <w:rsid w:val="009D0070"/>
    <w:rsid w:val="009E5796"/>
    <w:rsid w:val="009E5D26"/>
    <w:rsid w:val="009F1305"/>
    <w:rsid w:val="009F6C0D"/>
    <w:rsid w:val="009F6EDA"/>
    <w:rsid w:val="009F7A56"/>
    <w:rsid w:val="00A0710C"/>
    <w:rsid w:val="00A1358B"/>
    <w:rsid w:val="00A1434D"/>
    <w:rsid w:val="00A17DD6"/>
    <w:rsid w:val="00A210C0"/>
    <w:rsid w:val="00A21216"/>
    <w:rsid w:val="00A22290"/>
    <w:rsid w:val="00A4357C"/>
    <w:rsid w:val="00A43AD5"/>
    <w:rsid w:val="00A5342E"/>
    <w:rsid w:val="00A60F35"/>
    <w:rsid w:val="00A73DEB"/>
    <w:rsid w:val="00A83DF5"/>
    <w:rsid w:val="00A8569E"/>
    <w:rsid w:val="00AA6638"/>
    <w:rsid w:val="00AB23B0"/>
    <w:rsid w:val="00AB2493"/>
    <w:rsid w:val="00AB5CD7"/>
    <w:rsid w:val="00AC4193"/>
    <w:rsid w:val="00AC4756"/>
    <w:rsid w:val="00AC5793"/>
    <w:rsid w:val="00AC592D"/>
    <w:rsid w:val="00AC7B64"/>
    <w:rsid w:val="00AF3156"/>
    <w:rsid w:val="00AF76CE"/>
    <w:rsid w:val="00AF780B"/>
    <w:rsid w:val="00B0453F"/>
    <w:rsid w:val="00B166F9"/>
    <w:rsid w:val="00B266A8"/>
    <w:rsid w:val="00B30646"/>
    <w:rsid w:val="00B32D11"/>
    <w:rsid w:val="00B35355"/>
    <w:rsid w:val="00B40A6E"/>
    <w:rsid w:val="00B519B4"/>
    <w:rsid w:val="00B51ACE"/>
    <w:rsid w:val="00B51B8A"/>
    <w:rsid w:val="00B527CD"/>
    <w:rsid w:val="00B54984"/>
    <w:rsid w:val="00B54C76"/>
    <w:rsid w:val="00B6050E"/>
    <w:rsid w:val="00B6493D"/>
    <w:rsid w:val="00B6535A"/>
    <w:rsid w:val="00B66CFF"/>
    <w:rsid w:val="00B729F1"/>
    <w:rsid w:val="00B75BDD"/>
    <w:rsid w:val="00B80624"/>
    <w:rsid w:val="00B82AFD"/>
    <w:rsid w:val="00B94CA0"/>
    <w:rsid w:val="00BA0CF6"/>
    <w:rsid w:val="00BB40E2"/>
    <w:rsid w:val="00BB5B85"/>
    <w:rsid w:val="00BB5F06"/>
    <w:rsid w:val="00BC175D"/>
    <w:rsid w:val="00BD09F5"/>
    <w:rsid w:val="00BD4CDC"/>
    <w:rsid w:val="00BE155F"/>
    <w:rsid w:val="00BE2BE2"/>
    <w:rsid w:val="00BF64EC"/>
    <w:rsid w:val="00BF6FFC"/>
    <w:rsid w:val="00BF7082"/>
    <w:rsid w:val="00BF72E9"/>
    <w:rsid w:val="00BF7D7B"/>
    <w:rsid w:val="00C115A9"/>
    <w:rsid w:val="00C2438C"/>
    <w:rsid w:val="00C561ED"/>
    <w:rsid w:val="00C61FBA"/>
    <w:rsid w:val="00C73C20"/>
    <w:rsid w:val="00C73D9E"/>
    <w:rsid w:val="00C764C5"/>
    <w:rsid w:val="00C83050"/>
    <w:rsid w:val="00C85042"/>
    <w:rsid w:val="00C96D35"/>
    <w:rsid w:val="00CB41D2"/>
    <w:rsid w:val="00CC1F31"/>
    <w:rsid w:val="00CC2274"/>
    <w:rsid w:val="00CC3D04"/>
    <w:rsid w:val="00CE0373"/>
    <w:rsid w:val="00CE17F1"/>
    <w:rsid w:val="00CF1FC7"/>
    <w:rsid w:val="00D05037"/>
    <w:rsid w:val="00D05A8E"/>
    <w:rsid w:val="00D12249"/>
    <w:rsid w:val="00D1661D"/>
    <w:rsid w:val="00D22BEF"/>
    <w:rsid w:val="00D237C3"/>
    <w:rsid w:val="00D24881"/>
    <w:rsid w:val="00D2620D"/>
    <w:rsid w:val="00D311AC"/>
    <w:rsid w:val="00D36B01"/>
    <w:rsid w:val="00D37D8B"/>
    <w:rsid w:val="00D47740"/>
    <w:rsid w:val="00D54ED0"/>
    <w:rsid w:val="00D55B0D"/>
    <w:rsid w:val="00D62345"/>
    <w:rsid w:val="00D66132"/>
    <w:rsid w:val="00D73693"/>
    <w:rsid w:val="00D87CC8"/>
    <w:rsid w:val="00DB4B09"/>
    <w:rsid w:val="00DD542D"/>
    <w:rsid w:val="00DD668E"/>
    <w:rsid w:val="00DE02E2"/>
    <w:rsid w:val="00E03797"/>
    <w:rsid w:val="00E127DE"/>
    <w:rsid w:val="00E21231"/>
    <w:rsid w:val="00E356FF"/>
    <w:rsid w:val="00E514A3"/>
    <w:rsid w:val="00E5416A"/>
    <w:rsid w:val="00E6209A"/>
    <w:rsid w:val="00E6308E"/>
    <w:rsid w:val="00E7000A"/>
    <w:rsid w:val="00E73B25"/>
    <w:rsid w:val="00E7688A"/>
    <w:rsid w:val="00EA2BA2"/>
    <w:rsid w:val="00EA38F2"/>
    <w:rsid w:val="00EB58DE"/>
    <w:rsid w:val="00EB648A"/>
    <w:rsid w:val="00EC33AD"/>
    <w:rsid w:val="00EC3AE4"/>
    <w:rsid w:val="00EC6328"/>
    <w:rsid w:val="00ED0933"/>
    <w:rsid w:val="00ED2932"/>
    <w:rsid w:val="00EE5CEB"/>
    <w:rsid w:val="00EF230C"/>
    <w:rsid w:val="00EF4F48"/>
    <w:rsid w:val="00F04089"/>
    <w:rsid w:val="00F14211"/>
    <w:rsid w:val="00F43108"/>
    <w:rsid w:val="00F460AC"/>
    <w:rsid w:val="00F46984"/>
    <w:rsid w:val="00F46F9E"/>
    <w:rsid w:val="00F6330C"/>
    <w:rsid w:val="00F6742A"/>
    <w:rsid w:val="00F67DEA"/>
    <w:rsid w:val="00F7371D"/>
    <w:rsid w:val="00F75525"/>
    <w:rsid w:val="00F8146E"/>
    <w:rsid w:val="00F81731"/>
    <w:rsid w:val="00F817FA"/>
    <w:rsid w:val="00F82117"/>
    <w:rsid w:val="00F82811"/>
    <w:rsid w:val="00F83240"/>
    <w:rsid w:val="00F851C6"/>
    <w:rsid w:val="00F86776"/>
    <w:rsid w:val="00F87C3E"/>
    <w:rsid w:val="00F932A5"/>
    <w:rsid w:val="00F963D9"/>
    <w:rsid w:val="00F9792E"/>
    <w:rsid w:val="00FA13E7"/>
    <w:rsid w:val="00FA2C8B"/>
    <w:rsid w:val="00FB13D0"/>
    <w:rsid w:val="00FC0F6F"/>
    <w:rsid w:val="00FC6309"/>
    <w:rsid w:val="00FC7B08"/>
    <w:rsid w:val="00FD1066"/>
    <w:rsid w:val="00FF0EC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58E522D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7A80"/>
    <w:pPr>
      <w:spacing w:before="60" w:line="260" w:lineRule="exact"/>
      <w:jc w:val="both"/>
    </w:pPr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75014"/>
    <w:pPr>
      <w:keepNext/>
      <w:keepLines/>
      <w:numPr>
        <w:numId w:val="4"/>
      </w:numPr>
      <w:spacing w:before="480" w:after="240"/>
      <w:ind w:left="720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51633"/>
    <w:pPr>
      <w:keepNext/>
      <w:keepLines/>
      <w:spacing w:before="120" w:after="120" w:line="259" w:lineRule="auto"/>
      <w:ind w:left="375" w:hanging="375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F46F9E"/>
    <w:pPr>
      <w:keepNext/>
      <w:keepLines/>
      <w:numPr>
        <w:numId w:val="2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62966"/>
    <w:pPr>
      <w:keepNext/>
      <w:keepLines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975014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51633"/>
    <w:rPr>
      <w:rFonts w:asciiTheme="majorHAnsi" w:eastAsiaTheme="majorEastAsia" w:hAnsiTheme="majorHAnsi" w:cstheme="majorBidi"/>
      <w:bCs/>
      <w:color w:val="232322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F46F9E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918E4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18E4"/>
    <w:rPr>
      <w:rFonts w:ascii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918E4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18E4"/>
    <w:rPr>
      <w:rFonts w:ascii="Calibri" w:hAnsi="Calibri"/>
      <w:sz w:val="22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7918E4"/>
  </w:style>
  <w:style w:type="paragraph" w:styleId="Ballontekst">
    <w:name w:val="Balloon Text"/>
    <w:basedOn w:val="Standaard"/>
    <w:link w:val="BallontekstChar"/>
    <w:uiPriority w:val="99"/>
    <w:semiHidden/>
    <w:unhideWhenUsed/>
    <w:rsid w:val="00D237C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610C"/>
    <w:pPr>
      <w:spacing w:line="240" w:lineRule="auto"/>
      <w:ind w:left="720"/>
      <w:contextualSpacing/>
      <w:jc w:val="left"/>
    </w:pPr>
    <w:rPr>
      <w:rFonts w:asciiTheme="majorHAnsi" w:eastAsiaTheme="minorHAnsi" w:hAnsiTheme="majorHAnsi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7A338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A3385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4B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4B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4B96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4B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4B96"/>
    <w:rPr>
      <w:rFonts w:ascii="Calibri" w:hAnsi="Calibri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8C73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Revisie">
    <w:name w:val="Revision"/>
    <w:hidden/>
    <w:uiPriority w:val="99"/>
    <w:semiHidden/>
    <w:rsid w:val="00AF780B"/>
    <w:rPr>
      <w:rFonts w:ascii="Calibri" w:hAnsi="Calibri"/>
      <w:sz w:val="22"/>
      <w:szCs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4E29"/>
    <w:rPr>
      <w:color w:val="800080" w:themeColor="followed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E3E84"/>
    <w:pPr>
      <w:spacing w:before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E3E84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E3E84"/>
    <w:rPr>
      <w:vertAlign w:val="superscript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5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i-icon@vlaio.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-icon@vlaio.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-icon@vlaio.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cs-icon@vlaio.be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2AD5A-7014-4B3F-A062-A11964EC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843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Sjabloon brochure</vt:lpstr>
      <vt:lpstr>Sjabloon brochure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Lagae Ares</cp:lastModifiedBy>
  <cp:revision>14</cp:revision>
  <cp:lastPrinted>2017-11-08T11:38:00Z</cp:lastPrinted>
  <dcterms:created xsi:type="dcterms:W3CDTF">2021-03-10T17:15:00Z</dcterms:created>
  <dcterms:modified xsi:type="dcterms:W3CDTF">2021-03-11T20:56:00Z</dcterms:modified>
</cp:coreProperties>
</file>